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ಸಂಖ್ಯೆ ಇಪ್ಪತ್ತೇಳು</w:t>
      </w:r>
    </w:p>
    <w:p>
      <w:pPr>
        <w:pStyle w:val="ArticleSubtitle"/>
        <w:jc w:val="left"/>
      </w:pPr>
      <w:r>
        <w:rPr>
          <w:rFonts w:ascii="Nirmala UI" w:hAnsi="Nirmala UI" w:eastAsia="Nirmala UI" w:cs="Nirmala UI"/>
        </w:rPr>
        <w:t>ಯೆಹೆಜ್ಕೇಲನು ಸಂಖ್ಯೆ ಎಂಟು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ಯೆಹೆಜ್ಕೇಲಿನ ಗ್ರಂಥದಲ್ಲಿ ದಿನಾಂಕಗಳಿಗೆ ಸಂಬಂಧಿಸಿದ ‘ಹದಿಮೂರು’ ಉಲ್ಲೇಖಗಳಿವೆ; ಅವುಗಳಲ್ಲಿ ಆರು ಯೆರೂಸಲೇಮನ್ನು, ಆರು ಈಜಿಪ್ಟನ್ನು, ಮತ್ತು ಒಂದು ತೂರನ್ನು ಉದ್ದೇಶಿಸುತ್ತವೆ. ಈ ಎಲ್ಲಾ ಉಲ್ಲೇಖಗಳು ‘ಹದಿಮೂರು’ ಎಂಬ ಸಂಖ್ಯೆ ಸಂಕೇತಿಸುವ ದ್ರೋಹದ ಸಂದರ್ಭದಲ್ಲೇ ಸ್ಥಾಪಿತವಾಗಿವೆ. ಮೂರನೆಯ ಮುತ್ತಿಗೆಯ ಆರಂಭವನ್ನು ಗುರುತಿಸಿದಂತೆ, ಯೆಹೆಜ್ಕೇಲನ ಪತ್ನಿ ಪಾರ್ಶ್ವವಾಯುವಿನಿಂದ ಸತ್ತ ನಂತರದ ವರ್ಷದಲ್ಲಿ, ಈಜಿಪ್ಟಿನ ವಿರುದ್ಧವಾಗಿ ಪ್ರವಾದಿಸಲು ಯೆಹೆಜ್ಕೇಲನಿಗೆ ಆಜ್ಞಾಪಿಸಲ್ಪಟ್ಟಿತು; ಅದು ನಲವತ್ತು ವರ್ಷಗಳ ಕಾಲ ಪಾಳುಬಿದ್ದಿರುವುದು ಎಂದು ಸೂಚಿಸಲಾಯಿತು.</w:t>
      </w:r>
    </w:p>
    <w:p>
      <w:pPr>
        <w:pStyle w:val="ArticleScripture"/>
        <w:jc w:val="left"/>
      </w:pPr>
      <w:r>
        <w:rPr>
          <w:rFonts w:ascii="Nirmala UI" w:hAnsi="Nirmala UI" w:eastAsia="Nirmala UI" w:cs="Nirmala UI"/>
        </w:rPr>
        <w:t>ಮತ್ತು ನಾನು ಈಜಿಪ್ಟ್ ದೇಶವನ್ನು ಬಿಕೋಲಾಗಿರುವ ದೇಶಗಳ ಮಧ್ಯದಲ್ಲಿ ಬಿಕೋಲಾಗಿ ಮಾಡುವೆನು; ಅವಳ ಪಟ್ಟಣಗಳು ಹಾಳಾಗಿರುವ ಪಟ್ಟಣಗಳ ನಡುವೆ ನಲವತ್ತು ವರ್ಷಗಳವರೆಗೆ ಬಿಕೋಲಾಗಿರುವುವು; ಮತ್ತು ನಾನು ಈಜಿಪ್ಟಿಯರನ್ನು ಜನಾಂಗಗಳ ನಡುವೆ ಚದರಿಸುವೆನು, ಅವರನ್ನು ದೇಶಗಳೊಳಗೆ ಚದುರಿಸುವೆನು. ಆದಾಗ್ಯೂ ಕರ್ತನಾದ ಯೆಹೋವನು ಹೀಗೆ ಹೇಳುತ್ತಾನೆ: ನಲವತ್ತು ವರ್ಷಗಳ ಅಂತ್ಯದಲ್ಲಿ, ಈಜಿಪ್ಟಿಯರು ಚದರಿಸಲ್ಪಟ್ಟಿದ್ದ ಜನಾಂಗಗಳೊಳಗಿಂದ ಅವರನ್ನು ನಾನು ಕೂಡಿಸಿಕೊಳ್ಳುವೆನು; ಮತ್ತು ನಾನು ಈಜಿಪ್ಟ್‌ನ ಬಂಧನಸ್ಥಿತಿಯನ್ನು ಹಿಂದಿರುಗಿಸುವೆನು, ಅವರನ್ನು ಅವರ ವಾಸಸ್ಥಳದ ದೇಶವಾದ ಪಥ್ರೋಸಿನ ದೇಶಕ್ಕೆ ಮರಳುವಂತೆ ಮಾಡುವೆನು; ಮತ್ತು ಅವರು ಅಲ್ಲಿ ಹೀನ ರಾಜ್ಯವಾಗಿರುವರು. ಯೆಹೆಜ್ಕೇಲನು 29:12–14.</w:t>
      </w:r>
    </w:p>
    <w:p>
      <w:pPr>
        <w:pStyle w:val="ArticleBody"/>
        <w:jc w:val="left"/>
      </w:pPr>
      <w:r>
        <w:rPr>
          <w:rFonts w:ascii="Nirmala UI" w:hAnsi="Nirmala UI" w:eastAsia="Nirmala UI" w:cs="Nirmala UI"/>
        </w:rPr>
        <w:t>ಮುತ್ತಿಗೆ ಕ್ರಿ.ಪೂ. 588ರಲ್ಲಿ ಆರಂಭವಾಯಿತು; ಮತ್ತು ಒಂದು ವರ್ಷ ನಂತರ, ಕ್ರಿ.ಪೂ. 587ರಲ್ಲಿ, ಯೆಹೆಜ್ಕೇಲನಿಗೆ ಮಾತನಾಡುವಂತೆ ಆಜ್ಞಾಪಿಸಲಾಯಿತು. ‘ಹದಿನೇಳನೇ’ ವಚನದಲ್ಲಿ, ಕ್ರಿ.ಪೂ. 571ರಲ್ಲಿ, ಸಲ್ಲಿಸಲ್ಪಟ್ಟ ಸೇವೆಗಳ ಪ್ರತಿಫಲವಾಗಿ ಈಜಿಪ್ಟನ್ನು ಬಾಬಿಲೋನಿಗೆ ಕೊಡಲಾಗುವುದು ಎಂಬುದು ಸೂಚಿಸಲ್ಪಟ್ಟಿದೆ. ಬೈಬಲ್ ಕಾಲಗಣನಾಶಾಸ್ತ್ರಜ್ಞರು, ವಚನಗಳಲ್ಲಿ ಗುರುತಿಸಲ್ಪಟ್ಟ ನಲವತ್ತು ವರ್ಷದ ಅವಧಿಯಾಗಿ, ಕ್ರಿ.ಪೂ. 567ರಿಂದ ಕ್ರಿ.ಪೂ. 527ರವರೆಗೆ ಎಂದು ಸೂಚಿಸುತ್ತಾರೆ; ಮತ್ತು ಕ್ರಿ.ಪೂ. 587ರಲ್ಲಿ ಪ್ರಕಟಿಸಲ್ಪಟ್ಟ ಆರಂಭಿಕ ತೀರ್ಪಿನ ಸಂದೇಶದಿಂದ ಹಿಡಿದು, ಕ್ರಿ.ಪೂ. 571ರಲ್ಲಿ ಕರ್ತನು ಈಜಿಪ್ಟನ್ನು ನೆಬುಕದ್ನೆಚ್ಚರನ ಕೈಗೆ ಒಪ್ಪಿಸಿದ್ದಾನೆ ಎಂಬ ಹದಿನೇಳನೇ ವಚನದ ಘೋಷಣೆಯವರೆಗೆ, ನಾವು ‘ಹದಿನೇಳು ವರ್ಷದ’ ಅವಧಿಯನ್ನು ಕಂಡುಕೊಳ್ಳುತ್ತೇವೆ.</w:t>
      </w:r>
    </w:p>
    <w:p>
      <w:pPr>
        <w:pStyle w:val="ArticleBody"/>
        <w:jc w:val="left"/>
      </w:pPr>
      <w:r>
        <w:rPr>
          <w:rFonts w:ascii="Nirmala UI" w:hAnsi="Nirmala UI" w:eastAsia="Nirmala UI" w:cs="Nirmala UI"/>
        </w:rPr>
        <w:t>ನೆಬೂಕದ್ನೆಚ್ಚರನ ಸೈನ್ಯವು ತೂರಿನ ವಿರುದ್ಧ ದೀರ್ಘಕಾಲದ, ಕಠಿಣ ಸಮರಯಾತ್ರೆಯನ್ನು ನಡೆಸಿತು (ಆ ಮುತ್ತಿಗೆ ಸುಮಾರು 13 ವರ್ಷಗಳು, ಅಂದರೆ ಕ್ರಿ.ಪೂ. 586–573ರವರೆಗೆ ಮುಂದುವರಿಯಿತು). ಸೈನಿಕರು ಅತ್ಯಂತ ಕಠಿಣವಾಗಿ ಪರಿಶ್ರಮಪಟ್ಟರು (ಹೊರೆಗಳನ್ನು ಹೊತ್ತುಕೊಂಡದ್ದರಿಂದ ಪ್ರತಿಯೊಂದು ತಲೆಯೂ ಬೋಳಾಯಿತು ಮತ್ತು ಪ್ರತಿಯೊಂದು ಭುಜವೂ ಒರೆತು ಬೆತ್ತಲಾಯಿತು), ಆದಾಗ್ಯೂ ತೂರಿನಿಂದಲೇ ಅವರಿಗೆ ಯಾವುದೇ ಗಮನಾರ್ಹ ಕೂಲಿ ಅಥವಾ ಕೊಳ್ಳೆಯು ದೊರಕಲಿಲ್ಲ. ಈ ಲಾಭರಹಿತ ಪರಿಶ್ರಮದ ನಿಮಿತ್ತ, ತೂರಿನ ವಿರುದ್ಧ ಅವನ ಸೈನ್ಯವು ಮಾಡಿದ ಕಾರ್ಯಕ್ಕೆ ಪ್ರತಿಫಲವಾಗಿ (“ಕೂಲಿ”ಯಾಗಿ) ಈಜಿಪ್ತನ್ನು ನೆಬೂಕದ್ನೆಚ್ಚರನಿಗೆ ಕೊಡಲು ದೇವರು ನಿರ್ಧರಿಸಿದನು.</w:t>
      </w:r>
    </w:p>
    <w:p>
      <w:pPr>
        <w:pStyle w:val="ArticleScripture"/>
        <w:jc w:val="left"/>
      </w:pPr>
      <w:r>
        <w:rPr>
          <w:rFonts w:ascii="Nirmala UI" w:hAnsi="Nirmala UI" w:eastAsia="Nirmala UI" w:cs="Nirmala UI"/>
        </w:rPr>
        <w:t>ಅದೇ ಮನೆಯಲ್ಲಿ ತಂಗಿ, ಅವರು ನಿಮಗೆ ಕೊಡುವುದನ್ನು ತಿನ್ನಿ ಕುಡಿಯಿರಿ; ಯಾಕಂದರೆ ಕೆಲಸಗಾರನು ತನ್ನ ಕೂಲಿಗೆ ಅರ್ಹನು. ಮನೆಯಿಂದ ಮನೆಗೆ ಹೋಗಬೇಡಿರಿ. ಲೂಕ 10:7.</w:t>
      </w:r>
    </w:p>
    <w:p>
      <w:pPr>
        <w:pStyle w:val="ArticleBody"/>
        <w:jc w:val="left"/>
      </w:pPr>
      <w:r>
        <w:rPr>
          <w:rFonts w:ascii="Nirmala UI" w:hAnsi="Nirmala UI" w:eastAsia="Nirmala UI" w:cs="Nirmala UI"/>
        </w:rPr>
        <w:t>ಆದುದರಿಂದ ನೆಬೂಕದ್ನೆಜ್ಜರು ಮೊದಲು ತೂರನ್ನು ಕೈಗೆತ್ತಿಕೊಂಡನು; ಹದಿಮೂರು ವರ್ಷದ ಮುತ್ತಿಗೆಯ ನಂತರ ಅವನಿಗೆ ಈಜಿಪ್ಟ್ ನೀಡಲ್ಪಟ್ಟಿತು. ಅವನು ತೂರನ್ನು ಕೈಗೆತ್ತಿಕೊಳ್ಳುವ ಮೊದಲು, ಕ್ರಿ.ಪೂ. 586ರಲ್ಲಿ ಯೆರೂಸಲೇಮನ್ನು ಕೈಗೆತ್ತಿಕೊಂಡನು; ನಂತರ ತೂರಿನ ವಿರುದ್ಧ ಹದಿಮೂರು ವರ್ಷಗಳ ಮುತ್ತಿಗೆಯನ್ನು ನೆರವೇರಿಸಿದನು, ಹಾಗೂ ಅದರ ನಂತರ ಈಜಿಪ್ಟ್‌ನ್ನೂ ಕೈಗೆತ್ತಿಕೊಂಡನು. ಯೆರೂಸಲೇಮು ಕ್ರಿ.ಪೂ. 586ರಲ್ಲಿ ಕೈಗೆತ್ತಿಕೊಳ್ಳಲ್ಪಟ್ಟಿತು; ತೂರಿನ ಮುತ್ತಿಗೆ ಕ್ರಿ.ಪೂ. 586ರಲ್ಲಿ ಆರಂಭವಾಗಿ ಕ್ರಿ.ಪೂ. 573ರವರೆಗೆ ಮುಂದುವರಿಯಿತು. ಹದಿಮೂರು ಎಂಬ ಸಂಖ್ಯೆ ಯುನೈಟೆಡ್ ಸ್ಟೇಟ್ಸ್‌ನೊಂದಿಗೆ ಸಂಬಂಧ ಹೊಂದಿದೆ.</w:t>
      </w:r>
    </w:p>
    <w:p>
      <w:pPr>
        <w:pStyle w:val="ArticleBody"/>
        <w:jc w:val="left"/>
      </w:pPr>
      <w:r>
        <w:rPr>
          <w:rFonts w:ascii="Nirmala UI" w:hAnsi="Nirmala UI" w:eastAsia="Nirmala UI" w:cs="Nirmala UI"/>
        </w:rPr>
        <w:t>ಸಹೋದರಿ ವೈಟ್ ಅವರು ನಮಗೆ ತಿಳಿಸುವದೇನೆಂದರೆ, ಎಜಿಕಿಯೇಲನ ಗ್ರಂಥದಲ್ಲಿನ ಯೆರೂಸಲೇಮು ಲಾವೊದಿಕೇಯದ ಸೆವೆಂತ್-ಡೇ ಅಡ್ವೆಂಟಿಸ್ಟ್ ಸಭೆಯನ್ನು ಸೂಚಿಸುತ್ತದೆ; ಮತ್ತು ಉತ್ತರದ ರಾಜನಾದ ನೆಬುಕದ್ನೆಚ್ಚರನು ಅಂತ್ಯದ ದಿನಗಳಲ್ಲಿ ಪಾಪಾಸತ್ವದ ಅಧಿಕಾರವನ್ನು ಸೂಚಿಸುತ್ತಾನೆ. ಇಪ್ಪತ್ತೊಂಬತ್ತನೇ ಅಧ್ಯಾಯದ ಐತಿಹಾಸಿಕ ದೃಷ್ಟಾಂತದಲ್ಲಿ, ನಿನ್ನ ಜನರ ಅಂತ್ಯದ ದಿನಗಳ ದರೋಡೆಕೋರರು, ಅಂದರೆ ಪಾಪಾಸತ್ವದ ರೋಮ್‌ನ್ನು ಪ್ರತಿನಿಧಿಸುವವರು, ಆ ಅಧ್ಯಾಯದಲ್ಲಿ ಮೂರು ಘಟಕಗಳನ್ನು ಜಯಿಸುತ್ತಾನೆ. ಮೊದಲಿಗೆ ಅವನು ಯೆರೂಸಲೇಮನ್ನು ವಶಪಡಿಸಿಕೊಳ್ಳುತ್ತಾನೆ; ನಂತರ ತೂರನ್ನು, ಮತ್ತು ಕೊನೆಯಲ್ಲಿ ಈಜಿಪ್ಟನ್ನು.</w:t>
      </w:r>
    </w:p>
    <w:p>
      <w:pPr>
        <w:pStyle w:val="ArticleBody"/>
        <w:jc w:val="left"/>
      </w:pPr>
      <w:r>
        <w:rPr>
          <w:rFonts w:ascii="Nirmala UI" w:hAnsi="Nirmala UI" w:eastAsia="Nirmala UI" w:cs="Nirmala UI"/>
        </w:rPr>
        <w:t>ತೀರ್ಪು ದೇವರ ಮನೆಯಲ್ಲಿಯೇ ಆರಂಭಗೊಳ್ಳುತ್ತದೆ; ಮತ್ತು ಅಮೇರಿಕಾದಲ್ಲಿನ ಪ್ರೊಟೆಸ್ಟಾಂಟಿಸಂನ ಕೊಂಬು ಭಾನುವಾರ ಕಾನೂನಿಗೆ ಮುಂಚೆಯೇ ಮೊದಲು ಜಯಿಸಲ್ಪಡುತ್ತದೆ. ಅಮೇರಿಕಾದಲ್ಲಿನ ಧರ್ಮಭ್ರಷ್ಟ ಪ್ರೊಟೆಸ್ಟಾಂಟಿಸಂನ ಕೊಂಬು, ಕ್ರಿ.ಶ. 34ನೇ ವರ್ಷದಲ್ಲಿ ಪ್ರಾಚೀನ ಇಸ್ರಾಯೇಲಿನಂತೆಯೇ ಹಾಗೂ 1844ರಲ್ಲಿ ಪ್ರೊಟೆಸ್ಟಾಂಟರಂತೆಯೇ ತೊರೆದುಹೋಗಲ್ಪಡುವ “ಹಿಂದಿನ” ಒಡಂಬಡಿಕೆಯ ಜನರನ್ನು ಪ್ರತಿನಿಧಿಸುವ ಲವೊದಿಕಾಯದ ಸೆವೆನ್ತ್-ಡೇ ಅಡ್ವೆಂಟಿಸ್ಟ್ ಸಭೆಯನ್ನು ಒಳಗೊಂಡಿದೆ. 34 ಮತ್ತು 1844ರಲ್ಲಿ ದೇವರ ಆ ಹಿಂದಿನ ಒಡಂಬಡಿಕೆಯ ಜನರನ್ನು ತೊರೆದುಹೋಗಿದ ಘಟನೆಗಳು, ದಾನಿಯೇಲ 8:14ರ ಎರಡು ಸಾವಿರ ಮೂರು ನೂರು ವರ್ಷದ ಪ್ರವಾದನೆಯ ಪ್ರವಾದನಾ ಇತಿಹಾಸದಲ್ಲಿ ಎರಡೂ ಪ್ರತಿನಿಧಿಸಲ್ಪಟ್ಟಿವೆ. ತೀರ್ಪು ದೇವರ ಮನೆಯವರಿಂದಲೇ ಆರಂಭಗೊಳ್ಳುತ್ತದೆ; ಮತ್ತು ಪ್ರೊಟೆಸ್ಟಾಂಟಿಸಂನ ಕೊಂಬು ರಿಪಬ್ಲಿಕನಿಸಂನ ಕೊಂಬಿಗೆ ಮುಂಚೆಯೇ ತೀರ್ಪಿಗೆ ಒಳಪಡುತ್ತದೆ.</w:t>
      </w:r>
    </w:p>
    <w:p>
      <w:pPr>
        <w:pStyle w:val="ArticleScripture"/>
        <w:jc w:val="left"/>
      </w:pPr>
      <w:r>
        <w:rPr>
          <w:rFonts w:ascii="Nirmala UI" w:hAnsi="Nirmala UI" w:eastAsia="Nirmala UI" w:cs="Nirmala UI"/>
        </w:rPr>
        <w:t>ಯಾಕಂದರೆ ತೀರ್ಪು ದೇವರ ಮನೆಯಲ್ಲಿಯೇ ಆರಂಭವಾಗಬೇಕಾದ ಕಾಲವು ಬಂದಿದೆ; ಮತ್ತು ಅದು ಮೊದಲು ನಮ್ಮಲ್ಲಿಯೇ ಆರಂಭವಾದರೆ, ದೇವರ ಸುವಾರ್ತೆಗೆ ವಿಧೇಯರಾಗದವರ ಅಂತ್ಯವು ಹೇಗಿರಲಿದೆ? 1 ಪೇತ್ರನು 4:17.</w:t>
      </w:r>
    </w:p>
    <w:p>
      <w:pPr>
        <w:pStyle w:val="ArticleBody"/>
        <w:jc w:val="left"/>
      </w:pPr>
      <w:r>
        <w:rPr>
          <w:rFonts w:ascii="Nirmala UI" w:hAnsi="Nirmala UI" w:eastAsia="Nirmala UI" w:cs="Nirmala UI"/>
        </w:rPr>
        <w:t>ಐಗುಪ್ತದ ನ್ಯಾಯತೀರ್ಪಿನ ಮೊದಲ ಉಲ್ಲೇಖವು ಇಪ್ಪತ್ತೊಂಬತ್ತನೇ ಅಧ್ಯಾಯದ ಮೊದಲ ವಚನದಲ್ಲಿದೆ; ಹಾಗೆಯೇ ಐಗುಪ್ತದ ಸಂಬಂಧವಾಗಿ ಯೆಹೆಜ್ಕೇಲನು ಉಲ್ಲೇಖಿಸಿದ ಕೊನೆಯ ದಿನಾಂಕವು ಅದೇ ಅಧ್ಯಾಯದ ‘ಹದಿನೇಳನೆಯ’ ವಚನದಲ್ಲಿದೆ. ಆ ಅಧ್ಯಾಯವು ಆಧುನಿಕ ರೋಮವು ಮೊದಲಿಗೆ ಪ್ರೊಟೆಸ್ಟಾಂಟಿಸಂನ ಕೊಂಬನ್ನು ಜಯಿಸುವುದನ್ನೂ, ನಂತರ ಶೀಘ್ರದಲ್ಲೇ ಬರುವ ಭಾನುವಾರದ ಕಾನೂನಿನ ಸಮಯದಲ್ಲಿ ಜಯಿಸಲ್ಪಡುವ ರಿಪಬ್ಲಿಕನಿಸಂನ ಕೊಂಬನ್ನು ಪ್ರತಿನಿಧಿಸುವ ತೂರನ್ನು ಜಯಿಸುವುದನ್ನೂ ಗುರುತಿಸುತ್ತದೆ. ಭಾನುವಾರದ ಕಾನೂನಿನ ಸಮಯದಲ್ಲಿ ನೆಬೂಕದ್ನೆಚ್ಚರನಿಂದ ತೂರು (ಅಮೆರಿಕಾ ಸಂಯುಕ್ತ ಸಂಸ್ಥಾನ) ಜಯಿಸಲ್ಪಟ್ಟಾಗ, ಐಗುಪ್ತವೂ ಅವನ ಕೈಗೆ ಒಪ್ಪಿಸಲ್ಪಡುತ್ತದೆ. ಆ ಸಮಯದಲ್ಲಿ ಪಾಪಾಸಿಯ ಘಾತಕ ಗಾಯವು ಗುಣವಾಗುತ್ತದೆ. ಪಾಪಾಸಿಯ ಘಾತಕ ಗಾಯವು ಆಗ ಗುಣವಾಗುವುದಷ್ಟೇ ಅಲ್ಲ, ಇದು ಉತ್ತರ ಮಳೆಯ ಅವಧಿಯಲ್ಲಿಯೇ ಸಂಭವಿಸುತ್ತದೆ ಎಂದು ಯೆಹೆಜ್ಕೇಲನು ನಮಗೆ ತಿಳಿಸುತ್ತಾನೆ.</w:t>
      </w:r>
    </w:p>
    <w:p>
      <w:pPr>
        <w:pStyle w:val="ArticleScripture"/>
        <w:jc w:val="left"/>
      </w:pPr>
      <w:r>
        <w:rPr>
          <w:rFonts w:ascii="Nirmala UI" w:hAnsi="Nirmala UI" w:eastAsia="Nirmala UI" w:cs="Nirmala UI"/>
        </w:rPr>
        <w:t>ಆ ದಿನದಲ್ಲಿ ನಾನು ಇಸ್ರಾಯೇಲಿನ ಮನೆಯ ಕೊಂಬು ಮೊಳೆಯುವಂತೆ ಮಾಡುವೆನು; ಮತ್ತು ಅವರ ಮಧ್ಯದಲ್ಲಿ ನಿನಗೆ ಬಾಯಿ ತೆರೆಯುವದನ್ನು ಅನುಗ್ರಹಿಸುವೆನು; ಆಗ ಅವರು ನಾನು ಯೆಹೋವನೆಂದು ತಿಳಿದುಕೊಳ್ಳುವರು. ಯೆಹೆಜ್ಕೇಲನು 29:21.</w:t>
      </w:r>
    </w:p>
    <w:p>
      <w:pPr>
        <w:pStyle w:val="ArticleHeading"/>
        <w:jc w:val="left"/>
      </w:pPr>
      <w:r>
        <w:rPr>
          <w:rFonts w:ascii="Nirmala UI" w:hAnsi="Nirmala UI" w:eastAsia="Nirmala UI" w:cs="Nirmala UI"/>
        </w:rPr>
        <w:t>ಯಾಕೋಬ ಮತ್ತು ಇಸ್ರಾಯೇಲ್</w:t>
      </w:r>
    </w:p>
    <w:p>
      <w:pPr>
        <w:pStyle w:val="ArticleBody"/>
        <w:jc w:val="left"/>
      </w:pPr>
      <w:r>
        <w:rPr>
          <w:rFonts w:ascii="Nirmala UI" w:hAnsi="Nirmala UI" w:eastAsia="Nirmala UI" w:cs="Nirmala UI"/>
        </w:rPr>
        <w:t>ಇಸಾಯನು ಇಸ್ರಾಯೇಲನು ಮೊಗ್ಗು ಬಿಡಿಸಿ, ಅರಳಿ, ಸಮಸ್ತ ಭೂಮಿಯನ್ನು ಫಲದಿಂದ ತುಂಬಿಸುವುದನ್ನು ಗುರುತಿಸುತ್ತಾನೆ. ಮೊಗ್ಗು ಬಿಡಿಸುವುದು, ಅರಳುವುದು ಮತ್ತು ಫಲ ಧರಿಸುವುದು ಎಂಬ ಈ ಮೂರು ಹಂತಗಳನ್ನು ಉಂಟುಮಾಡುವುದು ಮಳೆಯೇ; ಮತ್ತು ಇಸಾಯನ ಪ್ರಕಾರ, “ಪ್ರಚಂಡ ಗಾಳಿ” ನಿಲ್ಲಿಸಲ್ಪಟ್ಟಾಗ ಅಂತ್ಯಕಾಲದ ಮಳೆ ಬರುತ್ತದೆ. ಇನ್ನೂ, ಮೊಗ್ಗು ಬಿಡಿಸುವುದು, ಅರಳುವುದು ಮತ್ತು ಫಲಧಾರಣೆ ನಡೆಯುವ ಅವಧಿಯಲ್ಲಿ ಯಾಕೋಬನ ಪಾಪಗಳು ನಿವಾರಿಸಲ್ಪಡಬೇಕೆಂದು ಅವನು ಸೂಚಿಸುತ್ತಾನೆ; ಮತ್ತು “ನಿವಾರಿಸಲ್ಪಡುತ್ತವೆ” ಎಂದು ಅನುವಾದಿಸಲ್ಪಟ್ಟಿರುವ ಹೀಬ್ರೂ ಪದದ ಅರ್ಥ ಪ್ರಾಯಶ್ಚಿತ್ತ ಮಾಡಲ್ಪಡುವುದು ಎಂಬುದಾಗಿದೆ.</w:t>
      </w:r>
    </w:p>
    <w:p>
      <w:pPr>
        <w:pStyle w:val="ArticleScripture"/>
        <w:jc w:val="left"/>
      </w:pPr>
      <w:r>
        <w:rPr>
          <w:rFonts w:ascii="Nirmala UI" w:hAnsi="Nirmala UI" w:eastAsia="Nirmala UI" w:cs="Nirmala UI"/>
        </w:rPr>
        <w:t>ಅದು ಮೊಳಕೆಯೊಡೆಯುವಾಗ, ಅಳತೆಯ ಪ್ರಕಾರ ನೀನು ಅದರೊಂದಿಗೆ ವಿವಾದಿಸುವಿ; ಪೂರ್ವಗಾಳಿಯ ದಿನದಲ್ಲಿ ಆತನು ತನ್ನ ಉಗ್ರ ಗಾಳಿಯನ್ನು ತಡೆದುಕೊಳ್ಳುತ್ತಾನೆ. ಆದಕಾರಣ ಇದರ ಮೂಲಕ ಯಾಕೋಬನ ಅಕ್ರಮವು ಶುದ್ಧಿಗೊಳ್ಳುವುದು; ಮತ್ತು ಅವನ ಪಾಪವನ್ನು ತೆಗೆದುಹಾಕುವ ಫಲವೆಲ್ಲವೂ ಇದೇ: ಅವನು ವೇದಿಯ ಎಲ್ಲಾ ಕಲ್ಲುಗಳನ್ನು ಪುಡಿಗೈಯಲ್ಪಟ್ಟ ಸುಣ್ಣಕಲ್ಲುಗಳಂತೆ ಮಾಡುವಾಗ, ಆಶೇರಸ್ತಂಭಗಳೂ ವಿಗ್ರಹಗಳೂ ನಿಲ್ಲುವುದಿಲ್ಲ. ಯೆಶಾಯ 27:8, 9.</w:t>
      </w:r>
    </w:p>
    <w:p>
      <w:pPr>
        <w:pStyle w:val="ArticleBody"/>
        <w:jc w:val="left"/>
      </w:pPr>
      <w:r>
        <w:rPr>
          <w:rFonts w:ascii="Nirmala UI" w:hAnsi="Nirmala UI" w:eastAsia="Nirmala UI" w:cs="Nirmala UI"/>
        </w:rPr>
        <w:t>ಕಲಹದ ನಾಲ್ಕು ಗಾಳಿಗಳು (ಅವನ ಉಗ್ರ ಗಾಳಿ) ತಡೆಯಲ್ಪಟ್ಟಾಗ, ಒಂದು ಲಕ್ಷ ನಲವತ್ತಿನಾಲ್ಕು ಸಾವಿರರ ಮುದ್ರಣವು ಆರಂಭವಾಗುತ್ತದೆ; ಮತ್ತು ಅಂತಿಮವಾಗಿ ಅಡ್ವೆಂಟಿಸಂನ ಜ್ಞಾನಿಗಳೂ ದುಷ್ಟರೂ ಪ್ರತ್ಯೇಕಿಸಲ್ಪಡುತ್ತಾರೆ; ಮತ್ತು ಇವೆಲ್ಲವೂ “ಪೂರ್ವಗಾಳಿಯ ದಿನದಲ್ಲಿ” ನೆರವೇರಿಸಲ್ಪಡುತ್ತವೆ. ಮುದ್ರಣದ ಕಾಲವು 9/11ರಲ್ಲಿ ನಡೆದ ಒಂದು ಚಿಮುಕಿಸುವಿಕೆಯೊಂದಿಗೆ ಆರಂಭವಾಯಿತು; ಮತ್ತು ನಂತರ ಭೂಮಿಯು ಫಲದಿಂದ ತುಂಬಿಸಲ್ಪಡುವಾಗ, ಭಾನುವಾರದ ಕಾನೂನಿನ ಸಮಯದಲ್ಲಿ ಪೂರ್ಣ ಸುರಿತದೊಂದಿಗೆ ಅದು ಅಂತ್ಯಗೊಳ್ಳುತ್ತದೆ. ಮುದ್ರಣದ ಕಾಲವು ಮಲಾಕಿ ಮೂರನೆಯ ಅಧ್ಯಾಯಕ್ಕೆ ಹೊಂದಿಕೆಯಾಗಿರುವ ಕ್ರಮೇಣ ನಡೆಯುವ ಶುದ್ಧೀಕರಣವೂ ಶೋಧನೆಯೂ ಆಗಿದೆ. ಆದರೆ, ಯೆಹೆಜ್ಕೇಲ ಇಪ್ಪತ್ತೊಂಬತ್ತನೆಯ ಅಧ್ಯಾಯದ ಆರಂಭ ಹಾಗೂ ಅಂತ್ಯದ ದಿನಾಂಕಗಳಿಂದ ಪ್ರತಿನಿಧಿಸಲ್ಪಟ್ಟ ಹದಿನೇಳು ವರ್ಷದ ಅವಧಿಯಲ್ಲಿ, ಬೈಬಲ್ ಪ್ರವಾದನೆಯಲ್ಲಿ ಆರನೆಯ ರಾಜ್ಯದ ಜಯವು ಸಂಭವಿಸುತ್ತದೆ; ಅದು ಯೆರೂಸಲೇಮಿನಿಂದ ಪ್ರತಿನಿಧಿಸಲ್ಪಟ್ಟಿದ್ದು, ಪ್ರೋಟೆಸ್ಟಾಂಟಿಸಂನ ಕೊಂಬಿನ—ಸಭೆಯ—ಸಂಕೇತವಾಗಿದೆ; ಮತ್ತು ತೂರಿನಿಂದ ಪ್ರತಿನಿಧಿಸಲ್ಪಟ್ಟಿದ್ದು, ಅದು ಕೊಂಬಿನ ಅಂದರೆ ರಿಪಬ್ಲಿಕನಿಸಂನ—ರಾಜ್ಯದ—ಸಂಕೇತವಾಗಿದೆ. ತೂರಿನ ಹದಿಮೂರು ವರ್ಷದ ಮುತ್ತಿಗೆ ಅಂತ್ಯವಾದ ತಕ್ಷಣ, ಐಗುಪ್ತದಿಂದ ಪ್ರತಿನಿಧಿಸಲ್ಪಟ್ಟ ಹತ್ತು ಅರಸರ ಏಳನೆಯ ರಾಜ್ಯದ ಜಯವು ಸಂಭವಿಸುತ್ತದೆ. ಯೆರೂಸಲೇಮು, ತೂರು ಮತ್ತು ಐಗುಪ್ತಗಳ ಈ ಮೂರು ಜಯಗಳು “ಇಸ್ರಾಯೇಲಿನ ಮನೆಯ ಕೊಂಬು” ಮೊಳಕೆಯೊಡೆದು, ಅದಕ್ಕೆ ಬಾಯಿ ತೆರೆಯುವ ಅವಕಾಶವು ನೀಡಲ್ಪಡುವಾಗ ಸಂಭವಿಸುತ್ತವೆ.</w:t>
      </w:r>
    </w:p>
    <w:p>
      <w:pPr>
        <w:pStyle w:val="ArticleBody"/>
        <w:jc w:val="left"/>
      </w:pPr>
      <w:r>
        <w:rPr>
          <w:rFonts w:ascii="Nirmala UI" w:hAnsi="Nirmala UI" w:eastAsia="Nirmala UI" w:cs="Nirmala UI"/>
        </w:rPr>
        <w:t>ಯಾಜಕನಾದ ಎಜಕಿಯೇಲನ ಮೌನತೆಯೂ ಯಾಜಕನಾದ ಜಕರೀಯನ ಮೌನತೆಯೂ ಎರಡೂ ಭಾನುವಾರದ ಕಾನೂನಿನಲ್ಲಿ ಅಂತ್ಯಗೊಳ್ಳುತ್ತವೆ; ಆಗ ಅಮೆರಿಕ ಸಂಯುಕ್ತ ಸಂಸ್ಥಾನವೂ ಬಿಳಾಮನ ಗಾಧೆಯೂ ಎರಡೂ ಮಾತಾಡುತ್ತವೆ. ಕರ್ತನು ಭಾನುವಾರದ ಕಾನೂನಿನಲ್ಲಿ ಇಸ್ರಾಯೇಲಿನ ಮನೆಯನ್ನು “ಬಾಯಿಯ ತೆರೆಯುವಿಕೆ”ಯನ್ನು ನೀಡುತ್ತಾನೆ. ಆಗ ಯಾಕೋಬನ ಪಾಪಗಳು ಶುದ್ಧೀಕರಿಸಲ್ಪಟ್ಟಿರುತ್ತವೆ ಮತ್ತು ಅವನ ಹೆಸರು ಇಸ್ರಾಯೇಲಿನ ಮನೆ ಎಂದು ಬದಲಾಗುತ್ತದೆ. ಅವರು ಸಾರುವ ಸಂದೇಶವು ದಾನಿಯೇಲನಿಂದ ಪ್ರತಿನಿಧಿಸಲ್ಪಟ್ಟಿರುವ ಪ್ರವಾದನಾತ್ಮಕ ಮೌನತೆಯ ಮೂರನೆಯ ಸಾಕ್ಷಿಯಿಂದ ಸೂಚಿಸಲ್ಪಟ್ಟಿದೆ; ಆಗ ಅವನಿಗೆ ದಾನಿಯೇಲನು ಅಧ್ಯಾಯ ಹನ್ನೊಂದರ ಸಂದೇಶವು ಕೊಡಲ್ಪಡುತ್ತದೆ; ಅದು ಹಬಕ್ಕೂಕನ ದರ್ಶನವೂ ಆಗಿದ್ದು, ಆಗ ಅದು ‘ಮಾತಾಡುತ್ತದೆ ಮತ್ತು ಸುಳ್ಳಾಡುವುದಿಲ್ಲ.’ ಎಜಕಿಯೇಲ, ಜಕರೀಯ ಮತ್ತು ದಾನಿಯೇಲರು ಮೂರನೆಯ ದೂತನ ಮಹಾಘೋಷಣೆಯ ಪ್ರಕಟಣೆಯೊಡನೆ ಹೊಂದಿಕೆಯಾಗುತ್ತಾರೆ; ಹಾಗೆಯೇ ಯಿರೆಮೀಯನೂ ಹದಿನೈದನೇ ಅಧ್ಯಾಯದಲ್ಲಿ, ಅವನು ಮೊದಲನೆಯ ನಿರಾಶೆಯಿಂದ ಹಿಂದಿರುಗಿದರೆ ದೇವರ ಬಾಯಾಗುವನು ಎಂದು ವಾಗ್ದಾನಿಸಲ್ಪಡುವಲ್ಲಿ, ಅದಕ್ಕೆ ಹೊಂದಿಕೆಯಾಗುತ್ತಾನೆ.</w:t>
      </w:r>
    </w:p>
    <w:p>
      <w:pPr>
        <w:pStyle w:val="ArticleScripture"/>
        <w:jc w:val="left"/>
      </w:pPr>
      <w:r>
        <w:rPr>
          <w:rFonts w:ascii="Nirmala UI" w:hAnsi="Nirmala UI" w:eastAsia="Nirmala UI" w:cs="Nirmala UI"/>
        </w:rPr>
        <w:t>ನನ್ನ ವೇದನೆ ಏಕೆ ನಿರಂತರವಾಗಿಯೂ, ನನ್ನ ಗಾಯವು ಗುಣವಾಗುವುದನ್ನು ನಿರಾಕರಿಸುವ ಅಸಾಧ್ಯ ರೋಗದಂತೆಯೂ ಇದೆ? ನೀನು ನನಗೆ ಸಂಪೂರ್ಣವಾಗಿ ಸುಳ್ಳುಗಾರನಾಗಿಯೂ, ಬತ್ತಿಹೋಗುವ ನೀರಿನ ಹೊಳೆಗಳಂತೆಯೂ ಆಗುವೆಯೋ? ಆದದರಿಂದ ಕರ್ತನು ಹೀಗೆ ಹೇಳುತ್ತಾನೆ: ನೀನು ಹಿಂದಿರುಗಿದರೆ, ನಾನು ನಿನ್ನನ್ನು ಮತ್ತೆ ತಿರುಗಿ ತರುತ್ತೇನೆ; ಮತ್ತು ನೀನು ನನ್ನ ಸನ್ನಿಧಿಯಲ್ಲಿ ನಿಂತಿರುವೆ; ಹಾಗೂ ನೀನು ಹೀನವಾದದಲ್ಲಿಂದ ಅಮೂಲ್ಯವಾದದ್ದನ್ನು ಬೇರ್ಪಡಿಸಿದರೆ, ನೀನು ನನ್ನ ಬಾಯಿಯಂತೆ ಇರುವೆ; ಅವರು ನಿನ್ನ ಬಳಿಗೆ ಹಿಂದಿರುಗಲಿ; ಆದರೆ ನೀನು ಅವರ ಬಳಿಗೆ ಹಿಂದಿರುಗಬೇಡ. ಯೆರೆಮಿಯ 15:18, 19.</w:t>
      </w:r>
    </w:p>
    <w:p>
      <w:pPr>
        <w:pStyle w:val="ArticleBody"/>
        <w:jc w:val="left"/>
      </w:pPr>
      <w:r>
        <w:rPr>
          <w:rFonts w:ascii="Nirmala UI" w:hAnsi="Nirmala UI" w:eastAsia="Nirmala UI" w:cs="Nirmala UI"/>
        </w:rPr>
        <w:t>ಯೇಸು ಅಂತ್ಯವನ್ನು ಆದಿಯ ಮೂಲಕ ಚಿತ್ರಿಸುತ್ತಾನೆ; ಮತ್ತು 9/11ರಲ್ಲಿ ಆ ಚಿಮುಕಿಸುವಿಕೆಯು ಮೊಗ್ಗುಗಳನ್ನು ಹೊರತಂದು, ಯಾಕೋಬನ ಸಸ್ಯವು ಬೆಳೆಯಲು ಆರಂಭಿಸಿತು; ಮತ್ತು ಅಂತಿಮವಾಗಿ ಯಾಕೋಬನ ಅಕ್ರಮವು ಶುದ್ಧಿಗೊಳ್ಳುವಾಗ, ಇಸ್ರಾಯೇಲಿನ ಮನೆ ಮಾತನಾಡುವುದು. ಮಳೆಯಿಂದ ಸಂಭವಿಸಿದ 9/11ರ ಮೊಗ್ಗು ಬಿಡುವಿಕೆ, ಮುದ್ರೆಯ ಸಮಯದ ಅಂತ್ಯದಲ್ಲಿ ಸಂಭವಿಸುವ ಒಂದು ಮೊಗ್ಗು ಬಿಡುವಿಕೆಯ ಪ್ರತಿರೂಪವಾಗಿದೆ; ಆಗ ಇಸ್ರಾಯೇಲಿನ ಮನೆಯ “ಕೊಂಬು” ಮೊಗ್ಗು ಬಿಡುತ್ತದೆ, ಧರ್ಮಭ್ರಷ್ಟ ಪ್ರೊಟೆಸ್ಟಾಂಟಿಸಂ ಮತ್ತು ರಿಪಬ್ಲಿಕನಿಸಂನ ಕೊಂಬುಗಳು ನೆಬೂಕದ್ನೆಚ್ಚರನಿಂದ ಜಯಿಸಲ್ಪಡುವ ಅಚ್ಚುಕಟ್ಟಾದ ಅದೇ ಸ್ಥಳದಲ್ಲಿ.</w:t>
      </w:r>
    </w:p>
    <w:p>
      <w:pPr>
        <w:pStyle w:val="ArticleBody"/>
        <w:jc w:val="left"/>
      </w:pPr>
      <w:r>
        <w:rPr>
          <w:rFonts w:ascii="Nirmala UI" w:hAnsi="Nirmala UI" w:eastAsia="Nirmala UI" w:cs="Nirmala UI"/>
        </w:rPr>
        <w:t>ಆ ಸಂದರ್ಭದಲ್ಲಿ ಪ್ರೊಟೆಸ್ಟಾಂಟಿಸಂನ ಸುಳ್ಳು ಕೊಂಬಿನ ಮತ್ತು ಪ್ರೊಟೆಸ್ಟಾಂಟಿಸಂನ ನಿಜವಾದ ಕೊಂಬಿನ ನಡುವಿನ ವ್ಯತ್ಯಾಸವು, ಇಸ್ರಾಯೇಲಿನ ಗೋತ್ರಗಳ ಇತರ ದಂಡಗಳಿಂದ ಭಿನ್ನವಾಗಿ ಮೊಗ್ಗು ಹೊತ್ತ ಆರೋನನ ದಂಡದಿಂದ ಪ್ರತಿರೂಪಿತವಾದಂತೆ, ಪರಸ್ಪರ ವಿರುದ್ಧವಾಗಿ ನಿರೂಪಿಸಲ್ಪಡುತ್ತದೆ. ಯೆಹೆಜ್ಕೇಲನ ಇಪ್ಪತ್ತೊಂಬತ್ತನೇ ಅಧ್ಯಾಯದಲ್ಲಿರುವ ಆ ಎರಡು ದಿನಾಂಕಗಳು, ಶೀಘ್ರದಲ್ಲೇ ಬರುವ ಭಾನುವಾರ ನಿಯಮದ ಸಂದರ್ಭದಲ್ಲಿ ನೂರು ನಲವತ್ತನಾಲ್ಕು ಸಾವಿರರ ಧ್ವಜವನ್ನು ಎತ್ತಿಹಿಡಿಯುವ ಇತಿಹಾಸವನ್ನು ಗುರುತಿಸುತ್ತವೆ.</w:t>
      </w:r>
    </w:p>
    <w:p>
      <w:pPr>
        <w:pStyle w:val="ArticleBody"/>
        <w:jc w:val="left"/>
      </w:pPr>
      <w:r>
        <w:rPr>
          <w:rFonts w:ascii="Nirmala UI" w:hAnsi="Nirmala UI" w:eastAsia="Nirmala UI" w:cs="Nirmala UI"/>
        </w:rPr>
        <w:t>ಭೂಮಿಯನ್ನು ಮೊಗ್ಗುಹಾಕಿಸಿ, ಪುಷ್ಪಗೊಳಿಸಿ, ಫಲದಿಂದ ತುಂಬಿಸುವ ಪ್ರಕ್ರಿಯೆಯು 9/11 ರಂದು ಸುರಿದ ನಂತರಮಳೆಯ ಚಿಮುಕುವಿಕೆಯಿಂದ ಆರಂಭವಾಯಿತು; ಹೇಗೆಂದರೆ, ಸಂಪೂರ್ಣ ಸುರಿಮಳೆ ಸಂಭವಿಸಿದ ಪೆಂತೆಕೋಸ್ತಿನವರೆಗೆ ದಾರಿ ಮಾಡಿದಂತೆ, ಕ್ರಿಸ್ತನು ತನ್ನ ಶಿಷ್ಯರ ಮೇಲೆ ಕೆಲವು ಹನಿಗಳನ್ನು ಉಸಿರೆರೆದದ್ದರಿಂದ ಪೆಂತೆಕೋಸ್ತಿನ ಕಾಲವು ಆರಂಭವಾಯಿತು. ಯಾಕೋಬನ (ಸ್ಥಾನಾಪಹಾರಕನ) ಶುದ್ಧೀಕರಣದ ಆರಂಭದಲ್ಲಿ, ಅಂದರೆ ಮುದ್ರಿಸುವ ಕಾಲವಾಗಿರುವ 9/11ರ ಮೊಗ್ಗುಹಾಕುವಿಕೆಯು, ಭಾನುವಾರದ ಕಾಯ್ದೆಯ ಸಮಯದಲ್ಲಿ ಇಸ್ರಾಯೇಲಿನ ಮನೆಯ (ಜಯಶಾಲಿಯ) ಮೊಗ್ಗುಹಾಕುವಿಕೆಯನ್ನು ಪೂರ್ವರೂಪಿಸಿತು. ಅಂತ್ಯದ ಮೊಗ್ಗುಹಾಕುವಿಕೆಯು, ಹೇಗೆ ಕರ್ಮೇಲ ಪರ್ವತದ ಮೇಲೆ ಬೆಂಕಿಯ ಸುರಿಮಳೆಯು ಪ್ರವಾದಿ ಎಲೀಯ ಮತ್ತು ಬಾಳನ ಪ್ರವಾದಿಗಳ ಮಧ್ಯೆ ಒಂದು ಭೇದವನ್ನು ಉಂಟುಮಾಡಿತೋ, ಹಾಗೆಯೇ ಹಿಂದಿನ ಒಡಂಬಡಿಕೆಯ ಜನರು ಮತ್ತು ಒಂದು ಲಕ್ಷ ನಲವತ್ತುನಾಲ್ಕು ಸಾವಿರರ ಮಧ್ಯೆ ಒಂದು ಭೇದವನ್ನು ಗುರುತಿಸುತ್ತಿದೆ. ಈ ಭೇದವು ಒಂದು ವರ್ಗದವರ ಮೂಲಕ ಪ್ರತಿನಿಧಿಸಲ್ಪಟ್ಟಿದೆ; ಅವರು ಕಪಟವಾದ “ಶಾಂತಿ ಮತ್ತು ಭದ್ರತೆ” ಎಂಬ ಸಂದೇಶಕ್ಕಾಗಿ ಪ್ರವಾದನಾತ್ಮಕವಾಗಿ ಲಜ್ಜೆಗೆ ಗುರಿಯಾಗಿರುವವರು; ಮತ್ತೊಂದು ವರ್ಗದವರು ಪ್ರವಾದನಾತ್ಮಕವಾಗಿ ಹರ್ಷಿತರಾಗಿರುವವರು, ಮತ್ತು ಅವರು ಎಂದಿಗೂ ಲಜ್ಜೆಗೆ ಗುರಿಯಾಗುವುದಿಲ್ಲ.</w:t>
      </w:r>
    </w:p>
    <w:p>
      <w:pPr>
        <w:pStyle w:val="ArticleHeading"/>
        <w:jc w:val="left"/>
      </w:pPr>
      <w:r>
        <w:rPr>
          <w:rFonts w:ascii="Nirmala UI" w:hAnsi="Nirmala UI" w:eastAsia="Nirmala UI" w:cs="Nirmala UI"/>
        </w:rPr>
        <w:t>ಈಜಿಪ್ಟಿನ ಆರು ದಿನಾಂಕಗಳು</w:t>
      </w:r>
    </w:p>
    <w:p>
      <w:pPr>
        <w:pStyle w:val="ArticleBody"/>
        <w:jc w:val="left"/>
      </w:pPr>
      <w:r>
        <w:rPr>
          <w:rFonts w:ascii="Nirmala UI" w:hAnsi="Nirmala UI" w:eastAsia="Nirmala UI" w:cs="Nirmala UI"/>
        </w:rPr>
        <w:t>ಯೆಹೆಜ್ಕೇಲನು ಈಜಿಪ್ತಿಗೆ ಸಂಬಂಧಿಸಿದ ಇನ್ನೂ ನಾಲ್ಕು ಇತರ ದಿನಾಂಕಗಳನ್ನು ಗುರುತಿಸುತ್ತಾನೆ; ಅವುಗಳಲ್ಲಿ ಎರಡು ದಿನಾಂಕಗಳು ಬಂಧನದ ಹನ್ನೊಂದನೇ ವರ್ಷವನ್ನು ಸೂಚಿಸುತ್ತವೆ, ಮತ್ತು ಉಳಿದ ಎರಡು ದಿನಾಂಕಗಳು ಬಂಧನದ ಹನ್ನೆರಡನೇ ವರ್ಷವನ್ನು ಸೂಚಿಸುತ್ತವೆ.</w:t>
      </w:r>
    </w:p>
    <w:p>
      <w:pPr>
        <w:pStyle w:val="ArticleHeading"/>
        <w:jc w:val="left"/>
      </w:pPr>
      <w:r>
        <w:rPr>
          <w:rFonts w:ascii="Nirmala UI" w:hAnsi="Nirmala UI" w:eastAsia="Nirmala UI" w:cs="Nirmala UI"/>
        </w:rPr>
        <w:t>ಹನ್ನೊಂದನೆಯ ವರ್ಷದ ಮುತ್ತಿಗೆ</w:t>
      </w:r>
    </w:p>
    <w:p>
      <w:pPr>
        <w:pStyle w:val="ArticleScripture"/>
        <w:jc w:val="left"/>
      </w:pPr>
      <w:r>
        <w:rPr>
          <w:rFonts w:ascii="Nirmala UI" w:hAnsi="Nirmala UI" w:eastAsia="Nirmala UI" w:cs="Nirmala UI"/>
        </w:rPr>
        <w:t>ಹನ್ನೊಂದನೇ ವರ್ಷದ ಮೊದಲನೇ ತಿಂಗಳ ಏಳನೇ ದಿನದಲ್ಲಿ ಯೆಹೋವನ ವಾಕ್ಯವು ನನಗೆ ಬಂದು ಹೀಗೆಂದಿತು: “ಮನುಷ್ಯಕುಮಾರನೇ, ನಾನು ಐಗುಪ್ತದ ರಾಜನಾದ ಫರೋಹನ ಭುಜವನ್ನು ಮುರಿದಿದ್ದೇನೆ; ಇದೋ, ಅದು ಗುಣಮುಖವಾಗುವಂತೆ ಕಟ್ಟಲ್ಪಡುವುದಿಲ್ಲ; ಅದನ್ನು ಬಲಪಡಿಸಿ ಕತ್ತಿಯನ್ನು ಹಿಡಿಯುವಂತೆ ಮಾಡಲು ಪಟ್ಟಿಯನ್ನು ಹಾಕಿ ಕಟ್ಟುವುದೂ ಇಲ್ಲ.” ಯೆಹೆಜ್ಕೇಲ 30:20, 21.</w:t>
      </w:r>
    </w:p>
    <w:p>
      <w:pPr>
        <w:pStyle w:val="ArticleScripture"/>
        <w:jc w:val="left"/>
      </w:pPr>
      <w:r>
        <w:rPr>
          <w:rFonts w:ascii="Nirmala UI" w:hAnsi="Nirmala UI" w:eastAsia="Nirmala UI" w:cs="Nirmala UI"/>
        </w:rPr>
        <w:t>ಹನ್ನೊಂದನೆಯ ವರ್ಷದಲ್ಲಿ, ಮೂರನೆಯ ತಿಂಗಳಲ್ಲಿ, ತಿಂಗಳ ಮೊದಲನೆಯ ದಿನದಲ್ಲಿ, ಯೆಹೋವನ ವಾಕ್ಯವು ನನಗೆ ಬಂದಿತು; ಹೀಗೆಂದಿತು: ಮನುಷ್ಯಕುಮಾರನೇ, ಐಗುಪ್ತದ ರಾಜನಾದ ಫರೋಹನಿಗೂ ಅವನ ಬಹುಜನಸಮೂಹಕ್ಕೂ ಹೇಳು: ನಿನ್ನ ಮಹತ್ತ್ವದಲ್ಲಿ ನೀನು ಯಾರಿಗೆ ಸಮಾನನಾಗಿರುವೆ? ಯೆಹೆಜ್ಕೇಲ 31:1, 2.</w:t>
      </w:r>
    </w:p>
    <w:p>
      <w:pPr>
        <w:pStyle w:val="ArticleBody"/>
        <w:jc w:val="left"/>
      </w:pPr>
      <w:r>
        <w:rPr>
          <w:rFonts w:ascii="Nirmala UI" w:hAnsi="Nirmala UI" w:eastAsia="Nirmala UI" w:cs="Nirmala UI"/>
        </w:rPr>
        <w:t>ಬಂಧನದ ಹನ್ನೊಂದನೇ ವರ್ಷದಲ್ಲಿ, ಮೂವತ್ತನೇ ಅಧ್ಯಾಯದಲ್ಲಿ ಈಜಿಪ್ಟಿನ ಹಾಗೂ ಫರೋಹನ ಭುಜಗಳು ಮುರಿಯಲ್ಪಟ್ಟವು, ಮತ್ತು ಬಾಬೆಲಿನ ಭುಜಗಳು ಬಲಪಡಿಸಲ್ಪಟ್ಟವು. ಮೂವತ್ತೊಂದನೇ ಅಧ್ಯಾಯದಲ್ಲಿ ಹನ್ನೊಂದನೇ ವರ್ಷದಲ್ಲಿ ಈಜಿಪ್ಟಿನ ಪತನ ಮತ್ತು ಅದರ ಲೋಕದ ಮೇಲಿನ ಪರಿಣಾಮವನ್ನು ಸೂಚಿಸಲಾಗಿದೆ.</w:t>
      </w:r>
    </w:p>
    <w:p>
      <w:pPr>
        <w:pStyle w:val="ArticleHeading"/>
        <w:jc w:val="left"/>
      </w:pPr>
      <w:r>
        <w:rPr>
          <w:rFonts w:ascii="Nirmala UI" w:hAnsi="Nirmala UI" w:eastAsia="Nirmala UI" w:cs="Nirmala UI"/>
        </w:rPr>
        <w:t>ಹನ್ನೆರಡನೆಯ ವರ್ಷ ಮತ್ತು ಯೆರೂಸಲೇಮಿನ ಪತನ</w:t>
      </w:r>
    </w:p>
    <w:p>
      <w:pPr>
        <w:pStyle w:val="ArticleBody"/>
        <w:jc w:val="left"/>
      </w:pPr>
      <w:r>
        <w:rPr>
          <w:rFonts w:ascii="Nirmala UI" w:hAnsi="Nirmala UI" w:eastAsia="Nirmala UI" w:cs="Nirmala UI"/>
        </w:rPr>
        <w:t>ಹನ್ನೆರಡನೇ ವರ್ಷದ ಆ ಎರಡು ದಿನಾಂಕಗಳು ಏಜೆಕಿಯೇಲನು ಮೂವತ್ತೆರಡನೇ ಅಧ್ಯಾಯದಲ್ಲಿ ಕಂಡುಬರುತ್ತವೆ.</w:t>
      </w:r>
    </w:p>
    <w:p>
      <w:pPr>
        <w:pStyle w:val="ArticleScripture"/>
        <w:jc w:val="left"/>
      </w:pPr>
      <w:r>
        <w:rPr>
          <w:rFonts w:ascii="Nirmala UI" w:hAnsi="Nirmala UI" w:eastAsia="Nirmala UI" w:cs="Nirmala UI"/>
        </w:rPr>
        <w:t>ಹನ್ನೆರಡನೆಯ ವರ್ಷದಲ್ಲಿ, ಹನ್ನೆರಡನೆಯ ತಿಂಗಳಲ್ಲಿ, ತಿಂಗಳ ಮೊದಲನೆಯ ದಿನದಲ್ಲಿ, ಯೆಹೋವನ ವಾಕ್ಯವು ನನಗೆ ಬಂದು ಹೀಗೆಂದಿತು: ಮನುಷ್ಯಕುಮಾರನೇ, ಈಜಿಪ್ಟಿನ ರಾಜನಾದ ಫರೋಹನ ವಿಷಯವಾಗಿ ಒಂದು ವಿಲಾಪಗೀತೆಯನ್ನು ಎತ್ತಿ, ಅವನಿಗೆ ಹೇಳು: ನೀನು ಜನಾಂಗಗಳ ಮಧ್ಯೆ ಯುವಸಿಂಹದಂತಿರುವವನಾಗಿದ್ದೀ; ಸಮುದ್ರಗಳಲ್ಲಿ ತಿಮಿಂಗಿಲದಂತೆಯೂ ಇರುವವನಾಗಿದ್ದೀ; ನೀನು ನಿನ್ನ ನದಿಗಳೊಡನೆ ಹೊರಬಂದು, ನಿನ್ನ ಕಾಲುಗಳಿಂದ ನೀರನ್ನು ಕದಡಿ, ಅವುಗಳ ನದಿಗಳನ್ನು ಕಲುಷಿತಗೊಳಿಸಿದ್ದೀ. ಕರ್ತನಾದ ಯೆಹೋವನು ಹೀಗೆ ಹೇಳುತ್ತಾನೆ: ಆದದರಿಂದ ನಾನು ಬಹುಜನರ ಗುಂಪಿನ ಮೂಲಕ ನಿನ್ನ ಮೇಲೆ ನನ್ನ ಬಲೆಯನ್ನು ಹರಡುವೆನು; ಅವರು ನನ್ನ ಬಲೆಯೊಳಗೆ ನಿನ್ನನ್ನು ಎತ್ತಿ ತರುವರು. ಯೆಹೆಜ್ಕೇಲನು 32:1–3.</w:t>
      </w:r>
    </w:p>
    <w:p>
      <w:pPr>
        <w:pStyle w:val="ArticleScripture"/>
        <w:jc w:val="left"/>
      </w:pPr>
      <w:r>
        <w:rPr>
          <w:rFonts w:ascii="Nirmala UI" w:hAnsi="Nirmala UI" w:eastAsia="Nirmala UI" w:cs="Nirmala UI"/>
        </w:rPr>
        <w:t>ಹನ್ನೆರಡನೇ ವರ್ಷದಲ್ಲಿ, ತಿಂಗಳ ಹದಿನೈದನೇ ದಿನದಲ್ಲಿ ಸಹ, ಯೆಹೋವನ ವಾಕ್ಯವು ನನಗೆ ಬಂದು ಹೀಗೆಂದಿತು: “ಮನುಷ್ಯಕುಮಾರನೇ, ಈಜಿಪ್ಟಿನ ಬಹುಜನರಿಗಾಗಿ ವಿಲಾಪಮಾಡು; ಆಕೆಯನ್ನು, ಹಾಗೆಯೇ ಪ್ರಸಿದ್ಧ ಜನಾಂಗಗಳ ಪುತ್ರಿಯರನ್ನೂ, ಗುಂಡಿಯೊಳಗೆ ಇಳಿಯುವವರ ಸಂಗಡ, ಭೂಮಿಯ ಅಧೋಭಾಗಗಳಿಗೆ ಕೆಳಗೆ ತಳ್ಳಿಬಿಡು.” ಯೆಹೆಜ್ಕೇಲ 32:17, 18.</w:t>
      </w:r>
    </w:p>
    <w:p>
      <w:pPr>
        <w:pStyle w:val="ArticleHeading"/>
        <w:jc w:val="left"/>
      </w:pPr>
      <w:r>
        <w:rPr>
          <w:rFonts w:ascii="Nirmala UI" w:hAnsi="Nirmala UI" w:eastAsia="Nirmala UI" w:cs="Nirmala UI"/>
        </w:rPr>
        <w:t>ಫರೋನೂ ಅವನ ಸಮೂಹವೂ</w:t>
      </w:r>
    </w:p>
    <w:p>
      <w:pPr>
        <w:pStyle w:val="ArticleBody"/>
        <w:jc w:val="left"/>
      </w:pPr>
      <w:r>
        <w:rPr>
          <w:rFonts w:ascii="Nirmala UI" w:hAnsi="Nirmala UI" w:eastAsia="Nirmala UI" w:cs="Nirmala UI"/>
        </w:rPr>
        <w:t>ಮೂವತ್ತೊಂದನೆಯ ಅಧ್ಯಾಯದಲ್ಲಿ ಐಗುಪ್ತದ ಮೇಲೆ ಉಚ್ಚರಿಸಲಾದ ಪ್ರವಾದನೆಯಲ್ಲಿ, ಅಂತಿಮ ವಚನಗಳು ಹೀಗೆ ಹೇಳುತ್ತವೆ:</w:t>
      </w:r>
    </w:p>
    <w:p>
      <w:pPr>
        <w:pStyle w:val="ArticleScripture"/>
        <w:jc w:val="left"/>
      </w:pPr>
      <w:r>
        <w:rPr>
          <w:rFonts w:ascii="Nirmala UI" w:hAnsi="Nirmala UI" w:eastAsia="Nirmala UI" w:cs="Nirmala UI"/>
        </w:rPr>
        <w:t>ಅವನ ಪತನದ ಧ್ವನಿಗೆ ನಾನು ಜನಾಂಗಗಳನ್ನು ನಡುಗುವಂತೆ ಮಾಡಿದೆನು; ಅವನನ್ನು ಗುಂಡಿಯೊಳಗೆ ಇಳಿಯುವವರ ಸಂಗಡ ಪಾತಾಳಕ್ಕೆ ಕೆಡವಿಬಿಟ್ಟಾಗ, ಏದೇನಿನ ಎಲ್ಲಾ ವೃಕ್ಷಗಳು, ಲೆಬನೋನಿನ ಆಯ್ಕೆಯಾದ ಶ್ರೇಷ್ಠ ವೃಕ್ಷಗಳೆಲ್ಲ, ನೀರು ಕುಡಿಯುವವೆಲ್ಲವು ಭೂಮಿಯ ಅಧೋಭಾಗಗಳಲ್ಲಿ ಸಂತೈಸಲ್ಪಡುವವು. ಅವರೂ ಕತ್ತಿಯಿಂದ ಕೊಲ್ಲಲ್ಪಟ್ಟವರ ಬಳಿಗೆ ಅವನ ಸಂಗಡ ಪಾತಾಳಕ್ಕೆ ಇಳಿದರು; ಅನ್ಯಜನಾಂಗಗಳ ಮಧ್ಯದಲ್ಲಿ ಅವನ ನೆರಳಿನ ಕೆಳಗೆ ವಾಸಿಸುತ್ತಿದ್ದವರು, ಅವನ ಬಾಹುವಾಗಿದ್ದವರೂ ಸಹ. ಏದೇನಿನ ವೃಕ್ಷಗಳ ಮಧ್ಯದಲ್ಲಿ ಮಹಿಮೆಯಲ್ಲಿಯೂ ಮಹತ್ತ್ವದಲ್ಲಿಯೂ ನೀನು ಯಾರಿಗೆ ಹೋಲುವವನಾಗಿದ್ದೀ? ಆದರೂ ನೀನು ಏದೇನಿನ ವೃಕ್ಷಗಳ ಸಂಗಡ ಭೂಮಿಯ ಅಧೋಭಾಗಗಳಿಗೆ ಇಳಿಸಲ್ಪಡುವಿ; ಸುನ್ನತಿ ಹೊಂದದವರ ಮಧ್ಯದಲ್ಲಿ, ಕತ್ತಿಯಿಂದ ಕೊಲ್ಲಲ್ಪಟ್ಟವರ ಸಂಗಡ ನೀನು ಮಲಗಿರುವಿ. ಇವನೇ ಫರೋಹನು ಮತ್ತು ಅವನ ಸಮಸ್ತ ಬಹುಜನರು ಎಂದು ಕರ್ತನಾದ ಯೆಹೋವನು ಹೇಳುತ್ತಾನೆ. ಯೆಹೆಜ್ಕೇಲನು 31:16–18.</w:t>
      </w:r>
    </w:p>
    <w:p>
      <w:pPr>
        <w:pStyle w:val="ArticleBody"/>
        <w:jc w:val="left"/>
      </w:pPr>
      <w:r>
        <w:rPr>
          <w:rFonts w:ascii="Nirmala UI" w:hAnsi="Nirmala UI" w:eastAsia="Nirmala UI" w:cs="Nirmala UI"/>
        </w:rPr>
        <w:t>ಮೂವತ್ತೆರಡನೆಯ ಅಧ್ಯಾಯದಲ್ಲಿರುವ ಈಜಿಪ್ಟಿನ ಮೇಲಿನ ಪ್ರವಾದನೆಯಲ್ಲಿ, ಅಂತಿಮ ವಚನಗಳು ಮೂವತ್ತೊಂದನೆಯ ಅಧ್ಯಾಯವನ್ನು ಪುನರುಚ್ಚರಿಸಿ ಅದನ್ನು ವಿಸ್ತರಿಸುತ್ತವೆ; ಹಾಗೆಯೇ ಅದರಲ್ಲಿ ಸಮಾನಾಂತರ ಅಂತಿಮ ಹೇಳಿಕೆಯನ್ನು ಸಹ ಒಳಗೊಂಡಿದೆ.</w:t>
      </w:r>
    </w:p>
    <w:p>
      <w:pPr>
        <w:pStyle w:val="ArticleScripture"/>
        <w:jc w:val="left"/>
      </w:pPr>
      <w:r>
        <w:rPr>
          <w:rFonts w:ascii="Nirmala UI" w:hAnsi="Nirmala UI" w:eastAsia="Nirmala UI" w:cs="Nirmala UI"/>
        </w:rPr>
        <w:t>ಯಾಕಂದರೆ ನಾನು ಜೀವಂತರ ದೇಶದಲ್ಲಿ ನನ್ನ ಭೀತಿಯನ್ನು ಉಂಟುಮಾಡಿದ್ದೇನೆ; ಆದದರಿಂದ ಅವನು ಸುನ್ನತಿಗೊಳಗಾಗದವರ ಮಧ್ಯದಲ್ಲಿ, ಖಡ್ಗದಿಂದ ಹತರಾದವರೊಡನೆ, ಫರೋಹನೂ ಅವನ ಸಮಸ್ತ ಸಮೂಹವೂ ಸಮೇತವಾಗಿ ಮಲಗಿಸಲ್ಪಡುವನು ಎಂದು ಕರ್ತನಾದ ಯೆಹೋವನು ಹೇಳುತ್ತಾನೆ. ಯೆಹೆಜ್ಕೇಲನು 32:32.</w:t>
      </w:r>
    </w:p>
    <w:p>
      <w:pPr>
        <w:pStyle w:val="ArticleHeading"/>
        <w:jc w:val="left"/>
      </w:pPr>
      <w:r>
        <w:rPr>
          <w:rFonts w:ascii="Nirmala UI" w:hAnsi="Nirmala UI" w:eastAsia="Nirmala UI" w:cs="Nirmala UI"/>
        </w:rPr>
        <w:t>ಇಪ್ಪತ್ತೊಂಬತ್ತನೇ ಅಧ್ಯಾಯದ ಹದಿನೇಳು ವರ್ಷಗಳು</w:t>
      </w:r>
    </w:p>
    <w:p>
      <w:pPr>
        <w:pStyle w:val="ArticleBody"/>
        <w:jc w:val="left"/>
      </w:pPr>
      <w:r>
        <w:rPr>
          <w:rFonts w:ascii="Nirmala UI" w:hAnsi="Nirmala UI" w:eastAsia="Nirmala UI" w:cs="Nirmala UI"/>
        </w:rPr>
        <w:t>ಇಪ್ಪತ್ತೊಂಬತ್ತನೇ ಅಧ್ಯಾಯದಲ್ಲಿ ಪ್ರತಿನಿಧಿಸಲಾದ ಹದಿನೇಳು ವರ್ಷದ ಅವಧಿಯಲ್ಲಿ ಕಂಡುಬರುವ ದಿನಾಂಕಗಳು ನೆಬೂಕದ್ನೆಜ್ಜರು ಐಗುಪ್ತವನ್ನು ಜಯಿಸಿದ ಸಂಗತಿಯನ್ನು ಹಾಗೂ ಐಗುಪ್ತದ ನಲವತ್ತು ವರ್ಷದ ಹಾಳುಗಾಲವನ್ನು ಸೂಚಿಸುತ್ತವೆ. ನಲವತ್ತು ಎಂಬುದು ಅರಣ್ಯಕಾಲವನ್ನು ಪ್ರತಿನಿಧಿಸುತ್ತದೆ; ಅದು ಭೂಮಿಯು ಹಾಳಾಗಿರುವ ಸಾವಿರ ವರ್ಷಗಳನ್ನು ಪ್ರತಿರೂಪಿಸುತ್ತದೆ.</w:t>
      </w:r>
    </w:p>
    <w:p>
      <w:pPr>
        <w:pStyle w:val="ArticleScripture"/>
        <w:jc w:val="left"/>
      </w:pPr>
      <w:r>
        <w:rPr>
          <w:rFonts w:ascii="Nirmala UI" w:hAnsi="Nirmala UI" w:eastAsia="Nirmala UI" w:cs="Nirmala UI"/>
        </w:rPr>
        <w:t>ನಾನು ಭೂಮಿಯನ್ನು ನೋಡಿದೆನು; ಇಗೋ, ಅದು ನಿರಾಕಾರವಾಗಿಯೂ ಶೂನ್ಯವಾಗಿಯೂ ಇತ್ತು; ಆಕಾಶಗಳನ್ನು ನೋಡಿದೆನು, ಅವುಗಳಲ್ಲಿ ಬೆಳಕು ಇರಲಿಲ್ಲ. ನಾನು ಪರ್ವತಗಳನ್ನು ನೋಡಿದೆನು; ಇಗೋ, ಅವು ನಡುಗುತ್ತಿದ್ದವು, ಎಲ್ಲಾ ಗುಡ್ಡಗಳೂ ಅಲುಗಾಡುತ್ತಿದ್ದವು. ನಾನು ನೋಡಿದೆನು; ಇಗೋ, ಮನುಷ್ಯನೊಬ್ಬನೂ ಇರಲಿಲ್ಲ, ಆಕಾಶದ ಎಲ್ಲಾ ಪಕ್ಷಿಗಳೂ ಹಾರಿ ಹೋಗಿದ್ದವು. ನಾನು ನೋಡಿದೆನು; ಇಗೋ, ಫಲವತ್ತಾದ ಸ್ಥಳವು ಅರಣ್ಯವಾಗಿತ್ತು, ಅದರ ಎಲ್ಲಾ ಪಟ್ಟಣಗಳೂ ಯೆಹೋವನ ಸನ್ನಿಧಿಯಲ್ಲಿ, ಆತನ ಉಗ್ರಕೋಪದಿಂದ ಧ್ವಂಸಗೊಂಡಿದ್ದವು. ಯಾಕಂದರೆ ಯೆಹೋವನು ಹೀಗೆ ಹೇಳಿದ್ದಾನೆ: ಸಕಲ ದೇಶವು ಬಿಕಾರವಾಗುವುದು; ಆದರೂ ನಾನು ಸಂಪೂರ್ಣ ಅಂತ್ಯ ಮಾಡುವುದಿಲ್ಲ. ಯಿರೆಮಿಯ 4:23–27.</w:t>
      </w:r>
    </w:p>
    <w:p>
      <w:pPr>
        <w:pStyle w:val="ArticleBody"/>
        <w:jc w:val="left"/>
      </w:pPr>
      <w:r>
        <w:rPr>
          <w:rFonts w:ascii="Nirmala UI" w:hAnsi="Nirmala UI" w:eastAsia="Nirmala UI" w:cs="Nirmala UI"/>
        </w:rPr>
        <w:t>ಯೆಹೆಜ್ಕೇಲನು ಇಪ್ಪತ್ತೊಂಬತ್ತನೇ ಅಧ್ಯಾಯದಲ್ಲಿ ಹೇಳಿರುವ ಐಗುಪ್ತದ ನಲವತ್ತು ವರ್ಷಗಳ ಹಾಳಾಗುವಿಕೆಯ ಅಂತ್ಯದಲ್ಲಿ, ದುಷ್ಟರ ಅಂತಿಮ ಪುನರುತ್ಥಾನವೂ ಅವರ ಪರಮ ನಾಶವೂ ಪ್ರಕಟಿಸಲ್ಪಟ್ಟಿವೆ.</w:t>
      </w:r>
    </w:p>
    <w:p>
      <w:pPr>
        <w:pStyle w:val="ArticleScripture"/>
        <w:jc w:val="left"/>
      </w:pPr>
      <w:r>
        <w:rPr>
          <w:rFonts w:ascii="Nirmala UI" w:hAnsi="Nirmala UI" w:eastAsia="Nirmala UI" w:cs="Nirmala UI"/>
        </w:rPr>
        <w:t>ಭಯವೂ, ಗುಂಡಿಯೂ, ಉರಿಯೂ ನಿನ್ನ ಮೇಲೆ ಬಂದಿವೆ, ಓ ಭೂನಿವಾಸಿಯೇ. ಭಯದ ಘೋಷದಿಂದ ಓಡುವವನು ಗುಂಡಿಯಲ್ಲಿ ಬೀಳುವನು; ಗುಂಡಿಯ ಮಧ್ಯದಿಂದ ಮೇಲಕ್ಕೆ ಬರುವವನು ಉರಿಯಲ್ಲಿ ಸಿಕ್ಕಿಕೊಳ್ಳುವನು; ಏಕೆಂದರೆ ಮೇಲಿನಿಂದ ಕಿಟಕಿಗಳು ತೆರೆದಿವೆ, ಭೂಮಿಯ ಅಡಿಪಾಯಗಳು ನಡುಗುತ್ತಿವೆ. ಭೂಮಿಯು ಸಂಪೂರ್ಣವಾಗಿ ಒಡೆಯಲ್ಪಟ್ಟಿದೆ, ಭೂಮಿಯು ಸಂಪೂರ್ಣವಾಗಿ ಕರಗಿಹೋಗಿದೆ, ಭೂಮಿಯು ಅತ್ಯಂತವಾಗಿ ಕದಲಿಸಲ್ಪಟ್ಟಿದೆ. ಭೂಮಿಯು ಮತ್ತನಂತೆ ಅಲೆಯುತ್ತಾ ಅತ್ತಿತ್ತ ತೂಗುವುದು, ಗುಡಿಸಲಿನಂತೆ ಸ್ಥಳಾಂತರಗೊಳ್ಳುವುದು; ಅದರ ಅಧರ್ಮವು ಅದರ ಮೇಲೆ ಭಾರವಾಗಿರುವುದು; ಅದು ಬೀಳುವುದು, ಮತ್ತೆ ಏಳುವುದಿಲ್ಲ. ಮತ್ತು ಆ ದಿನದಲ್ಲಿ ಯೆಹೋವನು ಮೇಲಿರುವ ಉನ್ನತವರ ಸೈನ್ಯವನ್ನೂ, ಭೂಮಿಯ ಮೇಲೆ ಇರುವ ಭೂಮಿಯ ರಾಜರನ್ನೂ ದಂಡಿಸುವನು. ಅವರನ್ನು ಕೈದಿಗಳನ್ನು ಗುಂಡಿಯಲ್ಲಿ ಕೂಡಿಸುವಂತೆ ಒಟ್ಟುಗೂಡಿಸಲಾಗುವುದು; ಅವರನ್ನು ಕಾರಾಗೃಹದಲ್ಲಿ ಬಂದಿಸಲಾಗುವುದು; ಅನೇಕ ದಿನಗಳ ನಂತರ ಅವರು ವಿಚಾರಣೆಗೆ ಒಳಗಾಗುವರು. ಯೆಶಾಯ 24:17–22.</w:t>
      </w:r>
    </w:p>
    <w:p>
      <w:pPr>
        <w:pStyle w:val="ArticleBody"/>
        <w:jc w:val="left"/>
      </w:pPr>
      <w:r>
        <w:rPr>
          <w:rFonts w:ascii="Nirmala UI" w:hAnsi="Nirmala UI" w:eastAsia="Nirmala UI" w:cs="Nirmala UI"/>
        </w:rPr>
        <w:t>ಐಗುಪ್ತದೊಂದಿಗೆ ಸಂಬಂಧಿಸಿದ ಆರು ದಿನಾಂಕಗಳ ಮೂಲಕ ಒಂದಾಗಿ ತರಲಾಗಿರುವ ಯೆಹೆಜ್ಕೇಲನ ಸಂದೇಶವು ಭೌಮಿಕ ನಾಗಶಕ್ತಿಯ ಅಂತಿಮ ನಾಶವನ್ನು ಗುರುತಿಸುತ್ತದೆ; ಅದು ಶೀಘ್ರದಲ್ಲೇ ಬರಲಿರುವ ಭಾನುವಾರ ಕಾನೂನಿನಿಂದ ಆರಂಭವಾಗಿ, ಸಹಸ್ರವರ್ಷದ ಅಂತ್ಯದಲ್ಲಿ ದುಷ್ಟ ಐಗುಪ್ತಿಯರ ಅಂತಿಮ ನಾಶದವರೆಗೆ ಮುಂದುವರಿಯುತ್ತದೆ.</w:t>
      </w:r>
    </w:p>
    <w:p>
      <w:pPr>
        <w:pStyle w:val="ArticleBody"/>
        <w:jc w:val="left"/>
      </w:pPr>
      <w:r>
        <w:rPr>
          <w:rFonts w:ascii="Nirmala UI" w:hAnsi="Nirmala UI" w:eastAsia="Nirmala UI" w:cs="Nirmala UI"/>
        </w:rPr>
        <w:t>ಪ್ರವಾದಕೀಯ ಸಾಕ್ಷ್ಯದಲ್ಲಿ ಮೃಗವೂ ಸುಳ್ಳು ಪ್ರವಾದಿಯೂ ಅಗ್ನಿಸರೋವರದಲ್ಲಿ ತಮ್ಮ ಅಂತ್ಯವನ್ನು ಹೊಂದುತ್ತವೆ; ಅದು ಕ್ರಿಸ್ತನ ದ್ವಿತೀಯ ಆಗಮನವನ್ನು ಸೂಚಿಸುತ್ತದೆ; ಆದರೆ ನಾಗಶಕ್ತಿಯ ಅಗ್ನಿಸರೋವರದ ನಾಶವು ಸಹಸ್ರಮಾನ್ಯದ ಅಂತ್ಯದಲ್ಲಿ ಸಂಭವಿಸುತ್ತದೆ.</w:t>
      </w:r>
    </w:p>
    <w:p>
      <w:pPr>
        <w:pStyle w:val="ArticleScripture"/>
        <w:jc w:val="left"/>
      </w:pPr>
      <w:r>
        <w:rPr>
          <w:rFonts w:ascii="Nirmala UI" w:hAnsi="Nirmala UI" w:eastAsia="Nirmala UI" w:cs="Nirmala UI"/>
        </w:rPr>
        <w:t>ಮೃಗವು ಹಿಡಿಯಲ್ಪಟ್ಟಿತು; ಅದರ ಸಂಗಡ ಅದರ ಮುಂದೆ ಅದ್ಭುತಕಾರ್ಯಗಳನ್ನು ಮಾಡಿದ ಸುಳ್ಳು ಪ್ರವಾದಿಯೂ ಹಿಡಿಯಲ್ಪಟ್ಟನು; ಆ ಅದ್ಭುತಕಾರ್ಯಗಳ ಮೂಲಕ ಅವನು ಮೃಗದ ಗುರುತನ್ನು ಸ್ವೀಕರಿಸಿದವರನ್ನೂ ಅದರ ಪ್ರತಿಮೆಯನ್ನು ಆರಾಧಿಸಿದವರನ್ನೂ ಮೋಸಗೊಳಿಸಿದ್ದನು. ಇವರೆಿಬ್ಬರೂ ಗಂಧಕದಿಂದ ಉರಿಯುತ್ತಿರುವ ಅಗ್ನಿಯ ಸರೋವರಕ್ಕೆ ಜೀವಂತವಾಗಿಯೇ ಎಸೆಯಲ್ಪಟ್ಟರು. ಉಳಿದವರು ಕುದುರೆಯ ಮೇಲೆ ಕೂತಿದ್ದವನ ಬಾಯಿಂದ ಹೊರಡುವ ಖಡ್ಗದಿಂದ ಕೊಲ್ಲಲ್ಪಟ್ಟರು; ಮತ್ತು ಎಲ್ಲಾ ಪಕ್ಷಿಗಳು ಅವರ ಮಾಂಸದಿಂದ ತೃಪ್ತಿಗೊಂಡವು. ಪ್ರಕಟನೆ 19:20, 21.</w:t>
      </w:r>
    </w:p>
    <w:p>
      <w:pPr>
        <w:pStyle w:val="ArticleBody"/>
        <w:jc w:val="left"/>
      </w:pPr>
      <w:r>
        <w:rPr>
          <w:rFonts w:ascii="Nirmala UI" w:hAnsi="Nirmala UI" w:eastAsia="Nirmala UI" w:cs="Nirmala UI"/>
        </w:rPr>
        <w:t>ಮೃಗವೂ ಸುಳ್ಳು ಪ್ರವಾದಿಯೂ ಪ್ರವಾದನಾತ್ಮಕವಾಗಿ ಕ್ರಿಸ್ತನ ಎರಡನೇ ಆಗಮನದಲ್ಲಿ ಅಂತ್ಯಗೊಳ್ಳುತ್ತಾರೆ; ಆದರೆ ನಾಗನು ಕ್ರಿಸ್ತನ ಮೂರನೇ ಆಗಮನದಲ್ಲಿ, ಸಾವಿರ ವರ್ಷಗಳ ನಂತರ, ತನ್ನ ವಿಧಿಯನ್ನು ಎದುರಿಸುತ್ತಾನೆ.</w:t>
      </w:r>
    </w:p>
    <w:p>
      <w:pPr>
        <w:pStyle w:val="ArticleScripture"/>
        <w:jc w:val="left"/>
      </w:pPr>
      <w:r>
        <w:rPr>
          <w:rFonts w:ascii="Nirmala UI" w:hAnsi="Nirmala UI" w:eastAsia="Nirmala UI" w:cs="Nirmala UI"/>
        </w:rPr>
        <w:t>ಆಗ ನಾನು ಪರಲೋಕದಿಂದ ಇಳಿದು ಬರುತ್ತಿದ್ದ ಒಬ್ಬ ದೂತನನ್ನು ಕಂಡೆನು; ಅವನ ಕೈಯಲ್ಲಿ ಅಗುಳಿಯಿಲ್ಲದ ಅಗುಳಿಯ ಕೀಲಿಯೂ ಒಂದು ದೊಡ್ಡ ಸರಪಣಿಯೂ ಇವೆ. ಅವನು ಆ ನಾಗನನ್ನು, ಅಂದರೆ ಪುರಾತನ ಸರ್ಪವನ್ನು, ಯಾರು ಅಂದರೆ ದೆವ್ವವೂ ಸೈತಾನನವೂ ಆಗಿರುವವನನ್ನು, ಹಿಡಿದು ಸಾವಿರ ವರ್ಷಗಳ ಕಾಲ ಕಟ್ಟಿಬಿಟ್ಟನು. ಮತ್ತು ಅವನನ್ನು ಅಗುಳಿಯಿಲ್ಲದ ಅಗುಳಿಯೊಳಗೆ ಎಸೆದು, ಅವನನ್ನು ಅಲ್ಲಿ ಬಂದಿಸಿ, ಅವನ ಮೇಲೆ ಮುದ್ರೆಯೊಡ್ಡಿದನು; ಸಾವಿರ ವರ್ಷಗಳು ಪೂರ್ಣಗೊಳ್ಳುವ ತನಕ ಅವನು ಜನಾಂಗಗಳನ್ನು ಇನ್ನು ಮೋಸಗೊಳಿಸದಿರಲೆಂದು ಹೀಗೆ ಮಾಡಿದನು; ಅದರ ನಂತರ ಅವನು ಸ್ವಲ್ಪಕಾಲ ಬಿಡಲ್ಪಡಬೇಕಾಗಿದೆ. ಪ್ರಕಟಣೆ 20:1–3.</w:t>
      </w:r>
    </w:p>
    <w:p>
      <w:pPr>
        <w:pStyle w:val="ArticleHeading"/>
        <w:jc w:val="left"/>
      </w:pPr>
      <w:r>
        <w:rPr>
          <w:rFonts w:ascii="Nirmala UI" w:hAnsi="Nirmala UI" w:eastAsia="Nirmala UI" w:cs="Nirmala UI"/>
        </w:rPr>
        <w:t>ಹನ್ನೊಂದನೇ ಮತ್ತು ಹನ್ನೆರಡನೇ ವರ್ಷಗಳು</w:t>
      </w:r>
    </w:p>
    <w:p>
      <w:pPr>
        <w:pStyle w:val="ArticleBody"/>
        <w:jc w:val="left"/>
      </w:pPr>
      <w:r>
        <w:rPr>
          <w:rFonts w:ascii="Nirmala UI" w:hAnsi="Nirmala UI" w:eastAsia="Nirmala UI" w:cs="Nirmala UI"/>
        </w:rPr>
        <w:t>ಯೆಹೆಜ್ಕೇಲ ಇಪ್ಪತ್ತೊಂಬತ್ತನೇ ಅಧ್ಯಾಯದ ಎರಡು ದಿನಾಂಕಗಳಲ್ಲಿ ನಿರ್ದಿಷ್ಟಪಡಿಸಲಾದ ‘ಹದಿನೇಳು’ ವರ್ಷದ ಅವಧಿ ಬಂಧಿತ್ವದ ಹತ್ತನೇ ವರ್ಷದಲ್ಲಿ ಆರಂಭವಾಗಿ ಇಪ್ಪತ್ತೇಳನೇ ವರ್ಷದಲ್ಲಿ ಅಂತ್ಯವಾಯಿತು. ಮೂವತ್ತನೇ ಮತ್ತು ಮೂವತ್ತೊಂದನೇ ಅಧ್ಯಾಯಗಳ ಸಂದೇಶಗಳು ಹನ್ನೊಂದನೇ ವರ್ಷದಲ್ಲಿ ಪ್ರಕಟಿಸಲ್ಪಟ್ಟವು; ಮತ್ತು ಮೂವತ್ತೆರಡನೇ ಅಧ್ಯಾಯದಲ್ಲಿ ಉಲ್ಲೇಖಿಸಲಾದ ಎರಡು ದಿನಾಂಕಗಳು ಬಂಧಿತ್ವದ ಹನ್ನೆರಡನೇ ವರ್ಷದಲ್ಲಿ ನೀಡಲ್ಪಟ್ಟವು. ಹತ್ತನೇ ವರ್ಷದಲ್ಲಿ, ಸುಮಾರು ಯೆರೂಸಲೇಮಿನ ಮುತ್ತಿಗೆ ಆರಂಭವಾದ ಕಾಲದಲ್ಲೇ ಆರಂಭವಾದ ಆ ಹದಿನೇಳು ವರ್ಷದ ಅವಧಿಯ ನಂತರ, ಮೂವತ್ತನೇ ಮತ್ತು ಮೂವತ್ತೊಂದನೇ ಅಧ್ಯಾಯಗಳಲ್ಲಿ ಉಲ್ಲೇಖಿಸಲಾದ ಹನ್ನೊಂದನೇ ವರ್ಷದ ಐಗುಪ್ತದ ಎರಡು ಸಂದೇಶಗಳು ಬಂದವು. ಒಟ್ಟಾಗಿ, ಹನ್ನೊಂದನೇ ವರ್ಷದ ಆ ಎರಡು ಸಂದೇಶಗಳು ಭಾನುವಾರದ ಕಾನೂನಿಗೆ ತಕ್ಷಣ ಪೂರ್ವವಾಗಿರುವ ಒಂದು ಸಂದೇಶವನ್ನು ಪ್ರತಿನಿಧಿಸುತ್ತವೆ. ಹನ್ನೆರಡನೇ ವರ್ಷದ ಐಗುಪ್ತದ ಇನ್ನೆರಡು ಸಂದೇಶಗಳು ಕ್ರಿ.ಪೂ. 586/585ರಲ್ಲಿ ಯೆರೂಸಲೇಮಿನ ನಾಶನದ ಸಮಯದಲ್ಲಿ ಅಥವಾ ಅದಾದ ಸ್ವಲ್ಪಕಾಲದ ನಂತರ ಸಂಭವಿಸಿದವು.</w:t>
      </w:r>
    </w:p>
    <w:p>
      <w:pPr>
        <w:pStyle w:val="ArticleBody"/>
        <w:jc w:val="left"/>
      </w:pPr>
      <w:r>
        <w:rPr>
          <w:rFonts w:ascii="Nirmala UI" w:hAnsi="Nirmala UI" w:eastAsia="Nirmala UI" w:cs="Nirmala UI"/>
        </w:rPr>
        <w:t>ಕ್ರಿಸ್ತನ ಆಗಮನದ ಸಂದೇಶವು ಮಧ್ಯರಾತ್ರಿ ಘೋಷಣೆಯ ಸಂದೇಶದ ಭಾಗವಾಗಿ ಪ್ರಕಟಿಸಲ್ಪಡುತ್ತದೆ; ಅದು ಭಾನುವಾರದ ಕಾನೂನಿನಲ್ಲಿ ಘೋಷಮಯ ಕ್ರಂದನದ ಸಂದೇಶವಾಗುತ್ತದೆ. ಭಾನುವಾರದ ಕಾನೂನಿಗೆ ಮುನ್ನ ಐಗುಪ್ತದ ಎರಡು ಸಂದೇಶಗಳು ಪ್ರಕಟಿಸಲ್ಪಡುತ್ತವೆ, ಮತ್ತು ಭಾನುವಾರದ ಕಾನೂನಿನ ಸಮಯದಲ್ಲಿ ಅಥವಾ ಅದರ ತಕ್ಷಣದ ನಂತರ ಐಗುಪ್ತದ ಇನ್ನೂ ಎರಡು ಸಂದೇಶಗಳು ಪ್ರಕಟಿಸಲ್ಪಡುತ್ತವೆ. ಅದೇ ವರ್ಷದಲ್ಲಿ, ಯೆರೂಸಲೇಮಿನ ನಾಶದಲ್ಲಿ ಪರಾಕಾಷ್ಠೆಗೆ ತಲುಪುವ ಮುತ್ತಿಗೆಯ ಅವಧಿಯಲ್ಲಿ ನೀಡಲ್ಪಡುವ ಸಂದೇಶಗಳ ದ್ವಿಗುಣೀಕರಣವೂ, ಮತ್ತು ಭಾನುವಾರದ ಕಾನೂನಿನಲ್ಲಿ ನೀಡಲ್ಪಡುವ ಆ ಇತರ ಎರಡು ಸಂದೇಶಗಳೂ, ಯಾವಾಗಲೂ ದ್ವಿಗುಣೀಕರಣವಿರುವ ದ್ವಿತೀಯ ದೂತನ ಸಂದೇಶಕ್ಕೆ ಮಾದರಿಯಾಗಿವೆ.</w:t>
      </w:r>
    </w:p>
    <w:p>
      <w:pPr>
        <w:pStyle w:val="ArticleBody"/>
        <w:jc w:val="left"/>
      </w:pPr>
      <w:r>
        <w:rPr>
          <w:rFonts w:ascii="Nirmala UI" w:hAnsi="Nirmala UI" w:eastAsia="Nirmala UI" w:cs="Nirmala UI"/>
        </w:rPr>
        <w:t>ಎರಡನೆಯ ಸಂದೇಶದ ನಂತರ ಸದಾ ಮೂರನೆಯ ಸಂದೇಶವು ಬರುತ್ತದೆ.</w:t>
      </w:r>
    </w:p>
    <w:p>
      <w:pPr>
        <w:pStyle w:val="ArticleScripture"/>
        <w:jc w:val="left"/>
      </w:pPr>
      <w:r>
        <w:rPr>
          <w:rFonts w:ascii="Nirmala UI" w:hAnsi="Nirmala UI" w:eastAsia="Nirmala UI" w:cs="Nirmala UI"/>
        </w:rPr>
        <w:t>“ಲೇಖನಿಯೂ ಸ್ವರವೂ ಮೂಲಕ ನಾವು ಆ ಪ್ರಕಟಣೆಯನ್ನು ಮೊಳಗಿಸಬೇಕು; ಅವುಗಳ ಕ್ರಮವನ್ನೂ, ನಮ್ಮನ್ನು ಮೂರನೆಯ ದೂತನ ಸಂದೇಶದವರೆಗೆ ತರುವ ಪ್ರವಾದನೆಗಳ ಅನ್ವಯವನ್ನೂ ತೋರಿಸಬೇಕು. ಮೊದಲನೆಯದು ಮತ್ತು ಎರಡನೆಯದು ಇಲ್ಲದೆ ಮೂರನೆಯದು ಇರುವುದಕ್ಕೆ ಸಾಧ್ಯವಿಲ್ಲ. ಈ ಸಂದೇಶಗಳನ್ನು ನಾವು ಪ್ರಕಟಣೆಗಳಲ್ಲಿಯೂ, ಉಪನ್ಯಾಸಗಳಲ್ಲಿಯೂ ಲೋಕಕ್ಕೆ ನೀಡಬೇಕು; ಪ್ರವಾದನಾತ್ಮಕ ಇತಿಹಾಸದ ಕ್ರಮದಲ್ಲಿ ನಡೆದಿರುವ ಸಂಗತಿಗಳನ್ನೂ, ನಡೆಯಲಿರುವ ಸಂಗತಿಗಳನ್ನೂ ತೋರಿಸುತ್ತಾ.” Selected Messages, book 2, 104, 105.</w:t>
      </w:r>
    </w:p>
    <w:p>
      <w:pPr>
        <w:pStyle w:val="ArticleBody"/>
        <w:jc w:val="left"/>
      </w:pPr>
      <w:r>
        <w:rPr>
          <w:rFonts w:ascii="Nirmala UI" w:hAnsi="Nirmala UI" w:eastAsia="Nirmala UI" w:cs="Nirmala UI"/>
        </w:rPr>
        <w:t>ಮೂರನೆಯ ಸಂದೇಶದ ಸಮಯದಲ್ಲಿ ಕೃಪಾಕಾಲದ ಬಾಗಿಲು ಮುಚ್ಚಲ್ಪಡುತ್ತದೆ. ಭಾನುವಾರದ ಕಾನೂನಿನ ಸಮಯದಲ್ಲಿ ಯುನೈಟೆಡ್ ಸ್ಟೇಟ್ಸ್‌ಗೆ ಕೃಪಾಕಾಲ ಮುಚ್ಚಲ್ಪಡುತ್ತದೆ; ಮತ್ತು ಮೈಕೆಲ್ ಎದ್ದುನಿಲ್ಲುವಾಗ ಲೋಕಕ್ಕೆ ಕೃಪಾಕಾಲ ಮುಚ್ಚಲ್ಪಡುತ್ತದೆ. ಈ ಎರಡೂ ಮುಚ್ಚಿದ ಬಾಗಿಲುಗಳು ಮೂರನೆಯ ಸಂದೇಶವನ್ನು ಸೂಚಿಸುತ್ತವೆ; ಆ ಮೂರನೆಯ ಸಂದೇಶಕ್ಕೆ ಯಾವಾಗಲೂ ಎರಡನೆಯ ಸಂದೇಶವೇ ಮುನ್ನಡೆಯಾಗಿರುತ್ತದೆ, ಮತ್ತು ಆ ಎರಡನೆಯ ಸಂದೇಶವು ಯಾವಾಗಲೂ ದ್ವಿವಿಧವಾದ ಸಂದೇಶವಾಗಿರುತ್ತದೆ.</w:t>
      </w:r>
    </w:p>
    <w:p>
      <w:pPr>
        <w:pStyle w:val="ArticleBody"/>
        <w:jc w:val="left"/>
      </w:pPr>
      <w:r>
        <w:rPr>
          <w:rFonts w:ascii="Nirmala UI" w:hAnsi="Nirmala UI" w:eastAsia="Nirmala UI" w:cs="Nirmala UI"/>
        </w:rPr>
        <w:t>ಎರಡನೇ ದೂತನಿಗೆ ಶಕ್ತಿಪ್ರದಾನವಾಗುವುದು ಮಧ್ಯರಾತ್ರಿಯ ಕೂಗಿನ ಸಂದೇಶವು ಅದರೊಂದಿಗೆ ಸೇರಿಕೊಳ್ಳುವಾಗ ನೆರವೇರುತ್ತದೆ. ಅಧ್ಯಾಯ ಮೂವತ್ತು ಮತ್ತು ಮೂವತ್ತೊಂದರಲ್ಲಿ ಐಗುಪ್ತದ ಮೇಲೆ ಯೆಹೆಜ್ಕೇಲನು ಉಚ್ಚರಿಸಿದ ಘೋಷಣೆಗಳ ಮೂಲಕ ಮಾನವಕುಲದ ಮೇಲೆ ಉಚ್ಚರಿಸಲ್ಪಟ್ಟಿರುವ ಎರಡು ಸಂದೇಶಗಳು, ಮಧ್ಯರಾತ್ರಿಯ ಕೂಗಿನ ಸಂದೇಶವು ಎರಡನೇ ದೂತನೊಂದಿಗೆ ಯಾವಾಗ ಸೇರುತ್ತದೆ ಎಂಬುದನ್ನು ಗುರುತಿಸುತ್ತವೆ; ಹಾಗೂ ಅಧ್ಯಾಯ ಮೂವತ್ತೆರಡಿನ ಎರಡು ಸಂದೇಶಗಳು ಮಹಾ ಕೂಗಿನಲ್ಲಿ ಮೂರನೇ ದೂತನ ಶಕ್ತಿಪ್ರದಾನವನ್ನು ಗುರುತಿಸುತ್ತವೆ.</w:t>
      </w:r>
    </w:p>
    <w:p>
      <w:pPr>
        <w:pStyle w:val="ArticleBody"/>
        <w:jc w:val="left"/>
      </w:pPr>
      <w:r>
        <w:rPr>
          <w:rFonts w:ascii="Nirmala UI" w:hAnsi="Nirmala UI" w:eastAsia="Nirmala UI" w:cs="Nirmala UI"/>
        </w:rPr>
        <w:t>ಮಾನವ ಘಟನೆಗಳ ಸಂಕೀರ್ಣ ಪರಸ್ಪರಕ್ರಿಯೆಯ ಕುರಿತು ಯೆಹೆಜ್ಕೇಲನ ಚಕ್ರಗಳು ಮಾನವಕುಲಕ್ಕೆ ಇರುವ ಅಂತಿಮ ಎಚ್ಚರಿಕೆಯನ್ನು ಗುರುತಿಸುತ್ತವೆ; ಅದು ಮೂರನೆಯ ದೂತನ ಎಚ್ಚರಿಕೆ; ಮತ್ತು ಮೂರನೆಯ ದೂತನು ಮೊದಲನೆಯ ಮತ್ತು ಎರಡನೆಯ ದೂತರ ಎಚ್ಚರಿಕೆಗಳಿಂದ ಸಂಯುಕ್ತನಾಗಿದ್ದಾನೆ. ಭಾನುವಾರದ ಕಾಯ್ದೆಯ ಮೊದಲು ಉಂಟಾಗುವ ಮಧ್ಯರಾತ್ರಿ ಕೂಗು ಮತ್ತು ಭಾನುವಾರದ ಕಾಯ್ದೆಯ ನಂತರ ಉಂಟಾಗುವ ಘೋಷಣೆಯ ಬಲವಾದ ಕೂಗು, ಯೆಹೆಜ್ಕೇಲನ ನಾಲ್ಕು ದಿನಾಂಕಗಳಿಂದ ಪ್ರತಿನಿಧಿಸಲ್ಪಟ್ಟಿವೆ; ಅವು ಅಧ್ಯಾಯ ಇಪ್ಪತ್ತೊಂಬತ್ತನೆಯ ಆಲ್ಫಾ ಮತ್ತು ಓಮೇಗಾ ದಿನಾಂಕಗಳ ‘ಹದಿನೇಳು’ ವರ್ಷಗಳೊಳಗೆ ಬಿದ್ದು, ಅದೇ ಅಧ್ಯಾಯದ ಹನ್ನೊಂದುರಿಂದ ಹದಿನಾರು ವಚನಗಳಲ್ಲಿ ಪ್ರತಿನಿಧಿಸಲ್ಪಟ್ಟಿರುವಂತೆ, ದಾನಿಯೇಲ ಅಧ್ಯಾಯ ಹನ್ನೊಂದು ವಚನ ನಲವತ್ತಿನ ಗುಪ್ತ ಇತಿಹಾಸಕ್ಕೆ ಹೊಂದಿಕೆಯಾಗುತ್ತವೆ.</w:t>
      </w:r>
    </w:p>
    <w:p>
      <w:pPr>
        <w:pStyle w:val="ArticleBody"/>
        <w:jc w:val="left"/>
      </w:pPr>
      <w:r>
        <w:rPr>
          <w:rFonts w:ascii="Nirmala UI" w:hAnsi="Nirmala UI" w:eastAsia="Nirmala UI" w:cs="Nirmala UI"/>
        </w:rPr>
        <w:t>ದಾನಿಯೇಲನು ಹತ್ತನೇ ಅಧ್ಯಾಯದಲ್ಲಿ, ಯೆಹೆಜ್ಕೇಲನಂತೆ, ಮೂಕರಾಗಿಸಲ್ಪಡುತ್ತಾನೆ. ದಾನಿಯೇಲನ ಈ ಮೂಕತ್ವವು ಮೂರು ಸ್ಪರ್ಶಗಳ ಮಧ್ಯದಲ್ಲಿ ಸಂಭವಿಸುತ್ತದೆ; ಮೊದಲನೆಯ ಮತ್ತು ಮೂರನೆಯ ಸ್ಪರ್ಶಗಳು ಗಬ್ರಿಯೇಲ ದೂತನಿಂದ ಬಂದವು, ಮತ್ತು ಮಧ್ಯದ ಸ್ಪರ್ಶವು ಕ್ರಿಸ್ತನ ಸ್ಪರ್ಶವಾಗಿತ್ತು. ದಾನಿಯೇಲನು, ಪೇತ್ರನು ಕೈಸರಿಯಾ-ಫಿಲಿಪ್ಪಿಯಿಂದ ಶಿಲುಬೆಯವರೆಗೆ ಮಧ್ಯದಲ್ಲಿದ್ದಂತೆ, ಮಧ್ಯದಲ್ಲಿದ್ದಾನೆ. ಮಧ್ಯದಲ್ಲಿ ಪೇತ್ರನು ಮಹಿಮಾಪೂರ್ಣನಾದ ಕ್ರಿಸ್ತನನ್ನು ಕಂಡನು; ಅದೇ ರೀತಿಯಾಗಿ ದಾನಿಯೇಲನು ಹತ್ತನೇ ಅಧ್ಯಾಯದಲ್ಲಿ ಕಂಡನು. ಮೂರು ದೂತರ ಮಧ್ಯದಲ್ಲಿರುವದು ಎರಡನೆಯ ಸಂದೇಶವಾಗಿದ್ದು, ಅದು ಎರಡು ಸಂದೇಶಗಳ ಸಂಯೋಜನೆಯಾಗಿದೆ.</w:t>
      </w:r>
    </w:p>
    <w:p>
      <w:pPr>
        <w:pStyle w:val="ArticleHeading"/>
        <w:jc w:val="left"/>
      </w:pPr>
      <w:r>
        <w:rPr>
          <w:rFonts w:ascii="Nirmala UI" w:hAnsi="Nirmala UI" w:eastAsia="Nirmala UI" w:cs="Nirmala UI"/>
        </w:rPr>
        <w:t>4ನೇ ತಿಂಗಳ 5ನೇ ದಿನ ಮತ್ತು 1844</w:t>
      </w:r>
    </w:p>
    <w:p>
      <w:pPr>
        <w:pStyle w:val="ArticleBody"/>
        <w:jc w:val="left"/>
      </w:pPr>
      <w:r>
        <w:rPr>
          <w:rFonts w:ascii="Nirmala UI" w:hAnsi="Nirmala UI" w:eastAsia="Nirmala UI" w:cs="Nirmala UI"/>
        </w:rPr>
        <w:t>ಯೆಹೆಜ್ಕೇಲ ಅಧ್ಯಾಯ ಒಂದು, ವಚನಗಳು ಒಂದು ಮತ್ತು ಎರಡುಗಳಲ್ಲಿ, ಯೆಹೆಜ್ಕೇಲನು ನಾಲ್ಕನೇ ತಿಂಗಳ ಐದನೇ ದಿನದಲ್ಲಿದ್ದಾನೆ; ಇದು 1844ರ ಏಳನೇ ತಿಂಗಳ ಚಳವಳಿಯ ಮಧ್ಯಭಾಗಕ್ಕೆ ಹೊಂದಿಕೆಯಾಗುತ್ತದೆ. 1844ರ ಏಪ್ರಿಲ್ 19 ಮತ್ತು ಅಕ್ಟೋಬರ್ 22ರ ನಡುವಿನ ಮಧ್ಯದಲ್ಲಿ ಯೆಹೆಜ್ಕೇಲನು ಇರುವಂತೆಯೇ, 1844ರ ಮಧ್ಯರಾತ್ರಿ ಕೂಗಿನ ದೂತನಾಗಿದ್ದ ಸಮುವೇಲ ಸ್ನೋ ಸಹ ಬೋಸ್ಟನ್‌ನಲ್ಲಿ ಈ ಸಂದೇಶದ ತನ್ನ ಮೊದಲ ಸ್ಪಷ್ಟ ದೃಷ್ಟಿಯನ್ನು ಮಂಡಿಸಿದಾಗ ಅದೆ ಮಧ್ಯಭಾಗದಲ್ಲಿದ್ದನು; ಅದು 1844ರ ಏಪ್ರಿಲ್ 19ನ ನಂತರ 93 ದಿನಗಳಾಗಿಯೂ, 1844ರ ಅಕ್ಟೋಬರ್ 22ರಂದು ಬಾಗಿಲು ಮುಚ್ಚುವದಕ್ಕಿಂತ 93 ದಿನಗಳ ಮುಂಚೆಯೂ ಆಗಿತ್ತು. ಸಮುವೇಲ ಸ್ನೋ 1844ರ ಜುಲೈ 21ರಂದು ಬೋಸ್ಟನ್‌ನಲ್ಲಿ, ಏಳನೇ ತಿಂಗಳ ಚಳವಳಿಯ ಮಧ್ಯಭಾಗದಲ್ಲಿದ್ದನು; ಆಗ ತಾನು ಪ್ರವಾದನಾತ್ಮಕವಾಗಿ ರೂಪಾಂತರ ಪರ್ವತದಲ್ಲಿ ಪೇತ್ರನೊಂದಿಗೂ, ಹದಿನೇಳನೆಯ ಜೂಬಿಲಿ ಚಕ್ರದ ಮுப்பತ್ತನೆಯ ವರ್ಷದಲ್ಲಿದ್ದ ಯೆಹೆಜ್ಕೇಲನೊಂದಿಗೂ, ಹಾಗೂ ಅಧ್ಯಾಯ ಹತ್ತರಲ್ಲಿ ಕಂಡ ಕನ್ನಡಿಯ ದರ್ಶನದ ಸಂದರ್ಭದಲ್ಲಿದ್ದ ದಾನಿಯೇಲನ ಎರಡನೆಯ ಸ್ಪರ್ಶದೊಂದಿಗೂ ನಿಂತಿದ್ದೇನೆಂಬುದನ್ನು ಅವನು ತಿಳಿದಿರಲಿಲ್ಲ. 2026ವು 2028ರಲ್ಲಿ ಮುಕ್ತಾಯಗೊಳ್ಳುವ ಎಪ್ಪತ್ತನೆಯ ಜೂಬಿಲಿ ಚಕ್ರದ ನಲವತ್ತೇಳನೆಯ ವರ್ಷವನ್ನು ಪ್ರತಿನಿಧಿಸುತ್ತದೆ.</w:t>
      </w:r>
    </w:p>
    <w:p>
      <w:pPr>
        <w:pStyle w:val="ArticleHeading"/>
        <w:jc w:val="left"/>
      </w:pPr>
      <w:r>
        <w:rPr>
          <w:rFonts w:ascii="Nirmala UI" w:hAnsi="Nirmala UI" w:eastAsia="Nirmala UI" w:cs="Nirmala UI"/>
        </w:rPr>
        <w:t>ಟೈರ್</w:t>
      </w:r>
    </w:p>
    <w:p>
      <w:pPr>
        <w:pStyle w:val="ArticleBody"/>
        <w:jc w:val="left"/>
      </w:pPr>
      <w:r>
        <w:rPr>
          <w:rFonts w:ascii="Nirmala UI" w:hAnsi="Nirmala UI" w:eastAsia="Nirmala UI" w:cs="Nirmala UI"/>
        </w:rPr>
        <w:t>ಯೆರೂಸಲೇಮಿನ ಬಗ್ಗೆ ಯೆಹೆಜ್ಕೇಲನ ಆರು ಉಲ್ಲೇಖಗಳ ಕಾಲನಿರ್ಣಯದ ಕಡೆಗೆ ನಾವು ಮರಳುವ ಮೊದಲು, ತೂರಿನ ವಿರುದ್ಧ ಪ್ರಕಟಿಸಲ್ಪಟ್ಟಿದ್ದ ಆ ಒಂದೇ ದಿನಾಂಕವನ್ನು ಮೊದಲು ಗುರುತಿಸಬೇಕು.</w:t>
      </w:r>
    </w:p>
    <w:p>
      <w:pPr>
        <w:pStyle w:val="ArticleScripture"/>
        <w:jc w:val="left"/>
      </w:pPr>
      <w:r>
        <w:rPr>
          <w:rFonts w:ascii="Nirmala UI" w:hAnsi="Nirmala UI" w:eastAsia="Nirmala UI" w:cs="Nirmala UI"/>
        </w:rPr>
        <w:t>ಹನ್ನೊಂದನೆಯ ವರ್ಷದಲ್ಲಿ, ತಿಂಗಳ ಮೊದಲನೆಯ ದಿನದಲ್ಲಿ, ಯೆಹೋವನ ವಾಕ್ಯವು ನನಗೆ ಬಂದು ಹೀಗೆಂದಿತು: “ಮನುಷ್ಯಪುತ್ರನೇ, ತೂರ್ ಯೆರೂಸಲೇಮಿನ ವಿರುದ್ಧವಾಗಿ, ‘ಅಹಾ, ಜನಾಂಗಗಳ ಬಾಗಿಲಾಗಿದ್ದವಳು ಒಡೆದುಹೋಗಿದ್ದಾಳೆ; ಅವಳು ನನ್ನ ಕಡೆಗೆ ತಿರುಗಿಬಂದಿದ್ದಾಳೆ; ಈಗ ಅವಳು ಹಾಳಾಗಿರುವದರಿಂದ ನಾನು ಪರಿಪೂರ್ಣಗೊಳ್ಳುವೆನು’ ಎಂದು ಹೇಳಿದ್ದರಿಂದ, ಆದದರಿಂದ ಕರ್ತನಾದ ಯೆಹೋವನು ಹೀಗೆ ಹೇಳುತ್ತಾನೆ: ‘ಇಗೋ, ತೂರ್, ನಾನು ನಿನ್ನ ವಿರುದ್ಧವಾಗಿದ್ದೇನೆ; ಸಮುದ್ರವು ತನ್ನ ಅಲೆಗಳನ್ನು ಎಬ್ಬಿಸುವಂತೆ ಅನೇಕ ಜನಾಂಗಗಳನ್ನು ನಿನ್ನ ವಿರುದ್ಧವಾಗಿ ಏಳುವಂತೆ ಮಾಡುವೆನು. ಅವರು ತೂರಿನ ಗೋಡೆಗಳನ್ನು ಕೆಡವಿಬಿಡುವರು ಮತ್ತು ಅವಳ ಗೋಪುರಗಳನ್ನು ಧ್ವಂಸಮಾಡುವರು; ನಾನು ಅವಳ ಧೂಳನ್ನೂ ಅವಳಿಂದ ಒರೆಸಿ ತೆಗೆದು, ಅವಳನ್ನು ಬಂಡೆಯ ಮೇಲ್ಭಾಗದಂತೆ ಮಾಡುವೆನು. ಅವಳು ಸಮುದ್ರದ ಮಧ್ಯದಲ್ಲಿ ಬಲೆಗಳನ್ನು ಒಣಗಿಸಲು ಇರುವ ಸ್ಥಳವಾಗುವಳು; ಏಕೆಂದರೆ ನಾನು ಇದನ್ನು ಮಾತನಾಡಿದ್ದೇನೆ’ ಎಂದು ಕರ್ತನಾದ ಯೆಹೋವನು ಹೇಳುತ್ತಾನೆ; ‘ಅವಳು ಜನಾಂಗಗಳಿಗೆ ದೋಚಿಕೊಳ್ಳುವ ವಸ್ತುವಾಗುವಳು. ಹೊಲದಲ್ಲಿ ಇರುವ ಅವಳ ಕುಮಾರಿಯರು ಕತ್ತಿಯಿಂದ ಕೊಲ್ಲಲ್ಪಡುವರು; ಆಗ ನಾನು ಯೆಹೋವನೆಂದು ಅವರು ತಿಳಿದುಕೊಳ್ಳುವರು.’ ಏಕೆಂದರೆ ಕರ್ತನಾದ ಯೆಹೋವನು ಹೀಗೆ ಹೇಳುತ್ತಾನೆ: ‘ಇಗೋ, ನಾನು ಉತ್ತರದ ದಿಕ್ಕಿನಿಂದ ತೂರಿನ ಮೇಲೆ ಬಾಬೆಲಿನ ಅರಸನಾದ ನೆಬೂಕದ್ರೆಚ್ಚರನನ್ನು, ರಾಜಾಧಿರಾಜನನ್ನು, ಕುದುರೆಗಳೊಡನೆ, ರಥಗಳೊಡನೆ, ಕುದುರೆಸವಾರರೊಡನೆ, ದಂಡುಗಳೊಡನೆ ಮತ್ತು ಬಹಳ ಜನರೊಡನೆ ಕರೆತರುವೆನು.”</w:t>
      </w:r>
    </w:p>
    <w:p>
      <w:pPr>
        <w:pStyle w:val="ArticleScripture"/>
        <w:jc w:val="left"/>
      </w:pPr>
      <w:r>
        <w:rPr>
          <w:rFonts w:ascii="Nirmala UI" w:hAnsi="Nirmala UI" w:eastAsia="Nirmala UI" w:cs="Nirmala UI"/>
        </w:rPr>
        <w:t>ಅವನು ನಿನ್ನ ಹೊಲದಲ್ಲಿರುವ ನಿನ್ನ ಪುತ್ರಿಯರನ್ನು ಕತ್ತಿಯಿಂದ ಕೊಲ್ಲುವನು; ಅವನು ನಿನಗೆ ವಿರೋಧವಾಗಿ ಕೋಟೆಕಟ್ಟುವನು, ನಿನಗೆ ವಿರೋಧವಾಗಿ ಮಣ್ಣಿನ ಮೆಟ್ಟಲನ್ನು ಏರಿಸುವನು, ಮತ್ತು ನಿನಗೆ ವಿರೋಧವಾಗಿ ಗುರಾಣಿಯನ್ನು ಎತ್ತುವನು. ಅವನು ನಿನ್ನ ಗೋಡೆಗಳಿಗೆ ವಿರೋಧವಾಗಿ ಯುದ್ಧಯಂತ್ರಗಳನ್ನು ಸ್ಥಾಪಿಸುವನು, ಮತ್ತು ತನ್ನ ಕೊಡಲಿಗಳಿಂದ ನಿನ್ನ ಗೋಪುರಗಳನ್ನು ಕೆಡವಿಬಿಡುವನು. ಅವನ ಕುದುರೆಗಳ ಸಮೃದ್ಧಿಯ ಕಾರಣ ಅವರ ಧೂಳು ನಿನ್ನನ್ನು ಆವರಿಸುವುದು; ಕುದುರೆಸವಾರರ ಶಬ್ದದಿಂದಲೂ, ಚಕ್ರಗಳ ಶಬ್ದದಿಂದಲೂ, ರಥಗಳ ಶಬ್ದದಿಂದಲೂ ನಿನ್ನ ಗೋಡೆಗಳು ನಡುಗುವವು, ಅವನು ಒಡೆದು ದಾರಿಯಾಗಿರುವ ಪಟ್ಟಣಕ್ಕೆ ಜನರು ಪ್ರವೇಶಿಸುವಂತೆ ನಿನ್ನ ಬಾಗಿಲುಗಳೊಳಗೆ ಪ್ರವೇಶಿಸುವಾಗ. ತನ್ನ ಕುದುರೆಗಳ ಗೊರಸುಗಳಿಂದ ಅವನು ನಿನ್ನ ಎಲ್ಲಾ ಬೀದಿಗಳನ್ನು ತುಳಿದುಹಾಕುವನು; ಅವನು ನಿನ್ನ ಜನರನ್ನು ಕತ್ತಿಯಿಂದ ಕೊಲ್ಲುವನು, ಮತ್ತು ನಿನ್ನ ಬಲಿಷ್ಠ ಕೋಟೆಗಳು ನೆಲಕ್ಕುರುಳುವವು. ಅವರು ನಿನ್ನ ಐಶ್ವರ್ಯವನ್ನು ಲೂಟಿಮಾಡುವರು, ನಿನ್ನ ವ್ಯಾಪಾರವನ್ನು ಬೇಟೆಯ ವಸ್ತುವಾಗಿಸಿಕೊಳ್ಳುವರು; ಅವರು ನಿನ್ನ ಗೋಡೆಗಳನ್ನು ಕೆಡವಿಬಿಡುವರು ಮತ್ತು ನಿನ್ನ ಸುಂದರ ಮನೆಗಳನ್ನು ನಾಶಮಾಡುವರು; ನಿನ್ನ ಕಲ್ಲುಗಳನ್ನೂ, ನಿನ್ನ ಮರದ ಸಾಮಗ್ರಿಗಳನ್ನೂ, ನಿನ್ನ ಧೂಳನ್ನೂ ನೀರಿನ ಮಧ್ಯದಲ್ಲಿ ಎಸೆಯುವರು. ನಾನು ನಿನ್ನ ಗೀತೆಗಳ ಧ್ವನಿಯನ್ನು ನಿಲ್ಲಿಸುವೆನು; ನಿನ್ನ ವೀಣೆಗಳ ನಾದವು ಇನ್ನು ಕೇಳಿಸದು. ನಾನು ನಿನ್ನನ್ನು ಬಂಡೆಯ ಮೇಲ್ಭಾಗದಂತಾಗಿಸುವೆನು; ನೀನು ಬಲೆಗಳನ್ನು ಹರಡುವ ಸ್ಥಳವಾಗುವೆ; ನೀನು ಇನ್ನು ಮರುಕಟ್ಟಲ್ಪಡುವುದಿಲ್ಲ; ಯಾಕಂದರೆ ನಾನು ಕರ್ತನಾಗಿರುವ ಯೆಹೋವನೇ ಇದನ್ನು ಹೇಳಿದ್ದೇನೆಂದು ಕರ್ತನಾದ ಯೆಹೋವನು ಹೇಳುತ್ತಾನೆ.</w:t>
      </w:r>
    </w:p>
    <w:p>
      <w:pPr>
        <w:pStyle w:val="ArticleScripture"/>
        <w:jc w:val="left"/>
      </w:pPr>
      <w:r>
        <w:rPr>
          <w:rFonts w:ascii="Nirmala UI" w:hAnsi="Nirmala UI" w:eastAsia="Nirmala UI" w:cs="Nirmala UI"/>
        </w:rPr>
        <w:t>ಇದೋ ಕರ್ತನಾದ ಯೆಹೋವನು ತೂರಿಗೆ ಹೀಗೆ ಹೇಳುತ್ತಾನೆ: ನಿನ್ನ ಪತನದ ಧ್ವನಿಗೆ ದ್ವೀಪಗಳು ನಡುಗುವುದಿಲ್ಲವೋ? ನಿನ್ನ ಮಧ್ಯದಲ್ಲಿ ಹತ್ಯೆ ಸಂಭವಿಸಿದಾಗ, ಗಾಯಗೊಂಡವರು ಕೂಗುವಾಗ? ಆಗ ಸಮುದ್ರದ ಎಲ್ಲಾ ಪ್ರಧಾನರು ತಮ್ಮ ಸಿಂಹಾಸನಗಳಿಂದ ಇಳಿದುಬಂದು, ತಮ್ಮ ಮೇಲಂಗಿಗಳನ್ನು ಬಿಟ್ಟು, ತಮ್ಮ ಕಸೂತಿಕಲೆಯ ವಸ್ತ್ರಗಳನ್ನು ತೆಗೆದುಹಾಕುವರು; ಅವರು ನಡುಕವನ್ನು ಹೊದಿಕೊಳ್ಳುವರು; ನೆಲದ ಮೇಲೆ ಕೂತು, ಪ್ರತಿ ಕ್ಷಣವೂ ನಡುಗಿ, ನಿನ್ನ ವಿಷಯದಲ್ಲಿ ವಿಸ್ಮಿತರಾಗುವರು. ಅವರು ನಿನ್ನ ನಿಮಿತ್ತ ಒಂದು ವಿಲಾಪವನ್ನು ಎತ್ತಿಕೊಂಡು, ನಿನಗೆ ಹೀಗೆ ಹೇಳುವರು: ಸಮುದ್ರಯಾನಿಗಳಿಂದ ವಾಸವಾಗಿದ್ದ, ಪ್ರಸಿದ್ಧ ಪಟ್ಟಣವಾಗಿದ್ದ, ಸಮುದ್ರದಲ್ಲಿ ಬಲವಾಗಿದ್ದ ನೀನು, ನೀನೂ ನಿನ್ನ ನಿವಾಸಿಗಳೂ, ಅಲ್ಲಿ ಸಂಚರಿಸುವ ಎಲ್ಲರ ಮೇಲೆಯೂ ತಮ್ಮ ಭೀತಿಯನ್ನು ಉಂಟುಮಾಡುತ್ತಿದ್ದವರು, ಹೇಗೆ ನಾಶವಾದೆಯೋ! ಈಗ ನಿನ್ನ ಪತನದ ದಿನದಲ್ಲಿ ದ್ವೀಪಗಳು ನಡುಗುವವು; ಹೌದು, ಸಮುದ್ರದಲ್ಲಿರುವ ದ್ವೀಪಗಳು ನಿನ್ನ ಹೊರಟುಹೋಗುವಿಕೆಯಿಂದ ವ್ಯಾಕುಲಗೊಳ್ಳುವವು. ಯಾಕಂದರೆ ಕರ್ತನಾದ ಯೆಹೋವನು ಹೀಗೆ ಹೇಳುತ್ತಾನೆ: ನಾನು ನಿನ್ನನ್ನು ಜನರಿಲ್ಲದ ಪಟ್ಟಣಗಳಂತೆಯೇ ಹಾಳಾದ ಪಟ್ಟಣವನ್ನಾಗಿ ಮಾಡಿದಾಗ; ನಾನು ಅಗಾಧ ಜಲರಾಶಿಯನ್ನು ನಿನ್ನ ಮೇಲೆ ತರಿಸಿ, ಮಹಾ ನೀರುಗಳು ನಿನ್ನನ್ನು ಮುಚ್ಚಿಬಿಡುವಾಗ; ನಾನು ನಿನ್ನನ್ನು ಗುಂಡಿಯೊಳಗೆ ಇಳಿಯುವವರ ಸಂಗಡ, ಪ್ರಾಚೀನ ಕಾಲದ ಜನರ ಬಳಿಗೆ ಇಳಿಸಿ, ನಿನ್ನನ್ನು ಭೂಮಿಯ ತಗ್ಗಿನ ಪ್ರದೇಶಗಳಲ್ಲಿ, ಪುರಾತನದಿಂದಲೂ ಹಾಳಾಗಿರುವ ಸ್ಥಳಗಳಲ್ಲಿ, ಗುಂಡಿಯೊಳಗೆ ಇಳಿಯುವವರ ಸಂಗಡ ಇರಿಸುವೆನು, ಹೀಗಾಗಿ ನೀನು ವಾಸವಾಗದೆ ಇರಲೆಂದು; ಮತ್ತು ನಾನು ಜೀವಿಗಳ ದೇಶದಲ್ಲಿ ಮಹಿಮೆಯನ್ನು ಸ್ಥಾಪಿಸುವೆನು; ನಾನು ನಿನ್ನನ್ನು ಭಯಂಕರವನ್ನಾಗಿ ಮಾಡುವೆನು, ಮತ್ತು ನೀನು ಇನ್ನೆಂದಿಗೂ ಇರುವದಿಲ್ಲ; ನಿನ್ನನ್ನು ಹುಡುಕಲಾದರೂ, ನೀನು ಮತ್ತೆ ಎಂದಿಗೂ ಕಂಡುಬರುವದಿಲ್ಲ, ಎಂದು ಕರ್ತನಾದ ಯೆಹೋವನು ಹೇಳುತ್ತಾನೆ. ಯೆಹೆಜ್ಕೇಲನು 26:1–21.</w:t>
      </w:r>
    </w:p>
    <w:p>
      <w:pPr>
        <w:pStyle w:val="ArticleBody"/>
        <w:jc w:val="left"/>
      </w:pPr>
      <w:r>
        <w:rPr>
          <w:rFonts w:ascii="Nirmala UI" w:hAnsi="Nirmala UI" w:eastAsia="Nirmala UI" w:cs="Nirmala UI"/>
        </w:rPr>
        <w:t>ಟೈರಿನ ಸಂದೇಶವು ಯೆರೂಸಲೇಮು ನಾಶವಾದ ವರ್ಷದಲ್ಲೇ ಪ್ರಕಟಿಸಲ್ಪಟ್ಟಿತು; ಮತ್ತು ಅದು ಶೀಘ್ರದಲ್ಲೇ ಬರಲಿರುವ ಭಾನುವಾರದ ಕಾನೂನಿನ ಸಂದರ್ಭದಲ್ಲಿ ಬೈಬಲ್ ಪ್ರವಾದನೆಯ ಆರನೆಯ ರಾಜ್ಯದ ಉರುಳಿಸುವಿಕೆಯನ್ನು ಪ್ರತಿನಿಧಿಸುತ್ತದೆ. ಭಾನುವಾರದ ಕಾನೂನಿನ ಸಮಯದಲ್ಲಿ, ಯುನೈಟೆಡ್ ಸ್ಟೇಟ್ಸ್‌ (ಟೈರ್) ಪ್ರವಾದನಾತ್ಮಕವಾಗಿ ಹರ್ಷಿಸುತ್ತದೆ, ಏಕೆಂದರೆ ಅದು ಯೆರೂಸಲೇಮನ್ನು ಉರುಳಿಸಿದೆ; ಯೆರೂಸಲೇಮನ್ನು ಸಿಸ್ಟರ್ ವೈಟ್ ಲವೊದಿಕೀಯದ ಸೆವೆನ್ತ್-ಡೇ ಅಡ್ವೆಂಟಿಸ್ಟ್ ಸಭೆಯೆಂದು ಗುರುತಿಸುತ್ತಾರೆ, ಅದನ್ನೇ ಯೆಹೆಜ್ಕೇಲನು “ಜನರ ದ್ವಾರಗಳು” ಎಂದು ಕರೆಯುತ್ತಾನೆ. ಟೈರ್, ಯೆರೂಸಲೇಮು ಭೂತಕಾಲದ ಅರ್ಥದಲ್ಲಿ ಜನರ ದ್ವಾರಗಳು “ಆಗಿತ್ತು” ಎಂದು ಸೂಚಿಸುತ್ತದೆ. “ದ್ವಾರ” ಎಂಬುದು ಪ್ರವಾದನಾತ್ಮಕವಾಗಿ ಒಂದು ಸಭೆಯಾಗಿದೆ.</w:t>
      </w:r>
    </w:p>
    <w:p>
      <w:pPr>
        <w:pStyle w:val="ArticleScripture"/>
        <w:jc w:val="left"/>
      </w:pPr>
      <w:r>
        <w:rPr>
          <w:rFonts w:ascii="Nirmala UI" w:hAnsi="Nirmala UI" w:eastAsia="Nirmala UI" w:cs="Nirmala UI"/>
        </w:rPr>
        <w:t>ಅವನು ಭಯಪಟ್ಟು, “ಈ ಸ್ಥಳವು ಎಷ್ಟೋ ಭಯಂಕರವಾಗಿದೆ! ಇದು ದೇವರ ಮಂದಿರವಲ್ಲದೆ ಮತ್ತೇನೂ ಅಲ್ಲ; ಇದುವೇ ಪರಲೋಕದ ಬಾಗಿಲು” ಎಂದು ಹೇಳಿದನು. ಯಾಕೋಬನು ಬೆಳಿಗ್ಗೆ ಬೇಗನೆ ಎದ್ದು, ತಾನು ತಲೆಯಾಸರೆಯಾಗಿ ಇಟ್ಟಿದ್ದ ಕಲ್ಲನ್ನು ತೆಗೆದು ಅದನ್ನು ಸ್ತಂಭವಾಗಿ ನಿಲ್ಲಿಸಿ, ಅದರ ಮೇಲ್ಭಾಗದ ಮೇಲೆ ಎಣ್ಣೆಯನ್ನು ಸುರಿದನು. ಆ ಸ್ಥಳಕ್ಕೆ ಅವನು ಬೇತೇಲ್ ಎಂಬ ಹೆಸರನ್ನು ಇಟ್ಟನು; ಆದರೆ ಮೊದಲಿನಲ್ಲಿ ಆ ಪಟ್ಟಣದ ಹೆಸರು ಲೂಜ್ ಆಗಿತ್ತು. ಆದಿಕಾಂಡ 28:17–19.</w:t>
      </w:r>
    </w:p>
    <w:p>
      <w:pPr>
        <w:pStyle w:val="ArticleBody"/>
        <w:jc w:val="left"/>
      </w:pPr>
      <w:r>
        <w:rPr>
          <w:rFonts w:ascii="Nirmala UI" w:hAnsi="Nirmala UI" w:eastAsia="Nirmala UI" w:cs="Nirmala UI"/>
        </w:rPr>
        <w:t>“ಬೆತೇಲು” ಎಂಬ ಪದದ ಅರ್ಥ ದೇವರ ಮನೆ ಎಂಬುದಾಗಿದೆ; ಮತ್ತು ಲವೋದಿಕೀಯ ಏಳನೇ ದಿನದ ಅಡ್ವೆಂಟಿಸ್ಟ್ ಸಭೆಯನ್ನು ಸೂರ್ಯಾರಾಧನೆಯ ಬಲಾತ್ಕಾರಿತ ಜಾರಿಗೆ ಒಪ್ಪುವಂತೆ ಮಾಡಿದ್ದೇನೆಂದು ತೂರವು ಸಂತೋಷಿಸುತ್ತದೆ. ಆದರೆ ಸೂರ್ಯಾರಾಧನೆಯ ಜಾರಿಯನ್ನು ಬಲಾತ್ಕಾರವಾಗಿ ಹೇರುವವರ ತಪ್ಪಾದ ಸಂಭ್ರಮವಿದ್ದರೂ ಸಹ, ದೇವರು ಏಜೆಕಿಯೇಲನ ಮೂಲಕ ಹೀಗೆ ಹೇಳುತ್ತಾನೆ: “ಓ ತೂರವೇ, ಇಗೋ, ನಾನು ನಿನಗೆ ವಿರೋಧಿಯಾಗಿದ್ದೇನೆ; ಸಮುದ್ರವು ತನ್ನ ಅಲೆಗಳನ್ನು ಎಬ್ಬಿಸುವಂತೆ, ಅನೇಕ ಜನಾಂಗಗಳನ್ನು ನಿನ್ನ ವಿರೋಧವಾಗಿ ಎಬ್ಬಿಸುವೆನು. ಅವರು ತೂರದ ಗೋಡೆಗಳನ್ನು ಕೆಡವಿಬಿಟ್ಟು, ಅವಳ ಗೋಪುರಗಳನ್ನು ಧ್ವಂಸಮಾಡುವರು.”</w:t>
      </w:r>
    </w:p>
    <w:p>
      <w:pPr>
        <w:pStyle w:val="ArticleBody"/>
        <w:jc w:val="left"/>
      </w:pPr>
      <w:r>
        <w:rPr>
          <w:rFonts w:ascii="Nirmala UI" w:hAnsi="Nirmala UI" w:eastAsia="Nirmala UI" w:cs="Nirmala UI"/>
        </w:rPr>
        <w:t>“ಟೈರಸ್‌ನ ಗೋಡೆಗಳು” ಎಂಬುದು ಟೈರಸ್‌ನ ರಕ್ಷಣೆಯನ್ನು ಸೂಚಿಸುತ್ತದೆ. “ಗೋಡೆ” ಎಂಬುದು ಹತ್ತು ಆಜ್ಞೆಗಳ ಸಂಕೇತವಾಗಿದೆ.</w:t>
      </w:r>
    </w:p>
    <w:p>
      <w:pPr>
        <w:pStyle w:val="ArticleScripture"/>
        <w:jc w:val="left"/>
      </w:pPr>
      <w:r>
        <w:rPr>
          <w:rFonts w:ascii="Nirmala UI" w:hAnsi="Nirmala UI" w:eastAsia="Nirmala UI" w:cs="Nirmala UI"/>
        </w:rPr>
        <w:t>“ಇಲ್ಲಿ ಪ್ರವಾದಿಯು ಸತ್ಯವೂ ನೀತியும் ಸಾಮಾನ್ಯವಾಗಿ ತ್ಯಜಿಸಲ್ಪಟ್ಟಿರುವ ಕಾಲದಲ್ಲಿ, ದೇವರ ರಾಜ್ಯದ ಅಸ್ತಿವಾರವಾಗಿರುವ ಸಿದ್ಧಾಂತಗಳನ್ನು ಪುನಃಸ್ಥಾಪಿಸಲು ಯತ್ನಿಸುವ ಜನಾಂಗವನ್ನು ವರ್ಣಿಸುತ್ತಾನೆ. ಅವರು ದೇವರ ಧರ್ಮಶಾಸ್ತ್ರದಲ್ಲಿ ಉಂಟಾಗಿರುವ ಬಿರುಕುಗಳನ್ನು ಮರುಪೂರೈಸುವವರು—ತನ್ನ ಆರಿಸಲ್ಪಟ್ಟವರ ರಕ್ಷಣೆಗೆ ಆತನು ಅವರ ಸುತ್ತಲೂ ಸ್ಥಾಪಿಸಿರುವ ಗೋಡೆಯಾದ ಆ ಧರ್ಮಶಾಸ್ತ್ರವನ್ನು; ಮತ್ತು ನ್ಯಾಯ, ಸತ್ಯ, ಶುದ್ಧತೆಗಳ ಅದರ ವಿಧಿಗಳಿಗೆ ವಿಧೇಯರಾಗಿರುವುದೇ ಅವರಿಗೆ ಶಾಶ್ವತ ರಕ್ಷಣೆಯಾಗಿರಬೇಕು.” Prophets and Kings, 677.</w:t>
      </w:r>
    </w:p>
    <w:p>
      <w:pPr>
        <w:pStyle w:val="ArticleBody"/>
        <w:jc w:val="left"/>
      </w:pPr>
      <w:r>
        <w:rPr>
          <w:rFonts w:ascii="Nirmala UI" w:hAnsi="Nirmala UI" w:eastAsia="Nirmala UI" w:cs="Nirmala UI"/>
        </w:rPr>
        <w:t>ದೇವರ ನಿಯಮವು ರಕ್ಷಣೆಯ ಗೋಡೆಯಾಗಿದೆ; ಆದರೆ ಬಹುವಚನದಲ್ಲಿರುವ ಗೋಡೆಗಳು, ಸಂಯುಕ್ತ ಸಂಸ್ಥಾನಗಳ ಗಣರಾಜ್ಯಪರ ಕೊಂಬಿನ ಸಂಕೇತವಾದ ತೂರ್ಯನ ಸಮೃದ್ಧಿಯನ್ನೂ ಯಶಸ್ಸನ್ನೂ ‘ರಕ್ಷಿಸಿ’ ಉಂಟುಮಾಡಿದ ಆ ಎರಡು ತತ್ತ್ವಗಳನ್ನು ಸೂಚಿಸುತ್ತವೆ.</w:t>
      </w:r>
    </w:p>
    <w:p>
      <w:pPr>
        <w:pStyle w:val="ArticleScripture"/>
        <w:jc w:val="left"/>
      </w:pPr>
      <w:r>
        <w:rPr>
          <w:rFonts w:ascii="Nirmala UI" w:hAnsi="Nirmala UI" w:eastAsia="Nirmala UI" w:cs="Nirmala UI"/>
        </w:rPr>
        <w:t>“‘ಅವನಿಗೆ ಕುರಿಮರಿಯಂತಿರುವ ಎರಡು ಕೊಂಬುಗಳಿದ್ದವು.’ ಕುರಿಮರಿಯಂತಿರುವ ಕೊಂಬುಗಳು ಯೌವನ, ನಿರ್ದೋಷಿತ್ವ ಮತ್ತು ಸೌಮ್ಯತೆಯನ್ನು ಸೂಚಿಸುತ್ತವೆ; 1798ರಲ್ಲಿ ‘ಮೇಲೇಳುತ್ತಾ’ ಇದೆಂದು ಪ್ರವಾದಿಗೆ ತೋರಿಸಲ್ಪಟ್ಟ ಸಮಯದಲ್ಲಿ ಯುನೈಟೆಡ್ ಸ್ಟೇಟ್ಸ್‌ನ ಸ್ವಭಾವವನ್ನು ಅವು ಸಮುಚಿತವಾಗಿ ಪ್ರತಿನಿಧಿಸುತ್ತವೆ. ರಾಜಕೀಯ ದಮನ ಮತ್ತು ಯಾಜಕವರ್ಗದ ಅಸಹಿಷ್ಣುತೆಯಿಂದ ಆಶ್ರಯವನ್ನು ಹುಡುಕುತ್ತಾ ಮೊದಲು ಅಮೆರಿಕಾಕ್ಕೆ ಪರಾರಿಯಾದ ಕ್ರೈಸ್ತ ನಿರ್ವಾಸಿತರಲ್ಲಿ, ನಾಗರಿಕ ಮತ್ತು ಧಾರ್ಮಿಕ ಸ್ವಾತಂತ್ರ್ಯದ ವಿಶಾಲ ಅಡಿಪಾಯದ ಮೇಲೆ ಒಂದು ಸರ್ಕಾರವನ್ನು ಸ್ಥಾಪಿಸಬೇಕೆಂದು ಸಂಕಲ್ಪಿಸಿದವರು ಅನೇಕರಿದ್ದರು. ಅವರ ಅಭಿಪ್ರಾಯಗಳಿಗೆ ಸ್ವಾತಂತ್ರ್ಯದ ಘೋಷಣಾಪತ್ರದಲ್ಲಿ ಸ್ಥಾನ ದೊರಕಿತು; ಅದು ‘ಎಲ್ಲಾ ಮನುಷ್ಯರೂ ಸಮಾನರಾಗಿ ಸೃಷ್ಟಿಸಲ್ಪಟ್ಟಿದ್ದಾರೆ’ ಮತ್ತು ‘ಜೀವನ, ಸ್ವಾತಂತ್ರ್ಯ, ಮತ್ತು ಸಂತೋಷದ ಅನ್ವೇಷಣೆ’ ಎಂಬ ಅಪಹರಿಸಲಾಗದ ಹಕ್ಕಿನಿಂದ ಅನುಗ್ರಹಿಸಲ್ಪಟ್ಟಿದ್ದಾರೆ ಎಂಬ ಮಹಾ ಸತ್ಯವನ್ನು ಪ್ರತಿಪಾದಿಸುತ್ತದೆ. ಮತ್ತು ಸಂವಿಧಾನವು ಜನರಿಗೆ ಸ್ವಯಂ-ಆಡಳಿತದ ಹಕ್ಕನ್ನು ಖಾತರಿಪಡಿಸುತ್ತದೆ; ಜನರ ಮತದಾನದಿಂದ ಆಯ್ಕೆಯಾದ ಪ್ರತಿನಿಧಿಗಳು ಕಾನೂನುಗಳನ್ನು ರಚಿಸಿ ಅವನ್ನು ಜಾರಿಗೆ ತರುವಂತೆ ಅದು ವಿಧಿಸುತ್ತದೆ. ಧಾರ್ಮಿಕ ನಂಬಿಕೆಯ ಸ್ವಾತಂತ್ರ್ಯವೂ ನೀಡಲ್ಪಟ್ಟಿತು; ಪ್ರತಿಯೊಬ್ಬನಿಗೂ ತನ್ನ ಅಂತಃಕರಣದ ನಿರ್ದೇಶಗಳ ಪ್ರಕಾರ ದೇವರನ್ನು ಆರಾಧಿಸಲು ಅನುಮತಿ ದೊರಕಿತು. ಗಣರಾಜ್ಯತತ್ವ ಮತ್ತು ಪ್ರೊಟೆಸ್ಟಾಂಟಿಸಂ ಆ ರಾಷ್ಟ್ರದ ಮೂಲಭೂತ ತತ್ತ್ವಗಳಾದವು. ಈ ತತ್ತ್ವಗಳೇ ಅದರ ಶಕ್ತಿ ಮತ್ತು ಸಮೃದ್ಧಿಯ ರಹಸ್ಯವಾಗಿವೆ. ಕ್ರೈಸ್ತಲೋಕದಾದ್ಯಂತ ಹಿಂಸಿತರು ಮತ್ತು ತುಳಿಯಲ್ಪಟ್ಟವರು ಆಸಕ್ತಿ ಮತ್ತು ನಿರೀಕ್ಷೆಯೊಂದಿಗೆ ಈ ದೇಶದ ಕಡೆ ತಿರುಗಿದರು. ಲಕ್ಷಾಂತರ ಜನರು ಅದರ ತೀರಗಳನ್ನು ಆಶ್ರಯಿಸಿದ್ದಾರೆ, ಮತ್ತು ಯುನೈಟೆಡ್ ಸ್ಟೇಟ್ಸ್ ಭೂಮಿಯ ಅತ್ಯಂತ ಶಕ್ತಿಶಾಲಿ ರಾಷ್ಟ್ರಗಳಲ್ಲೊಂದು ಎಂಬ ಸ್ಥಾನಕ್ಕೆ ಏರಿತು. …”</w:t>
      </w:r>
    </w:p>
    <w:p>
      <w:pPr>
        <w:pStyle w:val="ArticleScripture"/>
        <w:jc w:val="left"/>
      </w:pPr>
      <w:r>
        <w:rPr>
          <w:rFonts w:ascii="Nirmala UI" w:hAnsi="Nirmala UI" w:eastAsia="Nirmala UI" w:cs="Nirmala UI"/>
        </w:rPr>
        <w:t>ಚಿಹ್ನೆಯ ಕುರಿಯಂತಿರುವ ಕೊಂಬುಗಳೂ ನಾಗದ ಧ್ವನಿಯೂ, ಹೀಗೆ ಪ್ರತಿನಿಧಿಸಲ್ಪಟ್ಟಿರುವ ಆ ರಾಷ್ಟ್ರದ ಘೋಷಣೆಗಳಿಗೂ ಅದರ ಆಚರಣೆಯಿಗೂ ಮಧ್ಯೆ ಇರುವ ಅತ್ಯಂತ ಗಮನಾರ್ಹವಾದ ವೈರುಧ್ಯವನ್ನು ಸೂಚಿಸುತ್ತವೆ. ಆ ರಾಷ್ಟ್ರದ ‘ಮಾತನಾಡುವಿಕೆ’ ಎಂದರೆ ಅದರ ಶಾಸನಾತ್ಮಕ ಮತ್ತು ನ್ಯಾಯಾಂಗ ಅಧಿಕಾರಿಗಳ ಕ್ರಿಯೆಯೇ ಆಗಿದೆ. ಇಂತಹ ಕ್ರಿಯೆಯ ಮೂಲಕ, ತನ್ನ ನೀತಿಯ ಆಧಾರವಾಗಿ ಅದು ಮುಂದಿಟ್ಟಿರುವ ಆ ಉದಾರವಾದ ಮತ್ತು ಶಾಂತಿಪರ ತತ್ತ್ವಗಳನ್ನು ಅದು ಅಸತ್ಯಗೊಳಿಸುವುದು. ಅದು ‘ನಾಗದಂತೆ’ ಮಾತಾಡುವುದೂ ‘ಮೊದಲ ಮೃಗದ ಎಲ್ಲಾ ಅಧಿಕಾರವನ್ನೂ’ ಚಲಾಯಿಸುವುದೂ ಎಂಬ ಈ ಭವಿಷ್ಯವಾಣಿ, ನಾಗ ಹಾಗೂ ಚಿರತೆಸಮಾನ ಮೃಗಗಳಿಂದ ಪ್ರತಿನಿಧಿಸಲ್ಪಟ್ಟ ರಾಷ್ಟ್ರಗಳು ತೋರಿಸಿದ ಅಸಹಿಷ್ಣುತೆ ಮತ್ತು ಹಿಂಸಾಚಾರದ ಆತ್ಮದ ವಿಕಾಸವನ್ನು ಸ್ಪಷ್ಟವಾಗಿ ಮುನ್ನುಡಿಯುತ್ತದೆ. ಮತ್ತು ಎರಡು ಕೊಂಬುಗಳಿರುವ ಮೃಗವು ‘ಭೂಮಿಯನ್ನೂ ಅದರಲ್ಲಿ ವಾಸಿಸುವವರನ್ನೂ ಮೊದಲ ಮೃಗವನ್ನು ಆರಾಧಿಸುವಂತೆ ಮಾಡುತ್ತದೆ’ ಎಂಬ ಹೇಳಿಕೆ, ಈ ರಾಷ್ಟ್ರದ ಅಧಿಕಾರವು ಪಾಪಾಸಿಯ ಕಡೆಗೆ ಗೌರವಾಂಜಲಿಯ ಕೃತ್ಯವಾಗಿರುವ ಯಾವುದೋ ಒಂದು ಆಚರಣೆಯನ್ನು ಜಾರಿಗೊಳಿಸುವಲ್ಲಿ ಉಪಯೋಗಿಸಲ್ಪಡಬೇಕೆಂದು ಸೂಚಿಸುತ್ತದೆ.</w:t>
      </w:r>
    </w:p>
    <w:p>
      <w:pPr>
        <w:pStyle w:val="ArticleScripture"/>
        <w:jc w:val="left"/>
      </w:pPr>
      <w:r>
        <w:rPr>
          <w:rFonts w:ascii="Nirmala UI" w:hAnsi="Nirmala UI" w:eastAsia="Nirmala UI" w:cs="Nirmala UI"/>
        </w:rPr>
        <w:t>“ಅಂತಹ ಕ್ರಮವು ಈ ಸರ್ಕಾರದ ತತ್ತ್ವಗಳಿಗೆ, ಅದರ ಸ್ವತಂತ್ರ ಸಂಸ್ಥೆಗಳ ಸ್ವಭಾವಪ್ರತಿಭೆಗೆ, ಸ್ವಾತಂತ್ರ್ಯದ ಘೋಷಣಾಪತ್ರದ ನೇರ ಹಾಗೂ ಗಂಭೀರ ಘೋಷಣೆಗಳಿಗೆ, ಮತ್ತು ಸಂವಿಧಾನಕ್ಕೂ ನೇರವಾಗಿ ವಿರುದ್ಧವಾಗಿರುತ್ತದೆ. ರಾಷ್ಟ್ರದ ಸ್ಥಾಪಕರು ಜಾಣ್ಮೆಯಿಂದ, ಸಭೆಯು ಲೌಕಿಕ ಅಧಿಕಾರವನ್ನು ಉಪಯೋಗಿಸುವುದನ್ನು ತಡೆಯಲು ಯತ್ನಿಸಿದರು; ಏಕೆಂದರೆ ಅದರ ಅನಿವಾರ್ಯ ಫಲ—ಅಸಹಿಷ್ಣುತೆ ಮತ್ತು ಹಿಂಸೆ. ಸಂವಿಧಾನವು ‘ಧರ್ಮದ ಸ್ಥಾಪನೆಗೆ ಸಂಬಂಧಿಸಿದಂತೆ, ಅಥವಾ ಅದರ ಸ್ವತಂತ್ರ ಆಚರಣೆಯನ್ನು ನಿಷೇಧಿಸುವಂತೆ, ಕಾಂಗ್ರೆಸ್ ಯಾವ ಕಾನೂನವನ್ನೂ ರಚಿಸಬಾರದು,’ ಮತ್ತು ‘ಯುನೈಟೆಡ್ ಸ್ಟೇಟ್ಸ್‌ನ ಅಧೀನದಲ್ಲಿರುವ ಯಾವ ಹುದ್ದೆಗೂ ಅಥವಾ ಸಾರ್ವಜನಿಕ ನಂಬಿಕೆಯ ಸ್ಥಾನಕ್ಕೂ ಅರ್ಹತೆಯಾಗಿ ಯಾವ ಧಾರ್ಮಿಕ ಪರೀಕ್ಷೆಯನ್ನೂ ಎಂದಿಗೂ ಬೇಡಲಾಗುವುದಿಲ್ಲ’ ಎಂದು ಒದಗಿಸುತ್ತದೆ. ರಾಷ್ಟ್ರದ ಸ್ವಾತಂತ್ರ್ಯಕ್ಕೆ ಇರುವ ಈ ಭದ್ರತೆಗಳನ್ನು ಬಯಲಾಗಿ ಉಲ್ಲಂಘಿಸಿದಾಗ ಮಾತ್ರ, ಯಾವುದೇ ಧಾರ್ಮಿಕ ಆಚರಣೆಯನ್ನು ನಾಗರಿಕ ಅಧಿಕಾರದ ಮೂಲಕ ಜಾರಿಗೊಳಿಸಬಹುದು. ಆದರೆ ಅಂತಹ ಕ್ರಮದ ಅಸಂಗತತೆ, ಆ ಸಂಕೇತದಲ್ಲಿ ಚಿತ್ರಿಸಲ್ಪಟ್ಟಿರುವಷ್ಟಕ್ಕಿಂತ ಹೆಚ್ಚಿಲ್ಲ. ಅದು ಕುರಿಮರಿಯಂತಿರುವ ಕೊಂಬುಗಳನ್ನೊಳಗೊಂಡ ಮೃಗ—ಹೊರಗೆ ಶುದ್ಧ, ಸೌಮ್ಯ, ಮತ್ತು ಹಾನಿಯಿಲ್ಲದಂತಿದೆ ಎಂದು ಹೇಳಿಕೊಳ್ಳುತ್ತಾ, ಆದರೆ ಅಜಗರದಂತೆ ಮಾತನಾಡುತ್ತದೆ.” The Great Controversy, 441, 442.</w:t>
      </w:r>
    </w:p>
    <w:p>
      <w:pPr>
        <w:pStyle w:val="ArticleBody"/>
        <w:jc w:val="left"/>
      </w:pPr>
      <w:r>
        <w:rPr>
          <w:rFonts w:ascii="Nirmala UI" w:hAnsi="Nirmala UI" w:eastAsia="Nirmala UI" w:cs="Nirmala UI"/>
        </w:rPr>
        <w:t>ಅಮೇರಿಕ ಸಂಯುಕ್ತ ಸಂಸ್ಥಾನಗಳ ಅಸ್ತಿವಾರವು ಸ್ವಾತಂತ್ರ್ಯ ಘೋಷಣೆ ಮತ್ತು ಸಂವಿಧಾನದ ಮೂಲಕ ಪ್ರತಿನಿಧಿಸಲ್ಪಟ್ಟಿದೆ; ಅವು ಕ್ರಮವಾಗಿ ಪ್ರೊಟೆಸ್ಟಾಂಟಿಸಮ್ ಮತ್ತು ರಿಪಬ್ಲಿಕನಿಸಮ್ ಅನ್ನು ಸೂಚಿಸುತ್ತವೆ. ರಕ್ಷಣೆಯೂ ಸಮೃದ್ಧಿಯೂ ಆಗಿರುವ “ಗೋಡೆಗಳು” ರಿಪಬ್ಲಿಕನಿಸಮ್ ಮತ್ತು ಪ್ರೊಟೆಸ್ಟಾಂಟಿಸಮ್ ಆಗಿವೆ; ಮತ್ತು ಭಾನುವಾರದ ಕಾನೂನಿನ ಸಮಯದಲ್ಲಿ ಸ್ವಾತಂತ್ರ್ಯ ಘೋಷಣೆ ಹಾಗೂ ಸಂವಿಧಾನ ಎರಡರ ತತ್ತ್ವಗಳೂ ಉಲ್ಟಾಗಿಸಲ್ಪಡುತ್ತವೆ; ಯಾಕಂದರೆ ನೆಬೂಕದ್ನೆಚ್ಚರನು “ನಿನ್ನ ಗೋಡೆಗಳ ವಿರುದ್ಧ ಯುದ್ಧಯಂತ್ರಗಳನ್ನು ಸ್ಥಾಪಿಸುವನು; ಮತ್ತು ತನ್ನ ಕೊಳ್ಗಳಿಂದ ನಿನ್ನ ಗೋಪುರಗಳನ್ನು ಕೆಡವಿಬಿಡುವನು.”</w:t>
      </w:r>
    </w:p>
    <w:p>
      <w:pPr>
        <w:pStyle w:val="ArticleBody"/>
        <w:jc w:val="left"/>
      </w:pPr>
      <w:r>
        <w:rPr>
          <w:rFonts w:ascii="Nirmala UI" w:hAnsi="Nirmala UI" w:eastAsia="Nirmala UI" w:cs="Nirmala UI"/>
        </w:rPr>
        <w:t>ಭಾನುವಾರ ಕಾನೂನು ಜಾರಿಯಾದಾಗ ಎಲ್ಲಾ “ಗೋಪುರಗಳು” ಕುಸಿದುಹೋಗುತ್ತವೆ; ಮತ್ತು ಗೋಪುರವು ಮನುಷ್ಯನು ತಾನೇ ತನ್ನನ್ನು ರಕ್ಷಿಸಿಕೊಳ್ಳುವ ಪ್ರಯತ್ನದಿಂದ ಪ್ರತಿನಿಧಿಸಲ್ಪಡುವ ಮೂಲಭೂತ ತತ್ತ್ವಶಾಸ್ತ್ರವನ್ನು ಹೊಂದಿರುವ ಒಂದು ಸಭೆಯ ಸಂಕೇತವಾಗಿದೆ. ಮಹಾ ದಂಗೆಗಾರನಾದ ನಿಮ್ರೋದನನ್ನೂ ಅವನ ಗೋಪುರವನ್ನೂ ಕುರಿತು Prophets and Kings‌ನಲ್ಲಿ ನಮಗೆ ಹೀಗೆ ತಿಳಿಸಲಾಗಿದೆ: “ಗೋಪುರವು ಭಾಗಶಃ ಪೂರ್ಣಗೊಂಡಾಗ, ಅದರ ಒಂದು ಭಾಗವನ್ನು ಕಟ್ಟುವವರ ವಾಸಸ್ಥಳವಾಗಿ ಉಪಯೋಗಿಸಲಾಯಿತು; ಇತರ ಕೊಠಡಿಗಳನ್ನು ಅದ್ಭುತವಾಗಿ ಅಲಂಕರಿಸಿ ಸಜ್ಜುಗೊಳಿಸಿ, ಅವರ ವಿಗ್ರಹಗಳಿಗೆ ಸಮರ್ಪಿಸಲಾಯಿತು. ಜನರು ತಮ್ಮ ಯಶಸ್ಸಿನಲ್ಲಿ ಸಂತೋಷಪಟ್ಟರು, ಬೆಳ್ಳಿ ಮತ್ತು ಬಂಗಾರದ ದೇವತೆಗಳನ್ನು ಸ್ತುತಿಸಿದರು, ಮತ್ತು ಪರಲೋಕ ಹಾಗೂ ಭೂಮಿಯ ಅಧಿಪತಿಯ ವಿರುದ್ಧವಾಗಿ ತಮ್ಮನ್ನು ನಿಲ್ಲಿಸಿಕೊಂಡರು.” ಭಾನುವಾರ ಕಾನೂನು ಜಾರಿಯಾದಾಗ ಟೈರಸ್ ಯೆರೂಸಲೇಮು ಉರುಳಿಸಲ್ಪಟ್ಟಿದೆ ಎಂದು ಸಂತೋಷಪಡುತ್ತದೆ; ಆದರೆ ರಾಷ್ಟ್ರೀಯ ಧರ್ಮಭ್ರಷ್ಟತೆಗೆ ರಾಷ್ಟ್ರೀಯ ನಾಶವೇ ಅನುಸರಿಸುತ್ತದೆ, ಮತ್ತು ಆಗ ಉತ್ತರದ ರಾಜನು ಸಂಯುಕ್ತ ಸಂಸ್ಥಾನಗಳ ಗೋಡೆಗಳನ್ನೂ ಗೋಪುರಗಳನ್ನೂ ಉರುಳಿಸುವನು.</w:t>
      </w:r>
    </w:p>
    <w:p>
      <w:pPr>
        <w:pStyle w:val="ArticleBody"/>
        <w:jc w:val="left"/>
      </w:pPr>
      <w:r>
        <w:rPr>
          <w:rFonts w:ascii="Nirmala UI" w:hAnsi="Nirmala UI" w:eastAsia="Nirmala UI" w:cs="Nirmala UI"/>
        </w:rPr>
        <w:t>ಮುಂದಿನ ಲೇಖನದಲ್ಲಿ ನಾವು ಯೆಹೆಜ್ಕೇಲನಲ್ಲಿ ಯೆರೂಸಲೇಮಿನ ಕುರಿತು ಇರುವ ಆರು ದಿನಾಂಕಗಳನ್ನು ಪರಿಗಣಿಸಲು ಆರಂಭಿಸುವೆವು.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ಸಂಖ್ಯೆ ಇಪ್ಪತ್ತೇಳು</dc:title>
  <dc:subject>ಯೆಹೆಜ್ಕೇಲನು ಸಂಖ್ಯೆ ಎಂಟು</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