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ڪتابِ داني ايل — هڪ سئو چوٽيهون</w:t>
      </w:r>
    </w:p>
    <w:p>
      <w:pPr>
        <w:pStyle w:val="ArticleSubtitle"/>
        <w:jc w:val="left"/>
      </w:pPr>
      <w:r>
        <w:rPr>
          <w:rFonts w:ascii="Arial" w:hAnsi="Arial" w:eastAsia="Arial" w:cs="Arial"/>
        </w:rPr>
        <w:t>Unfolding ya Kĩunabii: Kuuma Septemba 11, 2001, nginya Mũthia wa Sunday urĩa wĩ hakuhĩ na kũigĩrĩrwo thĩinĩ wa United States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2024-03-13</w:t>
      </w:r>
    </w:p>
    <w:p>
      <w:pPr>
        <w:pStyle w:val="ArticleBody"/>
        <w:jc w:val="left"/>
      </w:pPr>
      <w:r>
        <w:rPr>
          <w:rFonts w:ascii="Times New Roman" w:hAnsi="Times New Roman" w:eastAsia="Times New Roman" w:cs="Times New Roman"/>
        </w:rPr>
        <w:t>Akati ka kutadika ka bana ba kumi na bana ba makumi ana na bana ba ndeke ne, kufuma pa 11 Septemba 2001, kufika ku mitemo ya pa Mulungu ya pa Sunda iiza bwangu mu United States, ni kashita ka buprofeta mo kifumbikilo kyense kya Mazu a Lesa kifwaninwa mu nshiku sha kulekelesha.</w:t>
      </w:r>
    </w:p>
    <w:p>
      <w:pPr>
        <w:pStyle w:val="ArticleScripture"/>
        <w:jc w:val="left"/>
      </w:pPr>
      <w:r>
        <w:rPr>
          <w:rFonts w:ascii="Times New Roman" w:hAnsi="Times New Roman" w:eastAsia="Times New Roman" w:cs="Times New Roman"/>
        </w:rPr>
        <w:t>Nokutela bena, ngokuba, Itsho iNkosi uNkulunkulu ukuthi: Ngizakwenza lesi saga siphele, njalo kabasayikusisebenzisa njengesaga ko-Israyeli; kodwa uthi kubo: Izinsuku seziseduze, lokugcwaliseka kombono wonke. UHezekheli 12:23.</w:t>
      </w:r>
    </w:p>
    <w:p>
      <w:pPr>
        <w:pStyle w:val="ArticleBody"/>
        <w:jc w:val="left"/>
      </w:pP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ꯂꯥꯏꯅꯗꯨꯗꯥ</w:t>
      </w:r>
      <w:r>
        <w:rPr>
          <w:rFonts w:ascii="Times New Roman" w:hAnsi="Times New Roman" w:eastAsia="Times New Roman" w:cs="Times New Roman"/>
        </w:rPr>
        <w:t xml:space="preserve">, </w:t>
      </w:r>
      <w:r>
        <w:rPr>
          <w:rFonts w:ascii="Nirmala UI" w:hAnsi="Nirmala UI" w:eastAsia="Nirmala UI" w:cs="Nirmala UI"/>
        </w:rPr>
        <w:t>ꯑꯍꯨꯝꯁꯨꯕ</w:t>
      </w:r>
      <w:r>
        <w:rPr>
          <w:rFonts w:ascii="Times New Roman" w:hAnsi="Times New Roman" w:eastAsia="Times New Roman" w:cs="Times New Roman"/>
        </w:rPr>
        <w:t xml:space="preserve"> </w:t>
      </w:r>
      <w:r>
        <w:rPr>
          <w:rFonts w:ascii="Nirmala UI" w:hAnsi="Nirmala UI" w:eastAsia="Nirmala UI" w:cs="Nirmala UI"/>
        </w:rPr>
        <w:t>ꯑꯦꯟꯖꯦꯜ</w:t>
      </w:r>
      <w:r>
        <w:rPr>
          <w:rFonts w:ascii="Times New Roman" w:hAnsi="Times New Roman" w:eastAsia="Times New Roman" w:cs="Times New Roman"/>
        </w:rPr>
        <w:t xml:space="preserve"> </w:t>
      </w:r>
      <w:r>
        <w:rPr>
          <w:rFonts w:ascii="Nirmala UI" w:hAnsi="Nirmala UI" w:eastAsia="Nirmala UI" w:cs="Nirmala UI"/>
        </w:rPr>
        <w:t>ꯑꯃꯨꯛ</w:t>
      </w:r>
      <w:r>
        <w:rPr>
          <w:rFonts w:ascii="Times New Roman" w:hAnsi="Times New Roman" w:eastAsia="Times New Roman" w:cs="Times New Roman"/>
        </w:rPr>
        <w:t xml:space="preserve"> </w:t>
      </w:r>
      <w:r>
        <w:rPr>
          <w:rFonts w:ascii="Nirmala UI" w:hAnsi="Nirmala UI" w:eastAsia="Nirmala UI" w:cs="Nirmala UI"/>
        </w:rPr>
        <w:t>ꯂꯥꯛꯄꯥ</w:t>
      </w:r>
      <w:r>
        <w:rPr>
          <w:rFonts w:ascii="Times New Roman" w:hAnsi="Times New Roman" w:eastAsia="Times New Roman" w:cs="Times New Roman"/>
        </w:rPr>
        <w:t xml:space="preserve"> </w:t>
      </w:r>
      <w:r>
        <w:rPr>
          <w:rFonts w:ascii="Nirmala UI" w:hAnsi="Nirmala UI" w:eastAsia="Nirmala UI" w:cs="Nirmala UI"/>
        </w:rPr>
        <w:t>ꯌꯥꯎꯋꯤ</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ꯁꯥꯛꯈꯪ</w:t>
      </w:r>
      <w:r>
        <w:rPr>
          <w:rFonts w:ascii="Times New Roman" w:hAnsi="Times New Roman" w:eastAsia="Times New Roman" w:cs="Times New Roman"/>
        </w:rPr>
        <w:t xml:space="preserve"> </w:t>
      </w:r>
      <w:r>
        <w:rPr>
          <w:rFonts w:ascii="Nirmala UI" w:hAnsi="Nirmala UI" w:eastAsia="Nirmala UI" w:cs="Nirmala UI"/>
        </w:rPr>
        <w:t>ꯏꯕꯗꯥ</w:t>
      </w:r>
      <w:r>
        <w:rPr>
          <w:rFonts w:ascii="Times New Roman" w:hAnsi="Times New Roman" w:eastAsia="Times New Roman" w:cs="Times New Roman"/>
        </w:rPr>
        <w:t>, 1844</w:t>
      </w:r>
      <w:r>
        <w:rPr>
          <w:rFonts w:ascii="Nirmala UI" w:hAnsi="Nirmala UI" w:eastAsia="Nirmala UI" w:cs="Nirmala UI"/>
        </w:rPr>
        <w:t>ꯒꯤ</w:t>
      </w:r>
      <w:r>
        <w:rPr>
          <w:rFonts w:ascii="Times New Roman" w:hAnsi="Times New Roman" w:eastAsia="Times New Roman" w:cs="Times New Roman"/>
        </w:rPr>
        <w:t xml:space="preserve"> </w:t>
      </w:r>
      <w:r>
        <w:rPr>
          <w:rFonts w:ascii="Nirmala UI" w:hAnsi="Nirmala UI" w:eastAsia="Nirmala UI" w:cs="Nirmala UI"/>
        </w:rPr>
        <w:t>ꯑꯣꯛꯇꯣꯕꯔ</w:t>
      </w:r>
      <w:r>
        <w:rPr>
          <w:rFonts w:ascii="Times New Roman" w:hAnsi="Times New Roman" w:eastAsia="Times New Roman" w:cs="Times New Roman"/>
        </w:rPr>
        <w:t xml:space="preserve"> 22</w:t>
      </w:r>
      <w:r>
        <w:rPr>
          <w:rFonts w:ascii="Nirmala UI" w:hAnsi="Nirmala UI" w:eastAsia="Nirmala UI" w:cs="Nirmala UI"/>
        </w:rPr>
        <w:t>ꯗꯥ</w:t>
      </w:r>
      <w:r>
        <w:rPr>
          <w:rFonts w:ascii="Times New Roman" w:hAnsi="Times New Roman" w:eastAsia="Times New Roman" w:cs="Times New Roman"/>
        </w:rPr>
        <w:t xml:space="preserve"> </w:t>
      </w:r>
      <w:r>
        <w:rPr>
          <w:rFonts w:ascii="Nirmala UI" w:hAnsi="Nirmala UI" w:eastAsia="Nirmala UI" w:cs="Nirmala UI"/>
        </w:rPr>
        <w:t>ꯑꯍꯨꯝꯁꯨꯕ</w:t>
      </w:r>
      <w:r>
        <w:rPr>
          <w:rFonts w:ascii="Times New Roman" w:hAnsi="Times New Roman" w:eastAsia="Times New Roman" w:cs="Times New Roman"/>
        </w:rPr>
        <w:t xml:space="preserve"> </w:t>
      </w:r>
      <w:r>
        <w:rPr>
          <w:rFonts w:ascii="Nirmala UI" w:hAnsi="Nirmala UI" w:eastAsia="Nirmala UI" w:cs="Nirmala UI"/>
        </w:rPr>
        <w:t>ꯑꯦꯟꯖꯦꯜ</w:t>
      </w:r>
      <w:r>
        <w:rPr>
          <w:rFonts w:ascii="Times New Roman" w:hAnsi="Times New Roman" w:eastAsia="Times New Roman" w:cs="Times New Roman"/>
        </w:rPr>
        <w:t xml:space="preserve"> </w:t>
      </w:r>
      <w:r>
        <w:rPr>
          <w:rFonts w:ascii="Nirmala UI" w:hAnsi="Nirmala UI" w:eastAsia="Nirmala UI" w:cs="Nirmala UI"/>
        </w:rPr>
        <w:t>ꯂꯥꯛꯄꯥꯅ</w:t>
      </w:r>
      <w:r>
        <w:rPr>
          <w:rFonts w:ascii="Times New Roman" w:hAnsi="Times New Roman" w:eastAsia="Times New Roman" w:cs="Times New Roman"/>
        </w:rPr>
        <w:t xml:space="preserve"> 1863</w:t>
      </w:r>
      <w:r>
        <w:rPr>
          <w:rFonts w:ascii="Nirmala UI" w:hAnsi="Nirmala UI" w:eastAsia="Nirmala UI" w:cs="Nirmala UI"/>
        </w:rPr>
        <w:t>ꯒꯤ</w:t>
      </w:r>
      <w:r>
        <w:rPr>
          <w:rFonts w:ascii="Times New Roman" w:hAnsi="Times New Roman" w:eastAsia="Times New Roman" w:cs="Times New Roman"/>
        </w:rPr>
        <w:t xml:space="preserve"> </w:t>
      </w:r>
      <w:r>
        <w:rPr>
          <w:rFonts w:ascii="Nirmala UI" w:hAnsi="Nirmala UI" w:eastAsia="Nirmala UI" w:cs="Nirmala UI"/>
        </w:rPr>
        <w:t>ꯂꯥꯟ</w:t>
      </w:r>
      <w:r>
        <w:rPr>
          <w:rFonts w:ascii="Times New Roman" w:hAnsi="Times New Roman" w:eastAsia="Times New Roman" w:cs="Times New Roman"/>
        </w:rPr>
        <w:t xml:space="preserve"> </w:t>
      </w:r>
      <w:r>
        <w:rPr>
          <w:rFonts w:ascii="Nirmala UI" w:hAnsi="Nirmala UI" w:eastAsia="Nirmala UI" w:cs="Nirmala UI"/>
        </w:rPr>
        <w:t>ꯊꯣꯛꯄꯥ</w:t>
      </w:r>
      <w:r>
        <w:rPr>
          <w:rFonts w:ascii="Times New Roman" w:hAnsi="Times New Roman" w:eastAsia="Times New Roman" w:cs="Times New Roman"/>
        </w:rPr>
        <w:t xml:space="preserve"> </w:t>
      </w:r>
      <w:r>
        <w:rPr>
          <w:rFonts w:ascii="Nirmala UI" w:hAnsi="Nirmala UI" w:eastAsia="Nirmala UI" w:cs="Nirmala UI"/>
        </w:rPr>
        <w:t>ꯐꯥꯎꯕꯒ</w:t>
      </w:r>
      <w:r>
        <w:rPr>
          <w:rFonts w:ascii="Times New Roman" w:hAnsi="Times New Roman" w:eastAsia="Times New Roman" w:cs="Times New Roman"/>
        </w:rPr>
        <w:t xml:space="preserve"> </w:t>
      </w:r>
      <w:r>
        <w:rPr>
          <w:rFonts w:ascii="Nirmala UI" w:hAnsi="Nirmala UI" w:eastAsia="Nirmala UI" w:cs="Nirmala UI"/>
        </w:rPr>
        <w:t>ꯑꯗꯨꯅ</w:t>
      </w:r>
      <w:r>
        <w:rPr>
          <w:rFonts w:ascii="Times New Roman" w:hAnsi="Times New Roman" w:eastAsia="Times New Roman" w:cs="Times New Roman"/>
        </w:rPr>
        <w:t xml:space="preserve"> </w:t>
      </w:r>
      <w:r>
        <w:rPr>
          <w:rFonts w:ascii="Nirmala UI" w:hAnsi="Nirmala UI" w:eastAsia="Nirmala UI" w:cs="Nirmala UI"/>
        </w:rPr>
        <w:t>ꯃꯤꯁꯛ</w:t>
      </w:r>
      <w:r>
        <w:rPr>
          <w:rFonts w:ascii="Times New Roman" w:hAnsi="Times New Roman" w:eastAsia="Times New Roman" w:cs="Times New Roman"/>
        </w:rPr>
        <w:t xml:space="preserve"> </w:t>
      </w:r>
      <w:r>
        <w:rPr>
          <w:rFonts w:ascii="Nirmala UI" w:hAnsi="Nirmala UI" w:eastAsia="Nirmala UI" w:cs="Nirmala UI"/>
        </w:rPr>
        <w:t>ꯑꯣꯏꯔꯤ꯫</w:t>
      </w:r>
      <w:r>
        <w:rPr>
          <w:rFonts w:ascii="Times New Roman" w:hAnsi="Times New Roman" w:eastAsia="Times New Roman" w:cs="Times New Roman"/>
        </w:rPr>
        <w:t xml:space="preserve"> 1863</w:t>
      </w:r>
      <w:r>
        <w:rPr>
          <w:rFonts w:ascii="Nirmala UI" w:hAnsi="Nirmala UI" w:eastAsia="Nirmala UI" w:cs="Nirmala UI"/>
        </w:rPr>
        <w:t>ꯒꯤ</w:t>
      </w:r>
      <w:r>
        <w:rPr>
          <w:rFonts w:ascii="Times New Roman" w:hAnsi="Times New Roman" w:eastAsia="Times New Roman" w:cs="Times New Roman"/>
        </w:rPr>
        <w:t xml:space="preserve"> </w:t>
      </w:r>
      <w:r>
        <w:rPr>
          <w:rFonts w:ascii="Nirmala UI" w:hAnsi="Nirmala UI" w:eastAsia="Nirmala UI" w:cs="Nirmala UI"/>
        </w:rPr>
        <w:t>ꯂꯥꯟ</w:t>
      </w:r>
      <w:r>
        <w:rPr>
          <w:rFonts w:ascii="Times New Roman" w:hAnsi="Times New Roman" w:eastAsia="Times New Roman" w:cs="Times New Roman"/>
        </w:rPr>
        <w:t xml:space="preserve"> </w:t>
      </w:r>
      <w:r>
        <w:rPr>
          <w:rFonts w:ascii="Nirmala UI" w:hAnsi="Nirmala UI" w:eastAsia="Nirmala UI" w:cs="Nirmala UI"/>
        </w:rPr>
        <w:t>ꯊꯣꯛꯄꯥ</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ꯀꯥꯗꯦꯁꯇꯥ</w:t>
      </w:r>
      <w:r>
        <w:rPr>
          <w:rFonts w:ascii="Times New Roman" w:hAnsi="Times New Roman" w:eastAsia="Times New Roman" w:cs="Times New Roman"/>
        </w:rPr>
        <w:t xml:space="preserve"> </w:t>
      </w:r>
      <w:r>
        <w:rPr>
          <w:rFonts w:ascii="Nirmala UI" w:hAnsi="Nirmala UI" w:eastAsia="Nirmala UI" w:cs="Nirmala UI"/>
        </w:rPr>
        <w:t>ꯂꯥꯛꯈꯤꯕ</w:t>
      </w:r>
      <w:r>
        <w:rPr>
          <w:rFonts w:ascii="Times New Roman" w:hAnsi="Times New Roman" w:eastAsia="Times New Roman" w:cs="Times New Roman"/>
        </w:rPr>
        <w:t xml:space="preserve"> </w:t>
      </w:r>
      <w:r>
        <w:rPr>
          <w:rFonts w:ascii="Nirmala UI" w:hAnsi="Nirmala UI" w:eastAsia="Nirmala UI" w:cs="Nirmala UI"/>
        </w:rPr>
        <w:t>ꯏꯁ꯭ꯔꯥꯑꯦꯜ</w:t>
      </w:r>
      <w:r>
        <w:rPr>
          <w:rFonts w:ascii="Times New Roman" w:hAnsi="Times New Roman" w:eastAsia="Times New Roman" w:cs="Times New Roman"/>
        </w:rPr>
        <w:t xml:space="preserve"> </w:t>
      </w:r>
      <w:r>
        <w:rPr>
          <w:rFonts w:ascii="Nirmala UI" w:hAnsi="Nirmala UI" w:eastAsia="Nirmala UI" w:cs="Nirmala UI"/>
        </w:rPr>
        <w:t>ꯑꯔꯥꯟꯕꯒꯤ</w:t>
      </w:r>
      <w:r>
        <w:rPr>
          <w:rFonts w:ascii="Times New Roman" w:hAnsi="Times New Roman" w:eastAsia="Times New Roman" w:cs="Times New Roman"/>
        </w:rPr>
        <w:t xml:space="preserve"> </w:t>
      </w:r>
      <w:r>
        <w:rPr>
          <w:rFonts w:ascii="Nirmala UI" w:hAnsi="Nirmala UI" w:eastAsia="Nirmala UI" w:cs="Nirmala UI"/>
        </w:rPr>
        <w:t>ꯑꯍꯥꯟꯕ</w:t>
      </w:r>
      <w:r>
        <w:rPr>
          <w:rFonts w:ascii="Times New Roman" w:hAnsi="Times New Roman" w:eastAsia="Times New Roman" w:cs="Times New Roman"/>
        </w:rPr>
        <w:t xml:space="preserve"> </w:t>
      </w:r>
      <w:r>
        <w:rPr>
          <w:rFonts w:ascii="Nirmala UI" w:hAnsi="Nirmala UI" w:eastAsia="Nirmala UI" w:cs="Nirmala UI"/>
        </w:rPr>
        <w:t>ꯂꯥꯟ</w:t>
      </w:r>
      <w:r>
        <w:rPr>
          <w:rFonts w:ascii="Times New Roman" w:hAnsi="Times New Roman" w:eastAsia="Times New Roman" w:cs="Times New Roman"/>
        </w:rPr>
        <w:t xml:space="preserve"> </w:t>
      </w:r>
      <w:r>
        <w:rPr>
          <w:rFonts w:ascii="Nirmala UI" w:hAnsi="Nirmala UI" w:eastAsia="Nirmala UI" w:cs="Nirmala UI"/>
        </w:rPr>
        <w:t>ꯊꯣꯛꯄꯥꯅ</w:t>
      </w:r>
      <w:r>
        <w:rPr>
          <w:rFonts w:ascii="Times New Roman" w:hAnsi="Times New Roman" w:eastAsia="Times New Roman" w:cs="Times New Roman"/>
        </w:rPr>
        <w:t xml:space="preserve"> </w:t>
      </w:r>
      <w:r>
        <w:rPr>
          <w:rFonts w:ascii="Nirmala UI" w:hAnsi="Nirmala UI" w:eastAsia="Nirmala UI" w:cs="Nirmala UI"/>
        </w:rPr>
        <w:t>ꯃꯤꯁꯛ</w:t>
      </w:r>
      <w:r>
        <w:rPr>
          <w:rFonts w:ascii="Times New Roman" w:hAnsi="Times New Roman" w:eastAsia="Times New Roman" w:cs="Times New Roman"/>
        </w:rPr>
        <w:t xml:space="preserve"> </w:t>
      </w:r>
      <w:r>
        <w:rPr>
          <w:rFonts w:ascii="Nirmala UI" w:hAnsi="Nirmala UI" w:eastAsia="Nirmala UI" w:cs="Nirmala UI"/>
        </w:rPr>
        <w:t>ꯑꯣꯏꯔꯤ</w:t>
      </w:r>
      <w:r>
        <w:rPr>
          <w:rFonts w:ascii="Times New Roman" w:hAnsi="Times New Roman" w:eastAsia="Times New Roman" w:cs="Times New Roman"/>
        </w:rPr>
        <w:t xml:space="preserve">, </w:t>
      </w:r>
      <w:r>
        <w:rPr>
          <w:rFonts w:ascii="Nirmala UI" w:hAnsi="Nirmala UI" w:eastAsia="Nirmala UI" w:cs="Nirmala UI"/>
        </w:rPr>
        <w:t>ꯃꯔꯝ</w:t>
      </w:r>
      <w:r>
        <w:rPr>
          <w:rFonts w:ascii="Times New Roman" w:hAnsi="Times New Roman" w:eastAsia="Times New Roman" w:cs="Times New Roman"/>
        </w:rPr>
        <w:t xml:space="preserve"> </w:t>
      </w:r>
      <w:r>
        <w:rPr>
          <w:rFonts w:ascii="Nirmala UI" w:hAnsi="Nirmala UI" w:eastAsia="Nirmala UI" w:cs="Nirmala UI"/>
        </w:rPr>
        <w:t>ꯑꯗꯨꯅ</w:t>
      </w:r>
      <w:r>
        <w:rPr>
          <w:rFonts w:ascii="Times New Roman" w:hAnsi="Times New Roman" w:eastAsia="Times New Roman" w:cs="Times New Roman"/>
        </w:rPr>
        <w:t xml:space="preserve"> </w:t>
      </w:r>
      <w:r>
        <w:rPr>
          <w:rFonts w:ascii="Nirmala UI" w:hAnsi="Nirmala UI" w:eastAsia="Nirmala UI" w:cs="Nirmala UI"/>
        </w:rPr>
        <w:t>ꯔꯦꯠ</w:t>
      </w:r>
      <w:r>
        <w:rPr>
          <w:rFonts w:ascii="Times New Roman" w:hAnsi="Times New Roman" w:eastAsia="Times New Roman" w:cs="Times New Roman"/>
        </w:rPr>
        <w:t xml:space="preserve"> </w:t>
      </w:r>
      <w:r>
        <w:rPr>
          <w:rFonts w:ascii="Nirmala UI" w:hAnsi="Nirmala UI" w:eastAsia="Nirmala UI" w:cs="Nirmala UI"/>
        </w:rPr>
        <w:t>ꯁꯤ</w:t>
      </w:r>
      <w:r>
        <w:rPr>
          <w:rFonts w:ascii="Times New Roman" w:hAnsi="Times New Roman" w:eastAsia="Times New Roman" w:cs="Times New Roman"/>
        </w:rPr>
        <w:t xml:space="preserve"> </w:t>
      </w:r>
      <w:r>
        <w:rPr>
          <w:rFonts w:ascii="Nirmala UI" w:hAnsi="Nirmala UI" w:eastAsia="Nirmala UI" w:cs="Nirmala UI"/>
        </w:rPr>
        <w:t>ꯇꯔꯤꯕꯗꯒꯤ</w:t>
      </w:r>
      <w:r>
        <w:rPr>
          <w:rFonts w:ascii="Times New Roman" w:hAnsi="Times New Roman" w:eastAsia="Times New Roman" w:cs="Times New Roman"/>
        </w:rPr>
        <w:t xml:space="preserve"> </w:t>
      </w:r>
      <w:r>
        <w:rPr>
          <w:rFonts w:ascii="Nirmala UI" w:hAnsi="Nirmala UI" w:eastAsia="Nirmala UI" w:cs="Nirmala UI"/>
        </w:rPr>
        <w:t>ꯀꯥꯗꯦꯁꯇꯥ</w:t>
      </w:r>
      <w:r>
        <w:rPr>
          <w:rFonts w:ascii="Times New Roman" w:hAnsi="Times New Roman" w:eastAsia="Times New Roman" w:cs="Times New Roman"/>
        </w:rPr>
        <w:t xml:space="preserve"> </w:t>
      </w:r>
      <w:r>
        <w:rPr>
          <w:rFonts w:ascii="Nirmala UI" w:hAnsi="Nirmala UI" w:eastAsia="Nirmala UI" w:cs="Nirmala UI"/>
        </w:rPr>
        <w:t>ꯑꯍꯥꯟꯕ</w:t>
      </w:r>
      <w:r>
        <w:rPr>
          <w:rFonts w:ascii="Times New Roman" w:hAnsi="Times New Roman" w:eastAsia="Times New Roman" w:cs="Times New Roman"/>
        </w:rPr>
        <w:t xml:space="preserve"> </w:t>
      </w:r>
      <w:r>
        <w:rPr>
          <w:rFonts w:ascii="Nirmala UI" w:hAnsi="Nirmala UI" w:eastAsia="Nirmala UI" w:cs="Nirmala UI"/>
        </w:rPr>
        <w:t>ꯂꯥꯟ</w:t>
      </w:r>
      <w:r>
        <w:rPr>
          <w:rFonts w:ascii="Times New Roman" w:hAnsi="Times New Roman" w:eastAsia="Times New Roman" w:cs="Times New Roman"/>
        </w:rPr>
        <w:t xml:space="preserve"> </w:t>
      </w:r>
      <w:r>
        <w:rPr>
          <w:rFonts w:ascii="Nirmala UI" w:hAnsi="Nirmala UI" w:eastAsia="Nirmala UI" w:cs="Nirmala UI"/>
        </w:rPr>
        <w:t>ꯊꯣꯛꯄꯥ</w:t>
      </w:r>
      <w:r>
        <w:rPr>
          <w:rFonts w:ascii="Times New Roman" w:hAnsi="Times New Roman" w:eastAsia="Times New Roman" w:cs="Times New Roman"/>
        </w:rPr>
        <w:t xml:space="preserve"> </w:t>
      </w:r>
      <w:r>
        <w:rPr>
          <w:rFonts w:ascii="Nirmala UI" w:hAnsi="Nirmala UI" w:eastAsia="Nirmala UI" w:cs="Nirmala UI"/>
        </w:rPr>
        <w:t>ꯐꯥꯎꯕꯒꯤ</w:t>
      </w:r>
      <w:r>
        <w:rPr>
          <w:rFonts w:ascii="Times New Roman" w:hAnsi="Times New Roman" w:eastAsia="Times New Roman" w:cs="Times New Roman"/>
        </w:rPr>
        <w:t xml:space="preserve"> </w:t>
      </w:r>
      <w:r>
        <w:rPr>
          <w:rFonts w:ascii="Nirmala UI" w:hAnsi="Nirmala UI" w:eastAsia="Nirmala UI" w:cs="Nirmala UI"/>
        </w:rPr>
        <w:t>ꯃꯄꯨꯡ</w:t>
      </w:r>
      <w:r>
        <w:rPr>
          <w:rFonts w:ascii="Times New Roman" w:hAnsi="Times New Roman" w:eastAsia="Times New Roman" w:cs="Times New Roman"/>
        </w:rPr>
        <w:t xml:space="preserve"> </w:t>
      </w:r>
      <w:r>
        <w:rPr>
          <w:rFonts w:ascii="Nirmala UI" w:hAnsi="Nirmala UI" w:eastAsia="Nirmala UI" w:cs="Nirmala UI"/>
        </w:rPr>
        <w:t>ꯐꯕꯥ</w:t>
      </w:r>
      <w:r>
        <w:rPr>
          <w:rFonts w:ascii="Times New Roman" w:hAnsi="Times New Roman" w:eastAsia="Times New Roman" w:cs="Times New Roman"/>
        </w:rPr>
        <w:t xml:space="preserve"> </w:t>
      </w:r>
      <w:r>
        <w:rPr>
          <w:rFonts w:ascii="Nirmala UI" w:hAnsi="Nirmala UI" w:eastAsia="Nirmala UI" w:cs="Nirmala UI"/>
        </w:rPr>
        <w:t>ꯄꯨꯝꯅꯃꯛ</w:t>
      </w:r>
      <w:r>
        <w:rPr>
          <w:rFonts w:ascii="Times New Roman" w:hAnsi="Times New Roman" w:eastAsia="Times New Roman" w:cs="Times New Roman"/>
        </w:rPr>
        <w:t xml:space="preserve"> </w:t>
      </w:r>
      <w:r>
        <w:rPr>
          <w:rFonts w:ascii="Nirmala UI" w:hAnsi="Nirmala UI" w:eastAsia="Nirmala UI" w:cs="Nirmala UI"/>
        </w:rPr>
        <w:t>ꯑꯁꯤꯁꯨ</w:t>
      </w:r>
      <w:r>
        <w:rPr>
          <w:rFonts w:ascii="Times New Roman" w:hAnsi="Times New Roman" w:eastAsia="Times New Roman" w:cs="Times New Roman"/>
        </w:rPr>
        <w:t xml:space="preserve"> </w:t>
      </w:r>
      <w:r>
        <w:rPr>
          <w:rFonts w:ascii="Nirmala UI" w:hAnsi="Nirmala UI" w:eastAsia="Nirmala UI" w:cs="Nirmala UI"/>
        </w:rPr>
        <w:t>ꯃꯁꯤꯅ</w:t>
      </w:r>
      <w:r>
        <w:rPr>
          <w:rFonts w:ascii="Times New Roman" w:hAnsi="Times New Roman" w:eastAsia="Times New Roman" w:cs="Times New Roman"/>
        </w:rPr>
        <w:t xml:space="preserve"> </w:t>
      </w:r>
      <w:r>
        <w:rPr>
          <w:rFonts w:ascii="Nirmala UI" w:hAnsi="Nirmala UI" w:eastAsia="Nirmala UI" w:cs="Nirmala UI"/>
        </w:rPr>
        <w:t>ꯃꯤꯁꯛ</w:t>
      </w:r>
      <w:r>
        <w:rPr>
          <w:rFonts w:ascii="Times New Roman" w:hAnsi="Times New Roman" w:eastAsia="Times New Roman" w:cs="Times New Roman"/>
        </w:rPr>
        <w:t xml:space="preserve"> </w:t>
      </w:r>
      <w:r>
        <w:rPr>
          <w:rFonts w:ascii="Nirmala UI" w:hAnsi="Nirmala UI" w:eastAsia="Nirmala UI" w:cs="Nirmala UI"/>
        </w:rPr>
        <w:t>ꯑꯣꯏꯔꯤ꯫</w:t>
      </w:r>
      <w:r>
        <w:rPr>
          <w:rFonts w:ascii="Times New Roman" w:hAnsi="Times New Roman" w:eastAsia="Times New Roman" w:cs="Times New Roman"/>
        </w:rPr>
        <w:t xml:space="preserve"> </w:t>
      </w:r>
      <w:r>
        <w:rPr>
          <w:rFonts w:ascii="Nirmala UI" w:hAnsi="Nirmala UI" w:eastAsia="Nirmala UI" w:cs="Nirmala UI"/>
        </w:rPr>
        <w:t>ꯀꯥꯗꯦꯁꯇꯥ</w:t>
      </w:r>
      <w:r>
        <w:rPr>
          <w:rFonts w:ascii="Times New Roman" w:hAnsi="Times New Roman" w:eastAsia="Times New Roman" w:cs="Times New Roman"/>
        </w:rPr>
        <w:t xml:space="preserve"> </w:t>
      </w:r>
      <w:r>
        <w:rPr>
          <w:rFonts w:ascii="Nirmala UI" w:hAnsi="Nirmala UI" w:eastAsia="Nirmala UI" w:cs="Nirmala UI"/>
        </w:rPr>
        <w:t>ꯑꯍꯥꯟꯕ</w:t>
      </w:r>
      <w:r>
        <w:rPr>
          <w:rFonts w:ascii="Times New Roman" w:hAnsi="Times New Roman" w:eastAsia="Times New Roman" w:cs="Times New Roman"/>
        </w:rPr>
        <w:t xml:space="preserve"> </w:t>
      </w:r>
      <w:r>
        <w:rPr>
          <w:rFonts w:ascii="Nirmala UI" w:hAnsi="Nirmala UI" w:eastAsia="Nirmala UI" w:cs="Nirmala UI"/>
        </w:rPr>
        <w:t>ꯂꯥꯟ</w:t>
      </w:r>
      <w:r>
        <w:rPr>
          <w:rFonts w:ascii="Times New Roman" w:hAnsi="Times New Roman" w:eastAsia="Times New Roman" w:cs="Times New Roman"/>
        </w:rPr>
        <w:t xml:space="preserve"> </w:t>
      </w:r>
      <w:r>
        <w:rPr>
          <w:rFonts w:ascii="Nirmala UI" w:hAnsi="Nirmala UI" w:eastAsia="Nirmala UI" w:cs="Nirmala UI"/>
        </w:rPr>
        <w:t>ꯊꯣꯛꯄꯥ</w:t>
      </w:r>
      <w:r>
        <w:rPr>
          <w:rFonts w:ascii="Times New Roman" w:hAnsi="Times New Roman" w:eastAsia="Times New Roman" w:cs="Times New Roman"/>
        </w:rPr>
        <w:t xml:space="preserve"> </w:t>
      </w:r>
      <w:r>
        <w:rPr>
          <w:rFonts w:ascii="Nirmala UI" w:hAnsi="Nirmala UI" w:eastAsia="Nirmala UI" w:cs="Nirmala UI"/>
        </w:rPr>
        <w:t>ꯑꯁꯤꯅ</w:t>
      </w:r>
      <w:r>
        <w:rPr>
          <w:rFonts w:ascii="Times New Roman" w:hAnsi="Times New Roman" w:eastAsia="Times New Roman" w:cs="Times New Roman"/>
        </w:rPr>
        <w:t xml:space="preserve"> </w:t>
      </w:r>
      <w:r>
        <w:rPr>
          <w:rFonts w:ascii="Nirmala UI" w:hAnsi="Nirmala UI" w:eastAsia="Nirmala UI" w:cs="Nirmala UI"/>
        </w:rPr>
        <w:t>ꯀꯥꯗꯦꯁꯇꯥ</w:t>
      </w:r>
      <w:r>
        <w:rPr>
          <w:rFonts w:ascii="Times New Roman" w:hAnsi="Times New Roman" w:eastAsia="Times New Roman" w:cs="Times New Roman"/>
        </w:rPr>
        <w:t xml:space="preserve"> </w:t>
      </w:r>
      <w:r>
        <w:rPr>
          <w:rFonts w:ascii="Nirmala UI" w:hAnsi="Nirmala UI" w:eastAsia="Nirmala UI" w:cs="Nirmala UI"/>
        </w:rPr>
        <w:t>ꯑꯅꯤꯁꯨꯕ</w:t>
      </w:r>
      <w:r>
        <w:rPr>
          <w:rFonts w:ascii="Times New Roman" w:hAnsi="Times New Roman" w:eastAsia="Times New Roman" w:cs="Times New Roman"/>
        </w:rPr>
        <w:t xml:space="preserve"> </w:t>
      </w:r>
      <w:r>
        <w:rPr>
          <w:rFonts w:ascii="Nirmala UI" w:hAnsi="Nirmala UI" w:eastAsia="Nirmala UI" w:cs="Nirmala UI"/>
        </w:rPr>
        <w:t>ꯂꯥꯟ</w:t>
      </w:r>
      <w:r>
        <w:rPr>
          <w:rFonts w:ascii="Times New Roman" w:hAnsi="Times New Roman" w:eastAsia="Times New Roman" w:cs="Times New Roman"/>
        </w:rPr>
        <w:t xml:space="preserve"> </w:t>
      </w:r>
      <w:r>
        <w:rPr>
          <w:rFonts w:ascii="Nirmala UI" w:hAnsi="Nirmala UI" w:eastAsia="Nirmala UI" w:cs="Nirmala UI"/>
        </w:rPr>
        <w:t>ꯊꯣꯛꯄꯥꯒꯤ</w:t>
      </w:r>
      <w:r>
        <w:rPr>
          <w:rFonts w:ascii="Times New Roman" w:hAnsi="Times New Roman" w:eastAsia="Times New Roman" w:cs="Times New Roman"/>
        </w:rPr>
        <w:t xml:space="preserve"> </w:t>
      </w:r>
      <w:r>
        <w:rPr>
          <w:rFonts w:ascii="Nirmala UI" w:hAnsi="Nirmala UI" w:eastAsia="Nirmala UI" w:cs="Nirmala UI"/>
        </w:rPr>
        <w:t>ꯃꯤꯁꯛ</w:t>
      </w:r>
      <w:r>
        <w:rPr>
          <w:rFonts w:ascii="Times New Roman" w:hAnsi="Times New Roman" w:eastAsia="Times New Roman" w:cs="Times New Roman"/>
        </w:rPr>
        <w:t xml:space="preserve"> </w:t>
      </w:r>
      <w:r>
        <w:rPr>
          <w:rFonts w:ascii="Nirmala UI" w:hAnsi="Nirmala UI" w:eastAsia="Nirmala UI" w:cs="Nirmala UI"/>
        </w:rPr>
        <w:t>ꯑꯣꯏꯔꯤ</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ꯃꯔꯝꯗꯥ</w:t>
      </w:r>
      <w:r>
        <w:rPr>
          <w:rFonts w:ascii="Times New Roman" w:hAnsi="Times New Roman" w:eastAsia="Times New Roman" w:cs="Times New Roman"/>
        </w:rPr>
        <w:t xml:space="preserve"> </w:t>
      </w:r>
      <w:r>
        <w:rPr>
          <w:rFonts w:ascii="Nirmala UI" w:hAnsi="Nirmala UI" w:eastAsia="Nirmala UI" w:cs="Nirmala UI"/>
        </w:rPr>
        <w:t>ꯑꯦꯔꯣꯟꯒꯤ</w:t>
      </w:r>
      <w:r>
        <w:rPr>
          <w:rFonts w:ascii="Times New Roman" w:hAnsi="Times New Roman" w:eastAsia="Times New Roman" w:cs="Times New Roman"/>
        </w:rPr>
        <w:t xml:space="preserve"> </w:t>
      </w:r>
      <w:r>
        <w:rPr>
          <w:rFonts w:ascii="Nirmala UI" w:hAnsi="Nirmala UI" w:eastAsia="Nirmala UI" w:cs="Nirmala UI"/>
        </w:rPr>
        <w:t>ꯁꯤꯕꯗꯒꯤ</w:t>
      </w:r>
      <w:r>
        <w:rPr>
          <w:rFonts w:ascii="Times New Roman" w:hAnsi="Times New Roman" w:eastAsia="Times New Roman" w:cs="Times New Roman"/>
        </w:rPr>
        <w:t xml:space="preserve"> </w:t>
      </w:r>
      <w:r>
        <w:rPr>
          <w:rFonts w:ascii="Nirmala UI" w:hAnsi="Nirmala UI" w:eastAsia="Nirmala UI" w:cs="Nirmala UI"/>
        </w:rPr>
        <w:t>ꯀꯥꯗꯦꯁꯇꯥ</w:t>
      </w:r>
      <w:r>
        <w:rPr>
          <w:rFonts w:ascii="Times New Roman" w:hAnsi="Times New Roman" w:eastAsia="Times New Roman" w:cs="Times New Roman"/>
        </w:rPr>
        <w:t xml:space="preserve"> </w:t>
      </w:r>
      <w:r>
        <w:rPr>
          <w:rFonts w:ascii="Nirmala UI" w:hAnsi="Nirmala UI" w:eastAsia="Nirmala UI" w:cs="Nirmala UI"/>
        </w:rPr>
        <w:t>ꯑꯅꯤꯁꯨꯕ</w:t>
      </w:r>
      <w:r>
        <w:rPr>
          <w:rFonts w:ascii="Times New Roman" w:hAnsi="Times New Roman" w:eastAsia="Times New Roman" w:cs="Times New Roman"/>
        </w:rPr>
        <w:t xml:space="preserve"> </w:t>
      </w:r>
      <w:r>
        <w:rPr>
          <w:rFonts w:ascii="Nirmala UI" w:hAnsi="Nirmala UI" w:eastAsia="Nirmala UI" w:cs="Nirmala UI"/>
        </w:rPr>
        <w:t>ꯂꯥꯟ</w:t>
      </w:r>
      <w:r>
        <w:rPr>
          <w:rFonts w:ascii="Times New Roman" w:hAnsi="Times New Roman" w:eastAsia="Times New Roman" w:cs="Times New Roman"/>
        </w:rPr>
        <w:t xml:space="preserve"> </w:t>
      </w:r>
      <w:r>
        <w:rPr>
          <w:rFonts w:ascii="Nirmala UI" w:hAnsi="Nirmala UI" w:eastAsia="Nirmala UI" w:cs="Nirmala UI"/>
        </w:rPr>
        <w:t>ꯊꯣꯛꯄꯥ</w:t>
      </w:r>
      <w:r>
        <w:rPr>
          <w:rFonts w:ascii="Times New Roman" w:hAnsi="Times New Roman" w:eastAsia="Times New Roman" w:cs="Times New Roman"/>
        </w:rPr>
        <w:t xml:space="preserve"> </w:t>
      </w:r>
      <w:r>
        <w:rPr>
          <w:rFonts w:ascii="Nirmala UI" w:hAnsi="Nirmala UI" w:eastAsia="Nirmala UI" w:cs="Nirmala UI"/>
        </w:rPr>
        <w:t>ꯐꯥꯎꯕꯒꯤ</w:t>
      </w:r>
      <w:r>
        <w:rPr>
          <w:rFonts w:ascii="Times New Roman" w:hAnsi="Times New Roman" w:eastAsia="Times New Roman" w:cs="Times New Roman"/>
        </w:rPr>
        <w:t xml:space="preserve"> </w:t>
      </w:r>
      <w:r>
        <w:rPr>
          <w:rFonts w:ascii="Nirmala UI" w:hAnsi="Nirmala UI" w:eastAsia="Nirmala UI" w:cs="Nirmala UI"/>
        </w:rPr>
        <w:t>ꯂꯥꯏꯟ</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ꯁꯤꯜ</w:t>
      </w:r>
      <w:r>
        <w:rPr>
          <w:rFonts w:ascii="Times New Roman" w:hAnsi="Times New Roman" w:eastAsia="Times New Roman" w:cs="Times New Roman"/>
        </w:rPr>
        <w:t xml:space="preserve"> </w:t>
      </w:r>
      <w:r>
        <w:rPr>
          <w:rFonts w:ascii="Nirmala UI" w:hAnsi="Nirmala UI" w:eastAsia="Nirmala UI" w:cs="Nirmala UI"/>
        </w:rPr>
        <w:t>ꯇꯧꯔꯤꯕ</w:t>
      </w:r>
      <w:r>
        <w:rPr>
          <w:rFonts w:ascii="Times New Roman" w:hAnsi="Times New Roman" w:eastAsia="Times New Roman" w:cs="Times New Roman"/>
        </w:rPr>
        <w:t xml:space="preserve"> </w:t>
      </w:r>
      <w:r>
        <w:rPr>
          <w:rFonts w:ascii="Nirmala UI" w:hAnsi="Nirmala UI" w:eastAsia="Nirmala UI" w:cs="Nirmala UI"/>
        </w:rPr>
        <w:t>ꯂꯥꯏꯅꯗꯥ</w:t>
      </w:r>
      <w:r>
        <w:rPr>
          <w:rFonts w:ascii="Times New Roman" w:hAnsi="Times New Roman" w:eastAsia="Times New Roman" w:cs="Times New Roman"/>
        </w:rPr>
        <w:t xml:space="preserve"> </w:t>
      </w:r>
      <w:r>
        <w:rPr>
          <w:rFonts w:ascii="Nirmala UI" w:hAnsi="Nirmala UI" w:eastAsia="Nirmala UI" w:cs="Nirmala UI"/>
        </w:rPr>
        <w:t>ꯑꯃꯨꯛ</w:t>
      </w:r>
      <w:r>
        <w:rPr>
          <w:rFonts w:ascii="Times New Roman" w:hAnsi="Times New Roman" w:eastAsia="Times New Roman" w:cs="Times New Roman"/>
        </w:rPr>
        <w:t xml:space="preserve"> </w:t>
      </w:r>
      <w:r>
        <w:rPr>
          <w:rFonts w:ascii="Nirmala UI" w:hAnsi="Nirmala UI" w:eastAsia="Nirmala UI" w:cs="Nirmala UI"/>
        </w:rPr>
        <w:t>ꯍꯟꯅꯥ</w:t>
      </w:r>
      <w:r>
        <w:rPr>
          <w:rFonts w:ascii="Times New Roman" w:hAnsi="Times New Roman" w:eastAsia="Times New Roman" w:cs="Times New Roman"/>
        </w:rPr>
        <w:t xml:space="preserve"> </w:t>
      </w:r>
      <w:r>
        <w:rPr>
          <w:rFonts w:ascii="Nirmala UI" w:hAnsi="Nirmala UI" w:eastAsia="Nirmala UI" w:cs="Nirmala UI"/>
        </w:rPr>
        <w:t>ꯂꯩꯔꯤ꯫</w:t>
      </w:r>
    </w:p>
    <w:p>
      <w:pPr>
        <w:pStyle w:val="ArticleBody"/>
        <w:jc w:val="left"/>
      </w:pPr>
      <w:r>
        <w:rPr>
          <w:rFonts w:ascii="Times New Roman" w:hAnsi="Times New Roman" w:eastAsia="Times New Roman" w:cs="Times New Roman"/>
        </w:rPr>
        <w:t>Eli likekhozo le ka histori ya baMillerite, go tloga ka 1840 go ya go 1844, yeo e bego e swantšhitšwe ke kolobetšo ya Kriste go fihla sefapanong, yeo gape e emetšego histori go tloga sefapanong go fihla go kokobetšweng ka maswika ga Stefano. Mothaladi godimo ga mothaladi, yo mongwe le yo mongwe wa baprofeta ba bogologolo o boletše ka lebaka la nako ye go feta matšatši ao ba phetšego go ona.</w:t>
      </w:r>
    </w:p>
    <w:p>
      <w:pPr>
        <w:pStyle w:val="ArticleScripture"/>
        <w:jc w:val="left"/>
      </w:pPr>
      <w:r>
        <w:rPr>
          <w:rFonts w:ascii="Times New Roman" w:hAnsi="Times New Roman" w:eastAsia="Times New Roman" w:cs="Times New Roman"/>
        </w:rPr>
        <w:t>"Abatemi ba kera ke kuuma baijile kyandi ku nshita yabo, leelo ku nshita yetu, pakuba buprofita bwabo bucatampa kulondelwa kuli ifwe. ‘Lelo ifintu fyonse ifi fyabacitikile ku kuba ifya kumwenako; kabili fyalembelwe ku kulanguluka kwesu, kuli ifwe abo impela sha calo shafikile pali ifwe.’ 1 Korinti 10:11. ‘Te pa lwabo bene, lelo pa fwe epo baingilile ifi fintu, ifyo none ifyalandilwa kuli imwe ku bantu abo ababashimikile Imbila Nsuma ku Mupashi wa Mushilo watumilwe ukufuma mu mulu; ifi fintu eifyo na ba malaika balakumbwa ukutala muli ifyo.’ 1 Petro 1:12...."</w:t>
      </w:r>
    </w:p>
    <w:p>
      <w:pPr>
        <w:pStyle w:val="ArticleScripture"/>
        <w:jc w:val="left"/>
      </w:pPr>
      <w:r>
        <w:rPr>
          <w:rFonts w:ascii="Times New Roman" w:hAnsi="Times New Roman" w:eastAsia="Times New Roman" w:cs="Times New Roman"/>
        </w:rPr>
        <w:t>“Baibuli ekung’aniirize kandi ne ekomire hamwe obugaiga bwayo ahabw’ekizazi eki eky’aha mperu. Ebintu byona bikuru n’ebikorwa by’amaani eby’ebyafaayo eby’omu Ndagaano Enkuru bibaireho, kandi biri kweyongera kubaho, byegarukamu omu kanisa omu biro ebi eby’aha mperu.” Selected Messages, ekitabo 3, 338, 339.</w:t>
      </w:r>
    </w:p>
    <w:p>
      <w:pPr>
        <w:pStyle w:val="ArticleBody"/>
        <w:jc w:val="left"/>
      </w:pPr>
      <w:r>
        <w:rPr>
          <w:rFonts w:ascii="Times New Roman" w:hAnsi="Times New Roman" w:eastAsia="Times New Roman" w:cs="Times New Roman"/>
        </w:rPr>
        <w:t>“tsáha̱n atsúu” áwé Peter a kux̱ s wutudlyáx̱i yé; áwé 144,000, aadéi yéi kux̱duwasáakw x̱ʼéẖ September 11, 2001 yáa tlél adé shákdé has du jeewú Sunday law yéi kawdligéi té, át x̱ʼéidei yéi has duwulix̱úx̱ch aasú. “All,” tlél “some,” yáa “all the great events and solemn transactions” yoo x̱ʼatángi has duwasáakw X̱ʼeináx̱i Yoo X̱ʼatángi yéi x̱wasiteen, áwé “repeating themselves” yáa “last generation” kát “the church” yéi x̱wasikóo “last days” kát. Yáa sealing x̱ʼéixʼ yéi x̱wasiteen hélix̱, Bible-wooch yáat wé naax̱ sateeyí books x̱ʼeináx̱ yéi kdusanee, yei áwé kdusakée.</w:t>
      </w:r>
    </w:p>
    <w:p>
      <w:pPr>
        <w:pStyle w:val="ArticleScripture"/>
        <w:jc w:val="left"/>
      </w:pPr>
      <w:r>
        <w:rPr>
          <w:rFonts w:ascii="Times New Roman" w:hAnsi="Times New Roman" w:eastAsia="Times New Roman" w:cs="Times New Roman"/>
        </w:rPr>
        <w:t>“</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बुकु</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Kusokolola, mabuuku onse aa Baibolo aakumanina akupegwa mmaninina aa wo. Aawa mwe kumalizya kwa buuku lya Daniele. Limwi ncisinsime; limbi ncisokololo. Buuku bwakajalwa tacisi Kusokolola, pele ncibeela cilya ca cisinsime ca Daniele cilelemba aa mazuba aakumamanino. Angelo wakaamula kuti, ‘Pele nduwe, O Daniele, jala majwi aa buuku, akujalile, mane mane ku ciindi ca mamanino.’ Daniele 12:4.” Acts of the Apostles, 585.</w:t>
      </w:r>
    </w:p>
    <w:p>
      <w:pPr>
        <w:pStyle w:val="ArticleBody"/>
        <w:jc w:val="left"/>
      </w:pPr>
      <w:r>
        <w:rPr>
          <w:rFonts w:ascii="Times New Roman" w:hAnsi="Times New Roman" w:eastAsia="Times New Roman" w:cs="Times New Roman"/>
        </w:rPr>
        <w:t>“Danyeli utabiri wa sehemu ihusuyo siku za mwisho,” iliyofunuliwa, ni maono aliyopewa Danyeli kando ya mito miwili mikuu ya Shinari, Ulai na Hidekeli. Maono hayo yanawakilisha Danieli sura ya nane, aya ya kumi na tatu na ya kumi na nne, na sura ya kumi na moja aya ya arobaini hadi arobaini na tano. Wakati wa kutiwa muhuri kwa wale mia na arobaini na nne elfu ni historia ambayo ndani yake Kristo, akiwa Kuhani Mkuu wa mbinguni, anawatia muhuri milele wateule wa kizazi cha mwisho katika uhusiano unaojumuisha Uungu na ubinadamu. Aya ya arobaini ya Danieli kumi na moja inatambulisha uhusiano wa yule joka, na mnyama, na nabii wa uongo, ambao kwa pamoja sasa wanaiongoza dunia kuelekea Har–Magedoni, kama inavyowakilishwa na historia ya pembe ya Urepublikanismi juu ya mnyama wa nchi anayetawala kama ufalme wa sita wa unabii wa Biblia wakati wa historia ya aya ya arobaini. Aya ya arobaini pia inatambulisha utengano wa wenye hekima na wapumbavu unaofafanua historia ya pembe ya Uprotestanti katika historia iyo hiyo, kuanzia mwaka 1798 hata sheria ya Jumapili iliyo karibu kuja.</w:t>
      </w:r>
    </w:p>
    <w:p>
      <w:pPr>
        <w:pStyle w:val="ArticleBody"/>
        <w:jc w:val="left"/>
      </w:pPr>
      <w:r>
        <w:rPr>
          <w:rFonts w:ascii="Times New Roman" w:hAnsi="Times New Roman" w:eastAsia="Times New Roman" w:cs="Times New Roman"/>
        </w:rPr>
        <w:t>“Bibilia ya vitabu vyote” “hukutana na kuishia” katika kitabu cha Ufunuo, na vinapokutana, kitabu cha Ufunuo “hukikamilisha” kitabu cha Danieli, na neno “kukamilisha” maana yake ni kuleta kwenye ukamilifu. Katika wakati wa kutiwa muhuri kwa wale mia moja arobaini na nne elfu, kama unavyowakilishwa katika kitabu cha Ufunuo, unabii wa Danieli uliofunguliwa katika siku za mwisho huletwa kwenye ukamilifu, unapokusanywa pamoja mstari juu ya mstari, juu ya mstari wa historia unaowakilishwa katika sura ya kumi na nane ya Ufunuo, unaoanza kwa sauti katika aya ya kwanza hadi ya tatu, na kuishia kwa sauti ya pili ya aya ya nne.</w:t>
      </w:r>
    </w:p>
    <w:p>
      <w:pPr>
        <w:pStyle w:val="ArticleBody"/>
        <w:jc w:val="left"/>
      </w:pPr>
      <w:r>
        <w:rPr>
          <w:rFonts w:ascii="Nirmala UI" w:hAnsi="Nirmala UI" w:eastAsia="Nirmala UI" w:cs="Nirmala UI"/>
        </w:rPr>
        <w:t>ꯗꯥꯅꯤꯌꯦꯜꯒꯤ</w:t>
      </w:r>
      <w:r>
        <w:rPr>
          <w:rFonts w:ascii="Times New Roman" w:hAnsi="Times New Roman" w:eastAsia="Times New Roman" w:cs="Times New Roman"/>
        </w:rPr>
        <w:t xml:space="preserve"> </w:t>
      </w:r>
      <w:r>
        <w:rPr>
          <w:rFonts w:ascii="Nirmala UI" w:hAnsi="Nirmala UI" w:eastAsia="Nirmala UI" w:cs="Nirmala UI"/>
        </w:rPr>
        <w:t>ꯂꯥꯏꯔꯤꯛꯇ</w:t>
      </w:r>
      <w:r>
        <w:rPr>
          <w:rFonts w:ascii="Times New Roman" w:hAnsi="Times New Roman" w:eastAsia="Times New Roman" w:cs="Times New Roman"/>
        </w:rPr>
        <w:t xml:space="preserve"> </w:t>
      </w:r>
      <w:r>
        <w:rPr>
          <w:rFonts w:ascii="Nirmala UI" w:hAnsi="Nirmala UI" w:eastAsia="Nirmala UI" w:cs="Nirmala UI"/>
        </w:rPr>
        <w:t>ꯍꯤꯗꯦꯀꯦꯜ</w:t>
      </w:r>
      <w:r>
        <w:rPr>
          <w:rFonts w:ascii="Times New Roman" w:hAnsi="Times New Roman" w:eastAsia="Times New Roman" w:cs="Times New Roman"/>
        </w:rPr>
        <w:t xml:space="preserve"> </w:t>
      </w:r>
      <w:r>
        <w:rPr>
          <w:rFonts w:ascii="Nirmala UI" w:hAnsi="Nirmala UI" w:eastAsia="Nirmala UI" w:cs="Nirmala UI"/>
        </w:rPr>
        <w:t>ꯇꯨꯔꯦꯜꯅ</w:t>
      </w:r>
      <w:r>
        <w:rPr>
          <w:rFonts w:ascii="Times New Roman" w:hAnsi="Times New Roman" w:eastAsia="Times New Roman" w:cs="Times New Roman"/>
        </w:rPr>
        <w:t xml:space="preserve"> </w:t>
      </w:r>
      <w:r>
        <w:rPr>
          <w:rFonts w:ascii="Nirmala UI" w:hAnsi="Nirmala UI" w:eastAsia="Nirmala UI" w:cs="Nirmala UI"/>
        </w:rPr>
        <w:t>ꯈꯨꯠ</w:t>
      </w:r>
      <w:r>
        <w:rPr>
          <w:rFonts w:ascii="Times New Roman" w:hAnsi="Times New Roman" w:eastAsia="Times New Roman" w:cs="Times New Roman"/>
        </w:rPr>
        <w:t xml:space="preserve"> </w:t>
      </w:r>
      <w:r>
        <w:rPr>
          <w:rFonts w:ascii="Nirmala UI" w:hAnsi="Nirmala UI" w:eastAsia="Nirmala UI" w:cs="Nirmala UI"/>
        </w:rPr>
        <w:t>ꯑꯣꯟꯅ</w:t>
      </w:r>
      <w:r>
        <w:rPr>
          <w:rFonts w:ascii="Times New Roman" w:hAnsi="Times New Roman" w:eastAsia="Times New Roman" w:cs="Times New Roman"/>
        </w:rPr>
        <w:t xml:space="preserve"> </w:t>
      </w:r>
      <w:r>
        <w:rPr>
          <w:rFonts w:ascii="Nirmala UI" w:hAnsi="Nirmala UI" w:eastAsia="Nirmala UI" w:cs="Nirmala UI"/>
        </w:rPr>
        <w:t>ꯎꯠꯂꯤꯕ</w:t>
      </w:r>
      <w:r>
        <w:rPr>
          <w:rFonts w:ascii="Times New Roman" w:hAnsi="Times New Roman" w:eastAsia="Times New Roman" w:cs="Times New Roman"/>
        </w:rPr>
        <w:t xml:space="preserve"> </w:t>
      </w:r>
      <w:r>
        <w:rPr>
          <w:rFonts w:ascii="Nirmala UI" w:hAnsi="Nirmala UI" w:eastAsia="Nirmala UI" w:cs="Nirmala UI"/>
        </w:rPr>
        <w:t>ꯑꯥꯎꯕꯒꯤ</w:t>
      </w:r>
      <w:r>
        <w:rPr>
          <w:rFonts w:ascii="Times New Roman" w:hAnsi="Times New Roman" w:eastAsia="Times New Roman" w:cs="Times New Roman"/>
        </w:rPr>
        <w:t xml:space="preserve"> </w:t>
      </w:r>
      <w:r>
        <w:rPr>
          <w:rFonts w:ascii="Nirmala UI" w:hAnsi="Nirmala UI" w:eastAsia="Nirmala UI" w:cs="Nirmala UI"/>
        </w:rPr>
        <w:t>ꯃꯄꯨꯡ</w:t>
      </w:r>
      <w:r>
        <w:rPr>
          <w:rFonts w:ascii="Times New Roman" w:hAnsi="Times New Roman" w:eastAsia="Times New Roman" w:cs="Times New Roman"/>
        </w:rPr>
        <w:t xml:space="preserve"> </w:t>
      </w:r>
      <w:r>
        <w:rPr>
          <w:rFonts w:ascii="Nirmala UI" w:hAnsi="Nirmala UI" w:eastAsia="Nirmala UI" w:cs="Nirmala UI"/>
        </w:rPr>
        <w:t>ꯐꯥꯕꯥ</w:t>
      </w:r>
      <w:r>
        <w:rPr>
          <w:rFonts w:ascii="Times New Roman" w:hAnsi="Times New Roman" w:eastAsia="Times New Roman" w:cs="Times New Roman"/>
        </w:rPr>
        <w:t xml:space="preserve">, </w:t>
      </w:r>
      <w:r>
        <w:rPr>
          <w:rFonts w:ascii="Nirmala UI" w:hAnsi="Nirmala UI" w:eastAsia="Nirmala UI" w:cs="Nirmala UI"/>
        </w:rPr>
        <w:t>ꯑꯇꯩ</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ꯂꯥꯏꯕꯛꯀꯤ</w:t>
      </w:r>
      <w:r>
        <w:rPr>
          <w:rFonts w:ascii="Times New Roman" w:hAnsi="Times New Roman" w:eastAsia="Times New Roman" w:cs="Times New Roman"/>
        </w:rPr>
        <w:t xml:space="preserve"> </w:t>
      </w:r>
      <w:r>
        <w:rPr>
          <w:rFonts w:ascii="Nirmala UI" w:hAnsi="Nirmala UI" w:eastAsia="Nirmala UI" w:cs="Nirmala UI"/>
        </w:rPr>
        <w:t>ꯃꯤꯁꯨꯡ</w:t>
      </w:r>
      <w:r>
        <w:rPr>
          <w:rFonts w:ascii="Times New Roman" w:hAnsi="Times New Roman" w:eastAsia="Times New Roman" w:cs="Times New Roman"/>
        </w:rPr>
        <w:t xml:space="preserve"> </w:t>
      </w:r>
      <w:r>
        <w:rPr>
          <w:rFonts w:ascii="Nirmala UI" w:hAnsi="Nirmala UI" w:eastAsia="Nirmala UI" w:cs="Nirmala UI"/>
        </w:rPr>
        <w:t>ꯃꯥꯡꯍꯜꯂꯤꯕ</w:t>
      </w:r>
      <w:r>
        <w:rPr>
          <w:rFonts w:ascii="Times New Roman" w:hAnsi="Times New Roman" w:eastAsia="Times New Roman" w:cs="Times New Roman"/>
        </w:rPr>
        <w:t xml:space="preserve"> </w:t>
      </w:r>
      <w:r>
        <w:rPr>
          <w:rFonts w:ascii="Nirmala UI" w:hAnsi="Nirmala UI" w:eastAsia="Nirmala UI" w:cs="Nirmala UI"/>
        </w:rPr>
        <w:t>ꯑꯥꯁꯦꯡꯕ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ꯃꯥꯂꯦꯝ</w:t>
      </w:r>
      <w:r>
        <w:rPr>
          <w:rFonts w:ascii="Times New Roman" w:hAnsi="Times New Roman" w:eastAsia="Times New Roman" w:cs="Times New Roman"/>
        </w:rPr>
        <w:t xml:space="preserve"> </w:t>
      </w:r>
      <w:r>
        <w:rPr>
          <w:rFonts w:ascii="Nirmala UI" w:hAnsi="Nirmala UI" w:eastAsia="Nirmala UI" w:cs="Nirmala UI"/>
        </w:rPr>
        <w:t>ꯃꯥꯏꯍꯜꯂꯤꯕ</w:t>
      </w:r>
      <w:r>
        <w:rPr>
          <w:rFonts w:ascii="Times New Roman" w:hAnsi="Times New Roman" w:eastAsia="Times New Roman" w:cs="Times New Roman"/>
        </w:rPr>
        <w:t xml:space="preserve"> </w:t>
      </w:r>
      <w:r>
        <w:rPr>
          <w:rFonts w:ascii="Nirmala UI" w:hAnsi="Nirmala UI" w:eastAsia="Nirmala UI" w:cs="Nirmala UI"/>
        </w:rPr>
        <w:t>ꯂꯩꯕꯥꯛꯄꯒꯤ</w:t>
      </w:r>
      <w:r>
        <w:rPr>
          <w:rFonts w:ascii="Times New Roman" w:hAnsi="Times New Roman" w:eastAsia="Times New Roman" w:cs="Times New Roman"/>
        </w:rPr>
        <w:t xml:space="preserve"> </w:t>
      </w:r>
      <w:r>
        <w:rPr>
          <w:rFonts w:ascii="Nirmala UI" w:hAnsi="Nirmala UI" w:eastAsia="Nirmala UI" w:cs="Nirmala UI"/>
        </w:rPr>
        <w:t>ꯌꯥꯅꯤꯡꯕꯁꯤꯡꯒꯤ</w:t>
      </w:r>
      <w:r>
        <w:rPr>
          <w:rFonts w:ascii="Times New Roman" w:hAnsi="Times New Roman" w:eastAsia="Times New Roman" w:cs="Times New Roman"/>
        </w:rPr>
        <w:t xml:space="preserve"> </w:t>
      </w:r>
      <w:r>
        <w:rPr>
          <w:rFonts w:ascii="Nirmala UI" w:hAnsi="Nirmala UI" w:eastAsia="Nirmala UI" w:cs="Nirmala UI"/>
        </w:rPr>
        <w:t>ꯃꯄꯥꯟ</w:t>
      </w:r>
      <w:r>
        <w:rPr>
          <w:rFonts w:ascii="Times New Roman" w:hAnsi="Times New Roman" w:eastAsia="Times New Roman" w:cs="Times New Roman"/>
        </w:rPr>
        <w:t xml:space="preserve"> </w:t>
      </w:r>
      <w:r>
        <w:rPr>
          <w:rFonts w:ascii="Nirmala UI" w:hAnsi="Nirmala UI" w:eastAsia="Nirmala UI" w:cs="Nirmala UI"/>
        </w:rPr>
        <w:t>ꯑꯣꯏꯕ</w:t>
      </w:r>
      <w:r>
        <w:rPr>
          <w:rFonts w:ascii="Times New Roman" w:hAnsi="Times New Roman" w:eastAsia="Times New Roman" w:cs="Times New Roman"/>
        </w:rPr>
        <w:t xml:space="preserve"> </w:t>
      </w:r>
      <w:r>
        <w:rPr>
          <w:rFonts w:ascii="Nirmala UI" w:hAnsi="Nirmala UI" w:eastAsia="Nirmala UI" w:cs="Nirmala UI"/>
        </w:rPr>
        <w:t>ꯑꯥꯎꯕꯒꯤ</w:t>
      </w:r>
      <w:r>
        <w:rPr>
          <w:rFonts w:ascii="Times New Roman" w:hAnsi="Times New Roman" w:eastAsia="Times New Roman" w:cs="Times New Roman"/>
        </w:rPr>
        <w:t xml:space="preserve"> </w:t>
      </w:r>
      <w:r>
        <w:rPr>
          <w:rFonts w:ascii="Nirmala UI" w:hAnsi="Nirmala UI" w:eastAsia="Nirmala UI" w:cs="Nirmala UI"/>
        </w:rPr>
        <w:t>ꯃꯄꯨꯡ</w:t>
      </w:r>
      <w:r>
        <w:rPr>
          <w:rFonts w:ascii="Times New Roman" w:hAnsi="Times New Roman" w:eastAsia="Times New Roman" w:cs="Times New Roman"/>
        </w:rPr>
        <w:t xml:space="preserve"> </w:t>
      </w:r>
      <w:r>
        <w:rPr>
          <w:rFonts w:ascii="Nirmala UI" w:hAnsi="Nirmala UI" w:eastAsia="Nirmala UI" w:cs="Nirmala UI"/>
        </w:rPr>
        <w:t>ꯐꯥꯕꯥꯅꯤ꯫</w:t>
      </w:r>
      <w:r>
        <w:rPr>
          <w:rFonts w:ascii="Times New Roman" w:hAnsi="Times New Roman" w:eastAsia="Times New Roman" w:cs="Times New Roman"/>
        </w:rPr>
        <w:t xml:space="preserve"> </w:t>
      </w:r>
      <w:r>
        <w:rPr>
          <w:rFonts w:ascii="Nirmala UI" w:hAnsi="Nirmala UI" w:eastAsia="Nirmala UI" w:cs="Nirmala UI"/>
        </w:rPr>
        <w:t>ꯗꯥꯅꯤꯌꯦꯜꯒꯤ</w:t>
      </w:r>
      <w:r>
        <w:rPr>
          <w:rFonts w:ascii="Times New Roman" w:hAnsi="Times New Roman" w:eastAsia="Times New Roman" w:cs="Times New Roman"/>
        </w:rPr>
        <w:t xml:space="preserve"> </w:t>
      </w:r>
      <w:r>
        <w:rPr>
          <w:rFonts w:ascii="Nirmala UI" w:hAnsi="Nirmala UI" w:eastAsia="Nirmala UI" w:cs="Nirmala UI"/>
        </w:rPr>
        <w:t>ꯂꯥꯏꯔꯤꯛꯇ</w:t>
      </w:r>
      <w:r>
        <w:rPr>
          <w:rFonts w:ascii="Times New Roman" w:hAnsi="Times New Roman" w:eastAsia="Times New Roman" w:cs="Times New Roman"/>
        </w:rPr>
        <w:t xml:space="preserve"> </w:t>
      </w:r>
      <w:r>
        <w:rPr>
          <w:rFonts w:ascii="Nirmala UI" w:hAnsi="Nirmala UI" w:eastAsia="Nirmala UI" w:cs="Nirmala UI"/>
        </w:rPr>
        <w:t>ꯎꯂꯥꯏ</w:t>
      </w:r>
      <w:r>
        <w:rPr>
          <w:rFonts w:ascii="Times New Roman" w:hAnsi="Times New Roman" w:eastAsia="Times New Roman" w:cs="Times New Roman"/>
        </w:rPr>
        <w:t xml:space="preserve"> </w:t>
      </w:r>
      <w:r>
        <w:rPr>
          <w:rFonts w:ascii="Nirmala UI" w:hAnsi="Nirmala UI" w:eastAsia="Nirmala UI" w:cs="Nirmala UI"/>
        </w:rPr>
        <w:t>ꯇꯨꯔꯦꯜꯅ</w:t>
      </w:r>
      <w:r>
        <w:rPr>
          <w:rFonts w:ascii="Times New Roman" w:hAnsi="Times New Roman" w:eastAsia="Times New Roman" w:cs="Times New Roman"/>
        </w:rPr>
        <w:t xml:space="preserve"> </w:t>
      </w:r>
      <w:r>
        <w:rPr>
          <w:rFonts w:ascii="Nirmala UI" w:hAnsi="Nirmala UI" w:eastAsia="Nirmala UI" w:cs="Nirmala UI"/>
        </w:rPr>
        <w:t>ꯈꯨꯠ</w:t>
      </w:r>
      <w:r>
        <w:rPr>
          <w:rFonts w:ascii="Times New Roman" w:hAnsi="Times New Roman" w:eastAsia="Times New Roman" w:cs="Times New Roman"/>
        </w:rPr>
        <w:t xml:space="preserve"> </w:t>
      </w:r>
      <w:r>
        <w:rPr>
          <w:rFonts w:ascii="Nirmala UI" w:hAnsi="Nirmala UI" w:eastAsia="Nirmala UI" w:cs="Nirmala UI"/>
        </w:rPr>
        <w:t>ꯑꯣꯟꯅ</w:t>
      </w:r>
      <w:r>
        <w:rPr>
          <w:rFonts w:ascii="Times New Roman" w:hAnsi="Times New Roman" w:eastAsia="Times New Roman" w:cs="Times New Roman"/>
        </w:rPr>
        <w:t xml:space="preserve"> </w:t>
      </w:r>
      <w:r>
        <w:rPr>
          <w:rFonts w:ascii="Nirmala UI" w:hAnsi="Nirmala UI" w:eastAsia="Nirmala UI" w:cs="Nirmala UI"/>
        </w:rPr>
        <w:t>ꯎꯠꯂꯤꯕ</w:t>
      </w:r>
      <w:r>
        <w:rPr>
          <w:rFonts w:ascii="Times New Roman" w:hAnsi="Times New Roman" w:eastAsia="Times New Roman" w:cs="Times New Roman"/>
        </w:rPr>
        <w:t xml:space="preserve"> </w:t>
      </w:r>
      <w:r>
        <w:rPr>
          <w:rFonts w:ascii="Nirmala UI" w:hAnsi="Nirmala UI" w:eastAsia="Nirmala UI" w:cs="Nirmala UI"/>
        </w:rPr>
        <w:t>ꯑꯥꯎꯕꯒꯤ</w:t>
      </w:r>
      <w:r>
        <w:rPr>
          <w:rFonts w:ascii="Times New Roman" w:hAnsi="Times New Roman" w:eastAsia="Times New Roman" w:cs="Times New Roman"/>
        </w:rPr>
        <w:t xml:space="preserve"> </w:t>
      </w:r>
      <w:r>
        <w:rPr>
          <w:rFonts w:ascii="Nirmala UI" w:hAnsi="Nirmala UI" w:eastAsia="Nirmala UI" w:cs="Nirmala UI"/>
        </w:rPr>
        <w:t>ꯃꯄꯨꯡ</w:t>
      </w:r>
      <w:r>
        <w:rPr>
          <w:rFonts w:ascii="Times New Roman" w:hAnsi="Times New Roman" w:eastAsia="Times New Roman" w:cs="Times New Roman"/>
        </w:rPr>
        <w:t xml:space="preserve"> </w:t>
      </w:r>
      <w:r>
        <w:rPr>
          <w:rFonts w:ascii="Nirmala UI" w:hAnsi="Nirmala UI" w:eastAsia="Nirmala UI" w:cs="Nirmala UI"/>
        </w:rPr>
        <w:t>ꯐꯥꯕꯥ</w:t>
      </w:r>
      <w:r>
        <w:rPr>
          <w:rFonts w:ascii="Times New Roman" w:hAnsi="Times New Roman" w:eastAsia="Times New Roman" w:cs="Times New Roman"/>
        </w:rPr>
        <w:t xml:space="preserve">, </w:t>
      </w:r>
      <w:r>
        <w:rPr>
          <w:rFonts w:ascii="Nirmala UI" w:hAnsi="Nirmala UI" w:eastAsia="Nirmala UI" w:cs="Nirmala UI"/>
        </w:rPr>
        <w:t>ꯈ꯭ꯔꯤꯁꯇꯅ</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ꯃꯤꯁꯤꯡꯒꯤ</w:t>
      </w:r>
      <w:r>
        <w:rPr>
          <w:rFonts w:ascii="Times New Roman" w:hAnsi="Times New Roman" w:eastAsia="Times New Roman" w:cs="Times New Roman"/>
        </w:rPr>
        <w:t xml:space="preserve"> </w:t>
      </w:r>
      <w:r>
        <w:rPr>
          <w:rFonts w:ascii="Nirmala UI" w:hAnsi="Nirmala UI" w:eastAsia="Nirmala UI" w:cs="Nirmala UI"/>
        </w:rPr>
        <w:t>ꯃꯅꯨꯡꯗ</w:t>
      </w:r>
      <w:r>
        <w:rPr>
          <w:rFonts w:ascii="Times New Roman" w:hAnsi="Times New Roman" w:eastAsia="Times New Roman" w:cs="Times New Roman"/>
        </w:rPr>
        <w:t xml:space="preserve"> </w:t>
      </w:r>
      <w:r>
        <w:rPr>
          <w:rFonts w:ascii="Nirmala UI" w:hAnsi="Nirmala UI" w:eastAsia="Nirmala UI" w:cs="Nirmala UI"/>
        </w:rPr>
        <w:t>ꯎꯠꯂꯛꯄ</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ꯃꯍꯥꯛꯅ</w:t>
      </w:r>
      <w:r>
        <w:rPr>
          <w:rFonts w:ascii="Times New Roman" w:hAnsi="Times New Roman" w:eastAsia="Times New Roman" w:cs="Times New Roman"/>
        </w:rPr>
        <w:t xml:space="preserve"> </w:t>
      </w:r>
      <w:r>
        <w:rPr>
          <w:rFonts w:ascii="Nirmala UI" w:hAnsi="Nirmala UI" w:eastAsia="Nirmala UI" w:cs="Nirmala UI"/>
        </w:rPr>
        <w:t>ꯑꯔꯥꯟꯕ</w:t>
      </w:r>
      <w:r>
        <w:rPr>
          <w:rFonts w:ascii="Times New Roman" w:hAnsi="Times New Roman" w:eastAsia="Times New Roman" w:cs="Times New Roman"/>
        </w:rPr>
        <w:t xml:space="preserve"> </w:t>
      </w:r>
      <w:r>
        <w:rPr>
          <w:rFonts w:ascii="Nirmala UI" w:hAnsi="Nirmala UI" w:eastAsia="Nirmala UI" w:cs="Nirmala UI"/>
        </w:rPr>
        <w:t>ꯈꯟꯗꯕ</w:t>
      </w:r>
      <w:r>
        <w:rPr>
          <w:rFonts w:ascii="Times New Roman" w:hAnsi="Times New Roman" w:eastAsia="Times New Roman" w:cs="Times New Roman"/>
        </w:rPr>
        <w:t xml:space="preserve"> </w:t>
      </w:r>
      <w:r>
        <w:rPr>
          <w:rFonts w:ascii="Nirmala UI" w:hAnsi="Nirmala UI" w:eastAsia="Nirmala UI" w:cs="Nirmala UI"/>
        </w:rPr>
        <w:t>ꯃꯤ</w:t>
      </w:r>
      <w:r>
        <w:rPr>
          <w:rFonts w:ascii="Times New Roman" w:hAnsi="Times New Roman" w:eastAsia="Times New Roman" w:cs="Times New Roman"/>
        </w:rPr>
        <w:t xml:space="preserve"> </w:t>
      </w:r>
      <w:r>
        <w:rPr>
          <w:rFonts w:ascii="Nirmala UI" w:hAnsi="Nirmala UI" w:eastAsia="Nirmala UI" w:cs="Nirmala UI"/>
        </w:rPr>
        <w:t>ꯃꯔꯣꯜꯗ</w:t>
      </w:r>
      <w:r>
        <w:rPr>
          <w:rFonts w:ascii="Times New Roman" w:hAnsi="Times New Roman" w:eastAsia="Times New Roman" w:cs="Times New Roman"/>
        </w:rPr>
        <w:t xml:space="preserve"> </w:t>
      </w:r>
      <w:r>
        <w:rPr>
          <w:rFonts w:ascii="Nirmala UI" w:hAnsi="Nirmala UI" w:eastAsia="Nirmala UI" w:cs="Nirmala UI"/>
        </w:rPr>
        <w:t>ꯂꯥꯏꯔꯤꯝꯒꯤ</w:t>
      </w:r>
      <w:r>
        <w:rPr>
          <w:rFonts w:ascii="Times New Roman" w:hAnsi="Times New Roman" w:eastAsia="Times New Roman" w:cs="Times New Roman"/>
        </w:rPr>
        <w:t xml:space="preserve"> </w:t>
      </w:r>
      <w:r>
        <w:rPr>
          <w:rFonts w:ascii="Nirmala UI" w:hAnsi="Nirmala UI" w:eastAsia="Nirmala UI" w:cs="Nirmala UI"/>
        </w:rPr>
        <w:t>ꯃꯥꯄꯟꯅꯥ</w:t>
      </w:r>
      <w:r>
        <w:rPr>
          <w:rFonts w:ascii="Times New Roman" w:hAnsi="Times New Roman" w:eastAsia="Times New Roman" w:cs="Times New Roman"/>
        </w:rPr>
        <w:t xml:space="preserve"> </w:t>
      </w:r>
      <w:r>
        <w:rPr>
          <w:rFonts w:ascii="Nirmala UI" w:hAnsi="Nirmala UI" w:eastAsia="Nirmala UI" w:cs="Nirmala UI"/>
        </w:rPr>
        <w:t>ꯂꯥꯏꯕꯛꯇ</w:t>
      </w:r>
      <w:r>
        <w:rPr>
          <w:rFonts w:ascii="Times New Roman" w:hAnsi="Times New Roman" w:eastAsia="Times New Roman" w:cs="Times New Roman"/>
        </w:rPr>
        <w:t xml:space="preserve"> </w:t>
      </w:r>
      <w:r>
        <w:rPr>
          <w:rFonts w:ascii="Nirmala UI" w:hAnsi="Nirmala UI" w:eastAsia="Nirmala UI" w:cs="Nirmala UI"/>
        </w:rPr>
        <w:t>ꯃꯤꯑꯣꯏꯕꯥ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ꯂꯥꯏꯔꯤꯝꯕꯥ</w:t>
      </w:r>
      <w:r>
        <w:rPr>
          <w:rFonts w:ascii="Times New Roman" w:hAnsi="Times New Roman" w:eastAsia="Times New Roman" w:cs="Times New Roman"/>
        </w:rPr>
        <w:t xml:space="preserve"> </w:t>
      </w:r>
      <w:r>
        <w:rPr>
          <w:rFonts w:ascii="Nirmala UI" w:hAnsi="Nirmala UI" w:eastAsia="Nirmala UI" w:cs="Nirmala UI"/>
        </w:rPr>
        <w:t>ꯑꯅꯤꯕꯁꯤꯡ</w:t>
      </w:r>
      <w:r>
        <w:rPr>
          <w:rFonts w:ascii="Times New Roman" w:hAnsi="Times New Roman" w:eastAsia="Times New Roman" w:cs="Times New Roman"/>
        </w:rPr>
        <w:t xml:space="preserve"> </w:t>
      </w:r>
      <w:r>
        <w:rPr>
          <w:rFonts w:ascii="Nirmala UI" w:hAnsi="Nirmala UI" w:eastAsia="Nirmala UI" w:cs="Nirmala UI"/>
        </w:rPr>
        <w:t>ꯑꯃꯨꯠ</w:t>
      </w:r>
      <w:r>
        <w:rPr>
          <w:rFonts w:ascii="Times New Roman" w:hAnsi="Times New Roman" w:eastAsia="Times New Roman" w:cs="Times New Roman"/>
        </w:rPr>
        <w:t xml:space="preserve"> </w:t>
      </w:r>
      <w:r>
        <w:rPr>
          <w:rFonts w:ascii="Nirmala UI" w:hAnsi="Nirmala UI" w:eastAsia="Nirmala UI" w:cs="Nirmala UI"/>
        </w:rPr>
        <w:t>ꯄꯨꯟꯁꯤꯟꯍꯟꯕꯒꯤ</w:t>
      </w:r>
      <w:r>
        <w:rPr>
          <w:rFonts w:ascii="Times New Roman" w:hAnsi="Times New Roman" w:eastAsia="Times New Roman" w:cs="Times New Roman"/>
        </w:rPr>
        <w:t xml:space="preserve"> </w:t>
      </w:r>
      <w:r>
        <w:rPr>
          <w:rFonts w:ascii="Nirmala UI" w:hAnsi="Nirmala UI" w:eastAsia="Nirmala UI" w:cs="Nirmala UI"/>
        </w:rPr>
        <w:t>ꯀꯥꯅꯥꯒꯤ</w:t>
      </w:r>
      <w:r>
        <w:rPr>
          <w:rFonts w:ascii="Times New Roman" w:hAnsi="Times New Roman" w:eastAsia="Times New Roman" w:cs="Times New Roman"/>
        </w:rPr>
        <w:t xml:space="preserve"> </w:t>
      </w:r>
      <w:r>
        <w:rPr>
          <w:rFonts w:ascii="Nirmala UI" w:hAnsi="Nirmala UI" w:eastAsia="Nirmala UI" w:cs="Nirmala UI"/>
        </w:rPr>
        <w:t>ꯋꯥꯗꯥꯝ</w:t>
      </w:r>
      <w:r>
        <w:rPr>
          <w:rFonts w:ascii="Times New Roman" w:hAnsi="Times New Roman" w:eastAsia="Times New Roman" w:cs="Times New Roman"/>
        </w:rPr>
        <w:t xml:space="preserve"> </w:t>
      </w:r>
      <w:r>
        <w:rPr>
          <w:rFonts w:ascii="Nirmala UI" w:hAnsi="Nirmala UI" w:eastAsia="Nirmala UI" w:cs="Nirmala UI"/>
        </w:rPr>
        <w:t>ꯃꯐꯝ</w:t>
      </w:r>
      <w:r>
        <w:rPr>
          <w:rFonts w:ascii="Times New Roman" w:hAnsi="Times New Roman" w:eastAsia="Times New Roman" w:cs="Times New Roman"/>
        </w:rPr>
        <w:t xml:space="preserve"> </w:t>
      </w:r>
      <w:r>
        <w:rPr>
          <w:rFonts w:ascii="Nirmala UI" w:hAnsi="Nirmala UI" w:eastAsia="Nirmala UI" w:cs="Nirmala UI"/>
        </w:rPr>
        <w:t>ꯄꯥꯛꯍꯟꯕ</w:t>
      </w:r>
      <w:r>
        <w:rPr>
          <w:rFonts w:ascii="Times New Roman" w:hAnsi="Times New Roman" w:eastAsia="Times New Roman" w:cs="Times New Roman"/>
        </w:rPr>
        <w:t xml:space="preserve"> </w:t>
      </w:r>
      <w:r>
        <w:rPr>
          <w:rFonts w:ascii="Nirmala UI" w:hAnsi="Nirmala UI" w:eastAsia="Nirmala UI" w:cs="Nirmala UI"/>
        </w:rPr>
        <w:t>ꯃꯇꯨꯡꯗ</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ꯃꯅꯨꯡ</w:t>
      </w:r>
      <w:r>
        <w:rPr>
          <w:rFonts w:ascii="Times New Roman" w:hAnsi="Times New Roman" w:eastAsia="Times New Roman" w:cs="Times New Roman"/>
        </w:rPr>
        <w:t xml:space="preserve"> </w:t>
      </w:r>
      <w:r>
        <w:rPr>
          <w:rFonts w:ascii="Nirmala UI" w:hAnsi="Nirmala UI" w:eastAsia="Nirmala UI" w:cs="Nirmala UI"/>
        </w:rPr>
        <w:t>ꯑꯣꯏꯕ</w:t>
      </w:r>
      <w:r>
        <w:rPr>
          <w:rFonts w:ascii="Times New Roman" w:hAnsi="Times New Roman" w:eastAsia="Times New Roman" w:cs="Times New Roman"/>
        </w:rPr>
        <w:t xml:space="preserve"> </w:t>
      </w:r>
      <w:r>
        <w:rPr>
          <w:rFonts w:ascii="Nirmala UI" w:hAnsi="Nirmala UI" w:eastAsia="Nirmala UI" w:cs="Nirmala UI"/>
        </w:rPr>
        <w:t>ꯑꯥꯎꯕꯒꯤ</w:t>
      </w:r>
      <w:r>
        <w:rPr>
          <w:rFonts w:ascii="Times New Roman" w:hAnsi="Times New Roman" w:eastAsia="Times New Roman" w:cs="Times New Roman"/>
        </w:rPr>
        <w:t xml:space="preserve"> </w:t>
      </w:r>
      <w:r>
        <w:rPr>
          <w:rFonts w:ascii="Nirmala UI" w:hAnsi="Nirmala UI" w:eastAsia="Nirmala UI" w:cs="Nirmala UI"/>
        </w:rPr>
        <w:t>ꯃꯄꯨꯡ</w:t>
      </w:r>
      <w:r>
        <w:rPr>
          <w:rFonts w:ascii="Times New Roman" w:hAnsi="Times New Roman" w:eastAsia="Times New Roman" w:cs="Times New Roman"/>
        </w:rPr>
        <w:t xml:space="preserve"> </w:t>
      </w:r>
      <w:r>
        <w:rPr>
          <w:rFonts w:ascii="Nirmala UI" w:hAnsi="Nirmala UI" w:eastAsia="Nirmala UI" w:cs="Nirmala UI"/>
        </w:rPr>
        <w:t>ꯐꯥꯕꯥꯅꯤ꯫</w:t>
      </w:r>
    </w:p>
    <w:p>
      <w:pPr>
        <w:pStyle w:val="ArticleBody"/>
        <w:jc w:val="left"/>
      </w:pPr>
      <w:r>
        <w:rPr>
          <w:rFonts w:ascii="Times New Roman" w:hAnsi="Times New Roman" w:eastAsia="Times New Roman" w:cs="Times New Roman"/>
        </w:rPr>
        <w:t>Ngano ya kuvikwa muhuri, yenye kukaza fikira juu ya pembe ya Kirepublican ya mnyama wa nchi, huanza na mnyama wa nchi kunena Patriot Act mwaka wa 2001, nayo hukoma kwa kunena kule kulikowakilishwa na Alien and Sedition Acts za 1798, ambazo katika Ufunuo sura ya kumi na tatu zimewakilishwa kuwa ni mnyama wa nchi akinena kama joka. Alien and Sedition Acts za 1798 zinawakilisha mwisho wa mstari ulioanza kwa kunena kwa Declaration of Independence mwaka wa 1776. Katikati ya kipindi hicho cha historia ya unabii, mnyama wa nchi alilinena Constitution ili lianze kutumika mwaka wa 1789.</w:t>
      </w:r>
    </w:p>
    <w:p>
      <w:pPr>
        <w:pStyle w:val="ArticleBody"/>
        <w:jc w:val="left"/>
      </w:pPr>
      <w:r>
        <w:rPr>
          <w:rFonts w:ascii="Times New Roman" w:hAnsi="Times New Roman" w:eastAsia="Times New Roman" w:cs="Times New Roman"/>
        </w:rPr>
        <w:t>1776</w:t>
      </w:r>
      <w:r>
        <w:rPr>
          <w:rFonts w:ascii="Malgun Gothic" w:hAnsi="Malgun Gothic" w:eastAsia="Malgun Gothic" w:cs="Malgun Gothic"/>
        </w:rPr>
        <w:t>년의</w:t>
      </w:r>
      <w:r>
        <w:rPr>
          <w:rFonts w:ascii="Times New Roman" w:hAnsi="Times New Roman" w:eastAsia="Times New Roman" w:cs="Times New Roman"/>
        </w:rPr>
        <w:t xml:space="preserve"> </w:t>
      </w:r>
      <w:r>
        <w:rPr>
          <w:rFonts w:ascii="Malgun Gothic" w:hAnsi="Malgun Gothic" w:eastAsia="Malgun Gothic" w:cs="Malgun Gothic"/>
        </w:rPr>
        <w:t>말함은</w:t>
      </w:r>
      <w:r>
        <w:rPr>
          <w:rFonts w:ascii="Times New Roman" w:hAnsi="Times New Roman" w:eastAsia="Times New Roman" w:cs="Times New Roman"/>
        </w:rPr>
        <w:t xml:space="preserve"> </w:t>
      </w:r>
      <w:r>
        <w:rPr>
          <w:rFonts w:ascii="Malgun Gothic" w:hAnsi="Malgun Gothic" w:eastAsia="Malgun Gothic" w:cs="Malgun Gothic"/>
        </w:rPr>
        <w:t>애국법의</w:t>
      </w:r>
      <w:r>
        <w:rPr>
          <w:rFonts w:ascii="Times New Roman" w:hAnsi="Times New Roman" w:eastAsia="Times New Roman" w:cs="Times New Roman"/>
        </w:rPr>
        <w:t xml:space="preserve"> </w:t>
      </w:r>
      <w:r>
        <w:rPr>
          <w:rFonts w:ascii="Malgun Gothic" w:hAnsi="Malgun Gothic" w:eastAsia="Malgun Gothic" w:cs="Malgun Gothic"/>
        </w:rPr>
        <w:t>말함과</w:t>
      </w:r>
      <w:r>
        <w:rPr>
          <w:rFonts w:ascii="Times New Roman" w:hAnsi="Times New Roman" w:eastAsia="Times New Roman" w:cs="Times New Roman"/>
        </w:rPr>
        <w:t xml:space="preserve"> </w:t>
      </w:r>
      <w:r>
        <w:rPr>
          <w:rFonts w:ascii="Malgun Gothic" w:hAnsi="Malgun Gothic" w:eastAsia="Malgun Gothic" w:cs="Malgun Gothic"/>
        </w:rPr>
        <w:t>일치하며</w:t>
      </w:r>
      <w:r>
        <w:rPr>
          <w:rFonts w:ascii="Times New Roman" w:hAnsi="Times New Roman" w:eastAsia="Times New Roman" w:cs="Times New Roman"/>
        </w:rPr>
        <w:t xml:space="preserve">, </w:t>
      </w:r>
      <w:r>
        <w:rPr>
          <w:rFonts w:ascii="Malgun Gothic" w:hAnsi="Malgun Gothic" w:eastAsia="Malgun Gothic" w:cs="Malgun Gothic"/>
        </w:rPr>
        <w:t>외국인법과</w:t>
      </w:r>
      <w:r>
        <w:rPr>
          <w:rFonts w:ascii="Times New Roman" w:hAnsi="Times New Roman" w:eastAsia="Times New Roman" w:cs="Times New Roman"/>
        </w:rPr>
        <w:t xml:space="preserve"> </w:t>
      </w:r>
      <w:r>
        <w:rPr>
          <w:rFonts w:ascii="Malgun Gothic" w:hAnsi="Malgun Gothic" w:eastAsia="Malgun Gothic" w:cs="Malgun Gothic"/>
        </w:rPr>
        <w:t>선동법은</w:t>
      </w:r>
      <w:r>
        <w:rPr>
          <w:rFonts w:ascii="Times New Roman" w:hAnsi="Times New Roman" w:eastAsia="Times New Roman" w:cs="Times New Roman"/>
        </w:rPr>
        <w:t xml:space="preserve"> </w:t>
      </w:r>
      <w:r>
        <w:rPr>
          <w:rFonts w:ascii="Malgun Gothic" w:hAnsi="Malgun Gothic" w:eastAsia="Malgun Gothic" w:cs="Malgun Gothic"/>
        </w:rPr>
        <w:t>미국에서</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w:t>
      </w:r>
      <w:r>
        <w:rPr>
          <w:rFonts w:ascii="Malgun Gothic" w:hAnsi="Malgun Gothic" w:eastAsia="Malgun Gothic" w:cs="Malgun Gothic"/>
        </w:rPr>
        <w:t>도래할</w:t>
      </w:r>
      <w:r>
        <w:rPr>
          <w:rFonts w:ascii="Times New Roman" w:hAnsi="Times New Roman" w:eastAsia="Times New Roman" w:cs="Times New Roman"/>
        </w:rPr>
        <w:t xml:space="preserve"> </w:t>
      </w:r>
      <w:r>
        <w:rPr>
          <w:rFonts w:ascii="Malgun Gothic" w:hAnsi="Malgun Gothic" w:eastAsia="Malgun Gothic" w:cs="Malgun Gothic"/>
        </w:rPr>
        <w:t>일요일</w:t>
      </w:r>
      <w:r>
        <w:rPr>
          <w:rFonts w:ascii="Times New Roman" w:hAnsi="Times New Roman" w:eastAsia="Times New Roman" w:cs="Times New Roman"/>
        </w:rPr>
        <w:t xml:space="preserve"> </w:t>
      </w:r>
      <w:r>
        <w:rPr>
          <w:rFonts w:ascii="Malgun Gothic" w:hAnsi="Malgun Gothic" w:eastAsia="Malgun Gothic" w:cs="Malgun Gothic"/>
        </w:rPr>
        <w:t>법을</w:t>
      </w:r>
      <w:r>
        <w:rPr>
          <w:rFonts w:ascii="Times New Roman" w:hAnsi="Times New Roman" w:eastAsia="Times New Roman" w:cs="Times New Roman"/>
        </w:rPr>
        <w:t xml:space="preserve"> </w:t>
      </w:r>
      <w:r>
        <w:rPr>
          <w:rFonts w:ascii="Malgun Gothic" w:hAnsi="Malgun Gothic" w:eastAsia="Malgun Gothic" w:cs="Malgun Gothic"/>
        </w:rPr>
        <w:t>표상한다</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역사의</w:t>
      </w:r>
      <w:r>
        <w:rPr>
          <w:rFonts w:ascii="Times New Roman" w:hAnsi="Times New Roman" w:eastAsia="Times New Roman" w:cs="Times New Roman"/>
        </w:rPr>
        <w:t xml:space="preserve"> </w:t>
      </w:r>
      <w:r>
        <w:rPr>
          <w:rFonts w:ascii="Malgun Gothic" w:hAnsi="Malgun Gothic" w:eastAsia="Malgun Gothic" w:cs="Malgun Gothic"/>
        </w:rPr>
        <w:t>한가운데에는</w:t>
      </w:r>
      <w:r>
        <w:rPr>
          <w:rFonts w:ascii="Times New Roman" w:hAnsi="Times New Roman" w:eastAsia="Times New Roman" w:cs="Times New Roman"/>
        </w:rPr>
        <w:t xml:space="preserve"> 1789</w:t>
      </w:r>
      <w:r>
        <w:rPr>
          <w:rFonts w:ascii="Malgun Gothic" w:hAnsi="Malgun Gothic" w:eastAsia="Malgun Gothic" w:cs="Malgun Gothic"/>
        </w:rPr>
        <w:t>년과</w:t>
      </w:r>
      <w:r>
        <w:rPr>
          <w:rFonts w:ascii="Times New Roman" w:hAnsi="Times New Roman" w:eastAsia="Times New Roman" w:cs="Times New Roman"/>
        </w:rPr>
        <w:t xml:space="preserve"> </w:t>
      </w:r>
      <w:r>
        <w:rPr>
          <w:rFonts w:ascii="Malgun Gothic" w:hAnsi="Malgun Gothic" w:eastAsia="Malgun Gothic" w:cs="Malgun Gothic"/>
        </w:rPr>
        <w:t>일치하는</w:t>
      </w:r>
      <w:r>
        <w:rPr>
          <w:rFonts w:ascii="Times New Roman" w:hAnsi="Times New Roman" w:eastAsia="Times New Roman" w:cs="Times New Roman"/>
        </w:rPr>
        <w:t xml:space="preserve"> </w:t>
      </w:r>
      <w:r>
        <w:rPr>
          <w:rFonts w:ascii="Malgun Gothic" w:hAnsi="Malgun Gothic" w:eastAsia="Malgun Gothic" w:cs="Malgun Gothic"/>
        </w:rPr>
        <w:t>또</w:t>
      </w:r>
      <w:r>
        <w:rPr>
          <w:rFonts w:ascii="Times New Roman" w:hAnsi="Times New Roman" w:eastAsia="Times New Roman" w:cs="Times New Roman"/>
        </w:rPr>
        <w:t xml:space="preserve"> </w:t>
      </w:r>
      <w:r>
        <w:rPr>
          <w:rFonts w:ascii="Malgun Gothic" w:hAnsi="Malgun Gothic" w:eastAsia="Malgun Gothic" w:cs="Malgun Gothic"/>
        </w:rPr>
        <w:t>다른</w:t>
      </w:r>
      <w:r>
        <w:rPr>
          <w:rFonts w:ascii="Times New Roman" w:hAnsi="Times New Roman" w:eastAsia="Times New Roman" w:cs="Times New Roman"/>
        </w:rPr>
        <w:t xml:space="preserve"> </w:t>
      </w:r>
      <w:r>
        <w:rPr>
          <w:rFonts w:ascii="Malgun Gothic" w:hAnsi="Malgun Gothic" w:eastAsia="Malgun Gothic" w:cs="Malgun Gothic"/>
        </w:rPr>
        <w:t>말함이</w:t>
      </w:r>
      <w:r>
        <w:rPr>
          <w:rFonts w:ascii="Times New Roman" w:hAnsi="Times New Roman" w:eastAsia="Times New Roman" w:cs="Times New Roman"/>
        </w:rPr>
        <w:t xml:space="preserve"> </w:t>
      </w:r>
      <w:r>
        <w:rPr>
          <w:rFonts w:ascii="Malgun Gothic" w:hAnsi="Malgun Gothic" w:eastAsia="Malgun Gothic" w:cs="Malgun Gothic"/>
        </w:rPr>
        <w:t>있어야</w:t>
      </w:r>
      <w:r>
        <w:rPr>
          <w:rFonts w:ascii="Times New Roman" w:hAnsi="Times New Roman" w:eastAsia="Times New Roman" w:cs="Times New Roman"/>
        </w:rPr>
        <w:t xml:space="preserve"> </w:t>
      </w:r>
      <w:r>
        <w:rPr>
          <w:rFonts w:ascii="Malgun Gothic" w:hAnsi="Malgun Gothic" w:eastAsia="Malgun Gothic" w:cs="Malgun Gothic"/>
        </w:rPr>
        <w:t>한다</w:t>
      </w:r>
      <w:r>
        <w:rPr>
          <w:rFonts w:ascii="Times New Roman" w:hAnsi="Times New Roman" w:eastAsia="Times New Roman" w:cs="Times New Roman"/>
        </w:rPr>
        <w:t xml:space="preserve">. </w:t>
      </w:r>
      <w:r>
        <w:rPr>
          <w:rFonts w:ascii="Malgun Gothic" w:hAnsi="Malgun Gothic" w:eastAsia="Malgun Gothic" w:cs="Malgun Gothic"/>
        </w:rPr>
        <w:t>요한계시록</w:t>
      </w:r>
      <w:r>
        <w:rPr>
          <w:rFonts w:ascii="Times New Roman" w:hAnsi="Times New Roman" w:eastAsia="Times New Roman" w:cs="Times New Roman"/>
        </w:rPr>
        <w:t xml:space="preserve"> 18</w:t>
      </w:r>
      <w:r>
        <w:rPr>
          <w:rFonts w:ascii="Malgun Gothic" w:hAnsi="Malgun Gothic" w:eastAsia="Malgun Gothic" w:cs="Malgun Gothic"/>
        </w:rPr>
        <w:t>장</w:t>
      </w:r>
      <w:r>
        <w:rPr>
          <w:rFonts w:ascii="Times New Roman" w:hAnsi="Times New Roman" w:eastAsia="Times New Roman" w:cs="Times New Roman"/>
        </w:rPr>
        <w:t xml:space="preserve"> 1</w:t>
      </w:r>
      <w:r>
        <w:rPr>
          <w:rFonts w:ascii="Malgun Gothic" w:hAnsi="Malgun Gothic" w:eastAsia="Malgun Gothic" w:cs="Malgun Gothic"/>
        </w:rPr>
        <w:t>절부터</w:t>
      </w:r>
      <w:r>
        <w:rPr>
          <w:rFonts w:ascii="Times New Roman" w:hAnsi="Times New Roman" w:eastAsia="Times New Roman" w:cs="Times New Roman"/>
        </w:rPr>
        <w:t xml:space="preserve"> 3</w:t>
      </w:r>
      <w:r>
        <w:rPr>
          <w:rFonts w:ascii="Malgun Gothic" w:hAnsi="Malgun Gothic" w:eastAsia="Malgun Gothic" w:cs="Malgun Gothic"/>
        </w:rPr>
        <w:t>절까지의</w:t>
      </w:r>
      <w:r>
        <w:rPr>
          <w:rFonts w:ascii="Times New Roman" w:hAnsi="Times New Roman" w:eastAsia="Times New Roman" w:cs="Times New Roman"/>
        </w:rPr>
        <w:t xml:space="preserve"> </w:t>
      </w:r>
      <w:r>
        <w:rPr>
          <w:rFonts w:ascii="Malgun Gothic" w:hAnsi="Malgun Gothic" w:eastAsia="Malgun Gothic" w:cs="Malgun Gothic"/>
        </w:rPr>
        <w:t>첫째</w:t>
      </w:r>
      <w:r>
        <w:rPr>
          <w:rFonts w:ascii="Times New Roman" w:hAnsi="Times New Roman" w:eastAsia="Times New Roman" w:cs="Times New Roman"/>
        </w:rPr>
        <w:t xml:space="preserve"> </w:t>
      </w:r>
      <w:r>
        <w:rPr>
          <w:rFonts w:ascii="Malgun Gothic" w:hAnsi="Malgun Gothic" w:eastAsia="Malgun Gothic" w:cs="Malgun Gothic"/>
        </w:rPr>
        <w:t>음성은</w:t>
      </w:r>
      <w:r>
        <w:rPr>
          <w:rFonts w:ascii="Times New Roman" w:hAnsi="Times New Roman" w:eastAsia="Times New Roman" w:cs="Times New Roman"/>
        </w:rPr>
        <w:t xml:space="preserve"> </w:t>
      </w:r>
      <w:r>
        <w:rPr>
          <w:rFonts w:ascii="Malgun Gothic" w:hAnsi="Malgun Gothic" w:eastAsia="Malgun Gothic" w:cs="Malgun Gothic"/>
        </w:rPr>
        <w:t>뉴욕</w:t>
      </w:r>
      <w:r>
        <w:rPr>
          <w:rFonts w:ascii="Times New Roman" w:hAnsi="Times New Roman" w:eastAsia="Times New Roman" w:cs="Times New Roman"/>
        </w:rPr>
        <w:t xml:space="preserve"> </w:t>
      </w:r>
      <w:r>
        <w:rPr>
          <w:rFonts w:ascii="Malgun Gothic" w:hAnsi="Malgun Gothic" w:eastAsia="Malgun Gothic" w:cs="Malgun Gothic"/>
        </w:rPr>
        <w:t>시의</w:t>
      </w:r>
      <w:r>
        <w:rPr>
          <w:rFonts w:ascii="Times New Roman" w:hAnsi="Times New Roman" w:eastAsia="Times New Roman" w:cs="Times New Roman"/>
        </w:rPr>
        <w:t xml:space="preserve"> </w:t>
      </w:r>
      <w:r>
        <w:rPr>
          <w:rFonts w:ascii="Malgun Gothic" w:hAnsi="Malgun Gothic" w:eastAsia="Malgun Gothic" w:cs="Malgun Gothic"/>
        </w:rPr>
        <w:t>큰</w:t>
      </w:r>
      <w:r>
        <w:rPr>
          <w:rFonts w:ascii="Times New Roman" w:hAnsi="Times New Roman" w:eastAsia="Times New Roman" w:cs="Times New Roman"/>
        </w:rPr>
        <w:t xml:space="preserve"> </w:t>
      </w:r>
      <w:r>
        <w:rPr>
          <w:rFonts w:ascii="Malgun Gothic" w:hAnsi="Malgun Gothic" w:eastAsia="Malgun Gothic" w:cs="Malgun Gothic"/>
        </w:rPr>
        <w:t>건물들이</w:t>
      </w:r>
      <w:r>
        <w:rPr>
          <w:rFonts w:ascii="Times New Roman" w:hAnsi="Times New Roman" w:eastAsia="Times New Roman" w:cs="Times New Roman"/>
        </w:rPr>
        <w:t xml:space="preserve"> </w:t>
      </w:r>
      <w:r>
        <w:rPr>
          <w:rFonts w:ascii="Malgun Gothic" w:hAnsi="Malgun Gothic" w:eastAsia="Malgun Gothic" w:cs="Malgun Gothic"/>
        </w:rPr>
        <w:t>무너졌을</w:t>
      </w:r>
      <w:r>
        <w:rPr>
          <w:rFonts w:ascii="Times New Roman" w:hAnsi="Times New Roman" w:eastAsia="Times New Roman" w:cs="Times New Roman"/>
        </w:rPr>
        <w:t xml:space="preserve"> </w:t>
      </w:r>
      <w:r>
        <w:rPr>
          <w:rFonts w:ascii="Malgun Gothic" w:hAnsi="Malgun Gothic" w:eastAsia="Malgun Gothic" w:cs="Malgun Gothic"/>
        </w:rPr>
        <w:t>때</w:t>
      </w:r>
      <w:r>
        <w:rPr>
          <w:rFonts w:ascii="Times New Roman" w:hAnsi="Times New Roman" w:eastAsia="Times New Roman" w:cs="Times New Roman"/>
        </w:rPr>
        <w:t xml:space="preserve"> </w:t>
      </w:r>
      <w:r>
        <w:rPr>
          <w:rFonts w:ascii="Malgun Gothic" w:hAnsi="Malgun Gothic" w:eastAsia="Malgun Gothic" w:cs="Malgun Gothic"/>
        </w:rPr>
        <w:t>도래하는</w:t>
      </w:r>
      <w:r>
        <w:rPr>
          <w:rFonts w:ascii="Times New Roman" w:hAnsi="Times New Roman" w:eastAsia="Times New Roman" w:cs="Times New Roman"/>
        </w:rPr>
        <w:t xml:space="preserve"> </w:t>
      </w:r>
      <w:r>
        <w:rPr>
          <w:rFonts w:ascii="Malgun Gothic" w:hAnsi="Malgun Gothic" w:eastAsia="Malgun Gothic" w:cs="Malgun Gothic"/>
        </w:rPr>
        <w:t>것으로</w:t>
      </w:r>
      <w:r>
        <w:rPr>
          <w:rFonts w:ascii="Times New Roman" w:hAnsi="Times New Roman" w:eastAsia="Times New Roman" w:cs="Times New Roman"/>
        </w:rPr>
        <w:t xml:space="preserve"> </w:t>
      </w:r>
      <w:r>
        <w:rPr>
          <w:rFonts w:ascii="Malgun Gothic" w:hAnsi="Malgun Gothic" w:eastAsia="Malgun Gothic" w:cs="Malgun Gothic"/>
        </w:rPr>
        <w:t>분명히</w:t>
      </w:r>
      <w:r>
        <w:rPr>
          <w:rFonts w:ascii="Times New Roman" w:hAnsi="Times New Roman" w:eastAsia="Times New Roman" w:cs="Times New Roman"/>
        </w:rPr>
        <w:t xml:space="preserve"> </w:t>
      </w:r>
      <w:r>
        <w:rPr>
          <w:rFonts w:ascii="Malgun Gothic" w:hAnsi="Malgun Gothic" w:eastAsia="Malgun Gothic" w:cs="Malgun Gothic"/>
        </w:rPr>
        <w:t>확인된다</w:t>
      </w:r>
      <w:r>
        <w:rPr>
          <w:rFonts w:ascii="Times New Roman" w:hAnsi="Times New Roman" w:eastAsia="Times New Roman" w:cs="Times New Roman"/>
        </w:rPr>
        <w:t>. 4</w:t>
      </w:r>
      <w:r>
        <w:rPr>
          <w:rFonts w:ascii="Malgun Gothic" w:hAnsi="Malgun Gothic" w:eastAsia="Malgun Gothic" w:cs="Malgun Gothic"/>
        </w:rPr>
        <w:t>절의</w:t>
      </w:r>
      <w:r>
        <w:rPr>
          <w:rFonts w:ascii="Times New Roman" w:hAnsi="Times New Roman" w:eastAsia="Times New Roman" w:cs="Times New Roman"/>
        </w:rPr>
        <w:t xml:space="preserve"> </w:t>
      </w:r>
      <w:r>
        <w:rPr>
          <w:rFonts w:ascii="Malgun Gothic" w:hAnsi="Malgun Gothic" w:eastAsia="Malgun Gothic" w:cs="Malgun Gothic"/>
        </w:rPr>
        <w:t>둘째</w:t>
      </w:r>
      <w:r>
        <w:rPr>
          <w:rFonts w:ascii="Times New Roman" w:hAnsi="Times New Roman" w:eastAsia="Times New Roman" w:cs="Times New Roman"/>
        </w:rPr>
        <w:t xml:space="preserve"> </w:t>
      </w:r>
      <w:r>
        <w:rPr>
          <w:rFonts w:ascii="Malgun Gothic" w:hAnsi="Malgun Gothic" w:eastAsia="Malgun Gothic" w:cs="Malgun Gothic"/>
        </w:rPr>
        <w:t>음성</w:t>
      </w:r>
      <w:r>
        <w:rPr>
          <w:rFonts w:ascii="Times New Roman" w:hAnsi="Times New Roman" w:eastAsia="Times New Roman" w:cs="Times New Roman"/>
        </w:rPr>
        <w:t xml:space="preserve"> </w:t>
      </w:r>
      <w:r>
        <w:rPr>
          <w:rFonts w:ascii="Malgun Gothic" w:hAnsi="Malgun Gothic" w:eastAsia="Malgun Gothic" w:cs="Malgun Gothic"/>
        </w:rPr>
        <w:t>역시</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w:t>
      </w:r>
      <w:r>
        <w:rPr>
          <w:rFonts w:ascii="Malgun Gothic" w:hAnsi="Malgun Gothic" w:eastAsia="Malgun Gothic" w:cs="Malgun Gothic"/>
        </w:rPr>
        <w:t>도래할</w:t>
      </w:r>
      <w:r>
        <w:rPr>
          <w:rFonts w:ascii="Times New Roman" w:hAnsi="Times New Roman" w:eastAsia="Times New Roman" w:cs="Times New Roman"/>
        </w:rPr>
        <w:t xml:space="preserve"> </w:t>
      </w:r>
      <w:r>
        <w:rPr>
          <w:rFonts w:ascii="Malgun Gothic" w:hAnsi="Malgun Gothic" w:eastAsia="Malgun Gothic" w:cs="Malgun Gothic"/>
        </w:rPr>
        <w:t>일요일</w:t>
      </w:r>
      <w:r>
        <w:rPr>
          <w:rFonts w:ascii="Times New Roman" w:hAnsi="Times New Roman" w:eastAsia="Times New Roman" w:cs="Times New Roman"/>
        </w:rPr>
        <w:t xml:space="preserve"> </w:t>
      </w:r>
      <w:r>
        <w:rPr>
          <w:rFonts w:ascii="Malgun Gothic" w:hAnsi="Malgun Gothic" w:eastAsia="Malgun Gothic" w:cs="Malgun Gothic"/>
        </w:rPr>
        <w:t>법으로</w:t>
      </w:r>
      <w:r>
        <w:rPr>
          <w:rFonts w:ascii="Times New Roman" w:hAnsi="Times New Roman" w:eastAsia="Times New Roman" w:cs="Times New Roman"/>
        </w:rPr>
        <w:t xml:space="preserve"> </w:t>
      </w:r>
      <w:r>
        <w:rPr>
          <w:rFonts w:ascii="Malgun Gothic" w:hAnsi="Malgun Gothic" w:eastAsia="Malgun Gothic" w:cs="Malgun Gothic"/>
        </w:rPr>
        <w:t>분명히</w:t>
      </w:r>
      <w:r>
        <w:rPr>
          <w:rFonts w:ascii="Times New Roman" w:hAnsi="Times New Roman" w:eastAsia="Times New Roman" w:cs="Times New Roman"/>
        </w:rPr>
        <w:t xml:space="preserve"> </w:t>
      </w:r>
      <w:r>
        <w:rPr>
          <w:rFonts w:ascii="Malgun Gothic" w:hAnsi="Malgun Gothic" w:eastAsia="Malgun Gothic" w:cs="Malgun Gothic"/>
        </w:rPr>
        <w:t>확인된다</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두</w:t>
      </w:r>
      <w:r>
        <w:rPr>
          <w:rFonts w:ascii="Times New Roman" w:hAnsi="Times New Roman" w:eastAsia="Times New Roman" w:cs="Times New Roman"/>
        </w:rPr>
        <w:t xml:space="preserve"> </w:t>
      </w:r>
      <w:r>
        <w:rPr>
          <w:rFonts w:ascii="Malgun Gothic" w:hAnsi="Malgun Gothic" w:eastAsia="Malgun Gothic" w:cs="Malgun Gothic"/>
        </w:rPr>
        <w:t>음성은</w:t>
      </w:r>
      <w:r>
        <w:rPr>
          <w:rFonts w:ascii="Times New Roman" w:hAnsi="Times New Roman" w:eastAsia="Times New Roman" w:cs="Times New Roman"/>
        </w:rPr>
        <w:t xml:space="preserve"> </w:t>
      </w:r>
      <w:r>
        <w:rPr>
          <w:rFonts w:ascii="Malgun Gothic" w:hAnsi="Malgun Gothic" w:eastAsia="Malgun Gothic" w:cs="Malgun Gothic"/>
        </w:rPr>
        <w:t>모두</w:t>
      </w:r>
      <w:r>
        <w:rPr>
          <w:rFonts w:ascii="Times New Roman" w:hAnsi="Times New Roman" w:eastAsia="Times New Roman" w:cs="Times New Roman"/>
        </w:rPr>
        <w:t xml:space="preserve"> </w:t>
      </w:r>
      <w:r>
        <w:rPr>
          <w:rFonts w:ascii="Malgun Gothic" w:hAnsi="Malgun Gothic" w:eastAsia="Malgun Gothic" w:cs="Malgun Gothic"/>
        </w:rPr>
        <w:t>신적</w:t>
      </w:r>
      <w:r>
        <w:rPr>
          <w:rFonts w:ascii="Times New Roman" w:hAnsi="Times New Roman" w:eastAsia="Times New Roman" w:cs="Times New Roman"/>
        </w:rPr>
        <w:t xml:space="preserve"> </w:t>
      </w:r>
      <w:r>
        <w:rPr>
          <w:rFonts w:ascii="Malgun Gothic" w:hAnsi="Malgun Gothic" w:eastAsia="Malgun Gothic" w:cs="Malgun Gothic"/>
        </w:rPr>
        <w:t>음성들인데</w:t>
      </w:r>
      <w:r>
        <w:rPr>
          <w:rFonts w:ascii="Times New Roman" w:hAnsi="Times New Roman" w:eastAsia="Times New Roman" w:cs="Times New Roman"/>
        </w:rPr>
        <w:t xml:space="preserve">, </w:t>
      </w:r>
      <w:r>
        <w:rPr>
          <w:rFonts w:ascii="Malgun Gothic" w:hAnsi="Malgun Gothic" w:eastAsia="Malgun Gothic" w:cs="Malgun Gothic"/>
        </w:rPr>
        <w:t>이는</w:t>
      </w:r>
      <w:r>
        <w:rPr>
          <w:rFonts w:ascii="Times New Roman" w:hAnsi="Times New Roman" w:eastAsia="Times New Roman" w:cs="Times New Roman"/>
        </w:rPr>
        <w:t xml:space="preserve"> </w:t>
      </w:r>
      <w:r>
        <w:rPr>
          <w:rFonts w:ascii="Malgun Gothic" w:hAnsi="Malgun Gothic" w:eastAsia="Malgun Gothic" w:cs="Malgun Gothic"/>
        </w:rPr>
        <w:t>둘</w:t>
      </w:r>
      <w:r>
        <w:rPr>
          <w:rFonts w:ascii="Times New Roman" w:hAnsi="Times New Roman" w:eastAsia="Times New Roman" w:cs="Times New Roman"/>
        </w:rPr>
        <w:t xml:space="preserve"> </w:t>
      </w:r>
      <w:r>
        <w:rPr>
          <w:rFonts w:ascii="Malgun Gothic" w:hAnsi="Malgun Gothic" w:eastAsia="Malgun Gothic" w:cs="Malgun Gothic"/>
        </w:rPr>
        <w:t>다</w:t>
      </w:r>
      <w:r>
        <w:rPr>
          <w:rFonts w:ascii="Times New Roman" w:hAnsi="Times New Roman" w:eastAsia="Times New Roman" w:cs="Times New Roman"/>
        </w:rPr>
        <w:t xml:space="preserve"> </w:t>
      </w:r>
      <w:r>
        <w:rPr>
          <w:rFonts w:ascii="Malgun Gothic" w:hAnsi="Malgun Gothic" w:eastAsia="Malgun Gothic" w:cs="Malgun Gothic"/>
        </w:rPr>
        <w:t>그분의</w:t>
      </w:r>
      <w:r>
        <w:rPr>
          <w:rFonts w:ascii="Times New Roman" w:hAnsi="Times New Roman" w:eastAsia="Times New Roman" w:cs="Times New Roman"/>
        </w:rPr>
        <w:t xml:space="preserve"> </w:t>
      </w:r>
      <w:r>
        <w:rPr>
          <w:rFonts w:ascii="Malgun Gothic" w:hAnsi="Malgun Gothic" w:eastAsia="Malgun Gothic" w:cs="Malgun Gothic"/>
        </w:rPr>
        <w:t>영광으로</w:t>
      </w:r>
      <w:r>
        <w:rPr>
          <w:rFonts w:ascii="Times New Roman" w:hAnsi="Times New Roman" w:eastAsia="Times New Roman" w:cs="Times New Roman"/>
        </w:rPr>
        <w:t xml:space="preserve"> </w:t>
      </w:r>
      <w:r>
        <w:rPr>
          <w:rFonts w:ascii="Malgun Gothic" w:hAnsi="Malgun Gothic" w:eastAsia="Malgun Gothic" w:cs="Malgun Gothic"/>
        </w:rPr>
        <w:t>땅을</w:t>
      </w:r>
      <w:r>
        <w:rPr>
          <w:rFonts w:ascii="Times New Roman" w:hAnsi="Times New Roman" w:eastAsia="Times New Roman" w:cs="Times New Roman"/>
        </w:rPr>
        <w:t xml:space="preserve"> </w:t>
      </w:r>
      <w:r>
        <w:rPr>
          <w:rFonts w:ascii="Malgun Gothic" w:hAnsi="Malgun Gothic" w:eastAsia="Malgun Gothic" w:cs="Malgun Gothic"/>
        </w:rPr>
        <w:t>환하게</w:t>
      </w:r>
      <w:r>
        <w:rPr>
          <w:rFonts w:ascii="Times New Roman" w:hAnsi="Times New Roman" w:eastAsia="Times New Roman" w:cs="Times New Roman"/>
        </w:rPr>
        <w:t xml:space="preserve"> </w:t>
      </w:r>
      <w:r>
        <w:rPr>
          <w:rFonts w:ascii="Malgun Gothic" w:hAnsi="Malgun Gothic" w:eastAsia="Malgun Gothic" w:cs="Malgun Gothic"/>
        </w:rPr>
        <w:t>할</w:t>
      </w:r>
      <w:r>
        <w:rPr>
          <w:rFonts w:ascii="Times New Roman" w:hAnsi="Times New Roman" w:eastAsia="Times New Roman" w:cs="Times New Roman"/>
        </w:rPr>
        <w:t xml:space="preserve"> </w:t>
      </w:r>
      <w:r>
        <w:rPr>
          <w:rFonts w:ascii="Malgun Gothic" w:hAnsi="Malgun Gothic" w:eastAsia="Malgun Gothic" w:cs="Malgun Gothic"/>
        </w:rPr>
        <w:t>천사의</w:t>
      </w:r>
      <w:r>
        <w:rPr>
          <w:rFonts w:ascii="Times New Roman" w:hAnsi="Times New Roman" w:eastAsia="Times New Roman" w:cs="Times New Roman"/>
        </w:rPr>
        <w:t xml:space="preserve"> </w:t>
      </w:r>
      <w:r>
        <w:rPr>
          <w:rFonts w:ascii="Malgun Gothic" w:hAnsi="Malgun Gothic" w:eastAsia="Malgun Gothic" w:cs="Malgun Gothic"/>
        </w:rPr>
        <w:t>음성이기</w:t>
      </w:r>
      <w:r>
        <w:rPr>
          <w:rFonts w:ascii="Times New Roman" w:hAnsi="Times New Roman" w:eastAsia="Times New Roman" w:cs="Times New Roman"/>
        </w:rPr>
        <w:t xml:space="preserve"> </w:t>
      </w:r>
      <w:r>
        <w:rPr>
          <w:rFonts w:ascii="Malgun Gothic" w:hAnsi="Malgun Gothic" w:eastAsia="Malgun Gothic" w:cs="Malgun Gothic"/>
        </w:rPr>
        <w:t>때문이며</w:t>
      </w:r>
      <w:r>
        <w:rPr>
          <w:rFonts w:ascii="Times New Roman" w:hAnsi="Times New Roman" w:eastAsia="Times New Roman" w:cs="Times New Roman"/>
        </w:rPr>
        <w:t xml:space="preserve">, </w:t>
      </w:r>
      <w:r>
        <w:rPr>
          <w:rFonts w:ascii="Malgun Gothic" w:hAnsi="Malgun Gothic" w:eastAsia="Malgun Gothic" w:cs="Malgun Gothic"/>
        </w:rPr>
        <w:t>자매</w:t>
      </w:r>
      <w:r>
        <w:rPr>
          <w:rFonts w:ascii="Times New Roman" w:hAnsi="Times New Roman" w:eastAsia="Times New Roman" w:cs="Times New Roman"/>
        </w:rPr>
        <w:t xml:space="preserve"> </w:t>
      </w:r>
      <w:r>
        <w:rPr>
          <w:rFonts w:ascii="Malgun Gothic" w:hAnsi="Malgun Gothic" w:eastAsia="Malgun Gothic" w:cs="Malgun Gothic"/>
        </w:rPr>
        <w:t>화잇은</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천사를</w:t>
      </w:r>
      <w:r>
        <w:rPr>
          <w:rFonts w:ascii="Times New Roman" w:hAnsi="Times New Roman" w:eastAsia="Times New Roman" w:cs="Times New Roman"/>
        </w:rPr>
        <w:t xml:space="preserve"> </w:t>
      </w:r>
      <w:r>
        <w:rPr>
          <w:rFonts w:ascii="Malgun Gothic" w:hAnsi="Malgun Gothic" w:eastAsia="Malgun Gothic" w:cs="Malgun Gothic"/>
        </w:rPr>
        <w:t>요한계시록</w:t>
      </w:r>
      <w:r>
        <w:rPr>
          <w:rFonts w:ascii="Times New Roman" w:hAnsi="Times New Roman" w:eastAsia="Times New Roman" w:cs="Times New Roman"/>
        </w:rPr>
        <w:t xml:space="preserve"> 14</w:t>
      </w:r>
      <w:r>
        <w:rPr>
          <w:rFonts w:ascii="Malgun Gothic" w:hAnsi="Malgun Gothic" w:eastAsia="Malgun Gothic" w:cs="Malgun Gothic"/>
        </w:rPr>
        <w:t>장의</w:t>
      </w:r>
      <w:r>
        <w:rPr>
          <w:rFonts w:ascii="Times New Roman" w:hAnsi="Times New Roman" w:eastAsia="Times New Roman" w:cs="Times New Roman"/>
        </w:rPr>
        <w:t xml:space="preserve"> </w:t>
      </w:r>
      <w:r>
        <w:rPr>
          <w:rFonts w:ascii="Malgun Gothic" w:hAnsi="Malgun Gothic" w:eastAsia="Malgun Gothic" w:cs="Malgun Gothic"/>
        </w:rPr>
        <w:t>첫째</w:t>
      </w:r>
      <w:r>
        <w:rPr>
          <w:rFonts w:ascii="Times New Roman" w:hAnsi="Times New Roman" w:eastAsia="Times New Roman" w:cs="Times New Roman"/>
        </w:rPr>
        <w:t xml:space="preserve"> </w:t>
      </w:r>
      <w:r>
        <w:rPr>
          <w:rFonts w:ascii="Malgun Gothic" w:hAnsi="Malgun Gothic" w:eastAsia="Malgun Gothic" w:cs="Malgun Gothic"/>
        </w:rPr>
        <w:t>천사로</w:t>
      </w:r>
      <w:r>
        <w:rPr>
          <w:rFonts w:ascii="Times New Roman" w:hAnsi="Times New Roman" w:eastAsia="Times New Roman" w:cs="Times New Roman"/>
        </w:rPr>
        <w:t xml:space="preserve"> </w:t>
      </w:r>
      <w:r>
        <w:rPr>
          <w:rFonts w:ascii="Malgun Gothic" w:hAnsi="Malgun Gothic" w:eastAsia="Malgun Gothic" w:cs="Malgun Gothic"/>
        </w:rPr>
        <w:t>동일시한다</w:t>
      </w:r>
      <w:r>
        <w:rPr>
          <w:rFonts w:ascii="Times New Roman" w:hAnsi="Times New Roman" w:eastAsia="Times New Roman" w:cs="Times New Roman"/>
        </w:rPr>
        <w:t xml:space="preserve">. </w:t>
      </w:r>
      <w:r>
        <w:rPr>
          <w:rFonts w:ascii="Malgun Gothic" w:hAnsi="Malgun Gothic" w:eastAsia="Malgun Gothic" w:cs="Malgun Gothic"/>
        </w:rPr>
        <w:t>예수께서는</w:t>
      </w:r>
      <w:r>
        <w:rPr>
          <w:rFonts w:ascii="Times New Roman" w:hAnsi="Times New Roman" w:eastAsia="Times New Roman" w:cs="Times New Roman"/>
        </w:rPr>
        <w:t xml:space="preserve"> </w:t>
      </w:r>
      <w:r>
        <w:rPr>
          <w:rFonts w:ascii="Malgun Gothic" w:hAnsi="Malgun Gothic" w:eastAsia="Malgun Gothic" w:cs="Malgun Gothic"/>
        </w:rPr>
        <w:t>첫째</w:t>
      </w:r>
      <w:r>
        <w:rPr>
          <w:rFonts w:ascii="Times New Roman" w:hAnsi="Times New Roman" w:eastAsia="Times New Roman" w:cs="Times New Roman"/>
        </w:rPr>
        <w:t xml:space="preserve"> </w:t>
      </w:r>
      <w:r>
        <w:rPr>
          <w:rFonts w:ascii="Malgun Gothic" w:hAnsi="Malgun Gothic" w:eastAsia="Malgun Gothic" w:cs="Malgun Gothic"/>
        </w:rPr>
        <w:t>천사이셨고</w:t>
      </w:r>
      <w:r>
        <w:rPr>
          <w:rFonts w:ascii="Times New Roman" w:hAnsi="Times New Roman" w:eastAsia="Times New Roman" w:cs="Times New Roman"/>
        </w:rPr>
        <w:t xml:space="preserve">, </w:t>
      </w:r>
      <w:r>
        <w:rPr>
          <w:rFonts w:ascii="Malgun Gothic" w:hAnsi="Malgun Gothic" w:eastAsia="Malgun Gothic" w:cs="Malgun Gothic"/>
        </w:rPr>
        <w:t>그분은</w:t>
      </w:r>
      <w:r>
        <w:rPr>
          <w:rFonts w:ascii="Times New Roman" w:hAnsi="Times New Roman" w:eastAsia="Times New Roman" w:cs="Times New Roman"/>
        </w:rPr>
        <w:t xml:space="preserve"> </w:t>
      </w:r>
      <w:r>
        <w:rPr>
          <w:rFonts w:ascii="Malgun Gothic" w:hAnsi="Malgun Gothic" w:eastAsia="Malgun Gothic" w:cs="Malgun Gothic"/>
        </w:rPr>
        <w:t>언제나</w:t>
      </w:r>
      <w:r>
        <w:rPr>
          <w:rFonts w:ascii="Times New Roman" w:hAnsi="Times New Roman" w:eastAsia="Times New Roman" w:cs="Times New Roman"/>
        </w:rPr>
        <w:t xml:space="preserve"> </w:t>
      </w:r>
      <w:r>
        <w:rPr>
          <w:rFonts w:ascii="Malgun Gothic" w:hAnsi="Malgun Gothic" w:eastAsia="Malgun Gothic" w:cs="Malgun Gothic"/>
        </w:rPr>
        <w:t>어떤</w:t>
      </w:r>
      <w:r>
        <w:rPr>
          <w:rFonts w:ascii="Times New Roman" w:hAnsi="Times New Roman" w:eastAsia="Times New Roman" w:cs="Times New Roman"/>
        </w:rPr>
        <w:t xml:space="preserve"> </w:t>
      </w:r>
      <w:r>
        <w:rPr>
          <w:rFonts w:ascii="Malgun Gothic" w:hAnsi="Malgun Gothic" w:eastAsia="Malgun Gothic" w:cs="Malgun Gothic"/>
        </w:rPr>
        <w:t>것의</w:t>
      </w:r>
      <w:r>
        <w:rPr>
          <w:rFonts w:ascii="Times New Roman" w:hAnsi="Times New Roman" w:eastAsia="Times New Roman" w:cs="Times New Roman"/>
        </w:rPr>
        <w:t xml:space="preserve"> </w:t>
      </w:r>
      <w:r>
        <w:rPr>
          <w:rFonts w:ascii="Malgun Gothic" w:hAnsi="Malgun Gothic" w:eastAsia="Malgun Gothic" w:cs="Malgun Gothic"/>
        </w:rPr>
        <w:t>끝을</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시작으로</w:t>
      </w:r>
      <w:r>
        <w:rPr>
          <w:rFonts w:ascii="Times New Roman" w:hAnsi="Times New Roman" w:eastAsia="Times New Roman" w:cs="Times New Roman"/>
        </w:rPr>
        <w:t xml:space="preserve"> </w:t>
      </w:r>
      <w:r>
        <w:rPr>
          <w:rFonts w:ascii="Malgun Gothic" w:hAnsi="Malgun Gothic" w:eastAsia="Malgun Gothic" w:cs="Malgun Gothic"/>
        </w:rPr>
        <w:t>예증하시므로</w:t>
      </w:r>
      <w:r>
        <w:rPr>
          <w:rFonts w:ascii="Times New Roman" w:hAnsi="Times New Roman" w:eastAsia="Times New Roman" w:cs="Times New Roman"/>
        </w:rPr>
        <w:t xml:space="preserve">, </w:t>
      </w:r>
      <w:r>
        <w:rPr>
          <w:rFonts w:ascii="Malgun Gothic" w:hAnsi="Malgun Gothic" w:eastAsia="Malgun Gothic" w:cs="Malgun Gothic"/>
        </w:rPr>
        <w:t>그분은</w:t>
      </w:r>
      <w:r>
        <w:rPr>
          <w:rFonts w:ascii="Times New Roman" w:hAnsi="Times New Roman" w:eastAsia="Times New Roman" w:cs="Times New Roman"/>
        </w:rPr>
        <w:t xml:space="preserve"> </w:t>
      </w:r>
      <w:r>
        <w:rPr>
          <w:rFonts w:ascii="Malgun Gothic" w:hAnsi="Malgun Gothic" w:eastAsia="Malgun Gothic" w:cs="Malgun Gothic"/>
        </w:rPr>
        <w:t>또한</w:t>
      </w:r>
      <w:r>
        <w:rPr>
          <w:rFonts w:ascii="Times New Roman" w:hAnsi="Times New Roman" w:eastAsia="Times New Roman" w:cs="Times New Roman"/>
        </w:rPr>
        <w:t xml:space="preserve"> </w:t>
      </w:r>
      <w:r>
        <w:rPr>
          <w:rFonts w:ascii="Malgun Gothic" w:hAnsi="Malgun Gothic" w:eastAsia="Malgun Gothic" w:cs="Malgun Gothic"/>
        </w:rPr>
        <w:t>셋째</w:t>
      </w:r>
      <w:r>
        <w:rPr>
          <w:rFonts w:ascii="Times New Roman" w:hAnsi="Times New Roman" w:eastAsia="Times New Roman" w:cs="Times New Roman"/>
        </w:rPr>
        <w:t xml:space="preserve"> </w:t>
      </w:r>
      <w:r>
        <w:rPr>
          <w:rFonts w:ascii="Malgun Gothic" w:hAnsi="Malgun Gothic" w:eastAsia="Malgun Gothic" w:cs="Malgun Gothic"/>
        </w:rPr>
        <w:t>천사이시니</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w:t>
      </w:r>
      <w:r>
        <w:rPr>
          <w:rFonts w:ascii="Malgun Gothic" w:hAnsi="Malgun Gothic" w:eastAsia="Malgun Gothic" w:cs="Malgun Gothic"/>
        </w:rPr>
        <w:t>그의</w:t>
      </w:r>
      <w:r>
        <w:rPr>
          <w:rFonts w:ascii="Times New Roman" w:hAnsi="Times New Roman" w:eastAsia="Times New Roman" w:cs="Times New Roman"/>
        </w:rPr>
        <w:t xml:space="preserve"> </w:t>
      </w:r>
      <w:r>
        <w:rPr>
          <w:rFonts w:ascii="Malgun Gothic" w:hAnsi="Malgun Gothic" w:eastAsia="Malgun Gothic" w:cs="Malgun Gothic"/>
        </w:rPr>
        <w:t>영광으로</w:t>
      </w:r>
      <w:r>
        <w:rPr>
          <w:rFonts w:ascii="Times New Roman" w:hAnsi="Times New Roman" w:eastAsia="Times New Roman" w:cs="Times New Roman"/>
        </w:rPr>
        <w:t xml:space="preserve"> </w:t>
      </w:r>
      <w:r>
        <w:rPr>
          <w:rFonts w:ascii="Malgun Gothic" w:hAnsi="Malgun Gothic" w:eastAsia="Malgun Gothic" w:cs="Malgun Gothic"/>
        </w:rPr>
        <w:t>땅을</w:t>
      </w:r>
      <w:r>
        <w:rPr>
          <w:rFonts w:ascii="Times New Roman" w:hAnsi="Times New Roman" w:eastAsia="Times New Roman" w:cs="Times New Roman"/>
        </w:rPr>
        <w:t xml:space="preserve"> </w:t>
      </w:r>
      <w:r>
        <w:rPr>
          <w:rFonts w:ascii="Malgun Gothic" w:hAnsi="Malgun Gothic" w:eastAsia="Malgun Gothic" w:cs="Malgun Gothic"/>
        </w:rPr>
        <w:t>환하게</w:t>
      </w:r>
      <w:r>
        <w:rPr>
          <w:rFonts w:ascii="Times New Roman" w:hAnsi="Times New Roman" w:eastAsia="Times New Roman" w:cs="Times New Roman"/>
        </w:rPr>
        <w:t xml:space="preserve"> </w:t>
      </w:r>
      <w:r>
        <w:rPr>
          <w:rFonts w:ascii="Malgun Gothic" w:hAnsi="Malgun Gothic" w:eastAsia="Malgun Gothic" w:cs="Malgun Gothic"/>
        </w:rPr>
        <w:t>하는</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천사이시다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Owangezi wa mbere pia anaonyeshwa katika Ufunuo sura ya kumi, akishuka tarehe 11 Agosti, 1840, hivyo akiifanya kuwa mfano wa kushuka kwa yule malaika tarehe 11 Septemba, 2001. Dada White anasema moja kwa moja kwamba yule malaika aliyeshuka katika sura ya kumi alikuwa “si mwingine ila Yesu Kristo mwenyewe.” Sauti ya kwanza na ya pili ya Ufunuo kumi na nane ni sauti ya Kristo. Historia hiyo inafananishwa na 1776, 1789, na 1798, wakati mnyama wa nchi alinena mara tatu. Sauti ya Kristo inayosema katikati ya zile sauti mbili za Ufunuo kumi na nane ni wakati anaposema katika Ufunuo sura ya kumi na moja.</w:t>
      </w:r>
    </w:p>
    <w:p>
      <w:pPr>
        <w:pStyle w:val="ArticleScripture"/>
        <w:jc w:val="left"/>
      </w:pPr>
      <w:r>
        <w:rPr>
          <w:rFonts w:ascii="Times New Roman" w:hAnsi="Times New Roman" w:eastAsia="Times New Roman" w:cs="Times New Roman"/>
        </w:rPr>
        <w:t>Û piştî sê roj û nîvê, Ruhê jiyanê yê ji Xwedê ket nav wan; û ew li ser lingên xwe rawestan; û tirsê mezin ket ser wan ên ku wan dîtin. Û wan dengekî mezin ji ezmên bihîst ku ji wan re digot: Werin vir jor. Û ew di nav ewrê de ber bi ezmên ve hilkişiyan; û dijminên wan li wan nihêrîn. Peyxama Yûhennayê 11:11, 12.</w:t>
      </w:r>
    </w:p>
    <w:p>
      <w:pPr>
        <w:pStyle w:val="ArticleBody"/>
        <w:jc w:val="left"/>
      </w:pPr>
      <w:r>
        <w:rPr>
          <w:rFonts w:ascii="Times New Roman" w:hAnsi="Times New Roman" w:eastAsia="Times New Roman" w:cs="Times New Roman"/>
        </w:rPr>
        <w:t>2023</w:t>
      </w:r>
      <w:r>
        <w:rPr>
          <w:rFonts w:ascii="Malgun Gothic" w:hAnsi="Malgun Gothic" w:eastAsia="Malgun Gothic" w:cs="Malgun Gothic"/>
        </w:rPr>
        <w:t>년</w:t>
      </w:r>
      <w:r>
        <w:rPr>
          <w:rFonts w:ascii="Times New Roman" w:hAnsi="Times New Roman" w:eastAsia="Times New Roman" w:cs="Times New Roman"/>
        </w:rPr>
        <w:t xml:space="preserve"> 7</w:t>
      </w:r>
      <w:r>
        <w:rPr>
          <w:rFonts w:ascii="Malgun Gothic" w:hAnsi="Malgun Gothic" w:eastAsia="Malgun Gothic" w:cs="Malgun Gothic"/>
        </w:rPr>
        <w:t>월에</w:t>
      </w:r>
      <w:r>
        <w:rPr>
          <w:rFonts w:ascii="Times New Roman" w:hAnsi="Times New Roman" w:eastAsia="Times New Roman" w:cs="Times New Roman"/>
        </w:rPr>
        <w:t xml:space="preserve"> </w:t>
      </w:r>
      <w:r>
        <w:rPr>
          <w:rFonts w:ascii="Malgun Gothic" w:hAnsi="Malgun Gothic" w:eastAsia="Malgun Gothic" w:cs="Malgun Gothic"/>
        </w:rPr>
        <w:t>하늘로부터의</w:t>
      </w:r>
      <w:r>
        <w:rPr>
          <w:rFonts w:ascii="Times New Roman" w:hAnsi="Times New Roman" w:eastAsia="Times New Roman" w:cs="Times New Roman"/>
        </w:rPr>
        <w:t xml:space="preserve"> </w:t>
      </w:r>
      <w:r>
        <w:rPr>
          <w:rFonts w:ascii="Malgun Gothic" w:hAnsi="Malgun Gothic" w:eastAsia="Malgun Gothic" w:cs="Malgun Gothic"/>
        </w:rPr>
        <w:t>한</w:t>
      </w:r>
      <w:r>
        <w:rPr>
          <w:rFonts w:ascii="Times New Roman" w:hAnsi="Times New Roman" w:eastAsia="Times New Roman" w:cs="Times New Roman"/>
        </w:rPr>
        <w:t xml:space="preserve"> </w:t>
      </w:r>
      <w:r>
        <w:rPr>
          <w:rFonts w:ascii="Malgun Gothic" w:hAnsi="Malgun Gothic" w:eastAsia="Malgun Gothic" w:cs="Malgun Gothic"/>
        </w:rPr>
        <w:t>음성</w:t>
      </w:r>
      <w:r>
        <w:rPr>
          <w:rFonts w:ascii="Times New Roman" w:hAnsi="Times New Roman" w:eastAsia="Times New Roman" w:cs="Times New Roman"/>
        </w:rPr>
        <w:t>(</w:t>
      </w:r>
      <w:r>
        <w:rPr>
          <w:rFonts w:ascii="Malgun Gothic" w:hAnsi="Malgun Gothic" w:eastAsia="Malgun Gothic" w:cs="Malgun Gothic"/>
        </w:rPr>
        <w:t>곧</w:t>
      </w:r>
      <w:r>
        <w:rPr>
          <w:rFonts w:ascii="Times New Roman" w:hAnsi="Times New Roman" w:eastAsia="Times New Roman" w:cs="Times New Roman"/>
        </w:rPr>
        <w:t xml:space="preserve"> </w:t>
      </w:r>
      <w:r>
        <w:rPr>
          <w:rFonts w:ascii="Malgun Gothic" w:hAnsi="Malgun Gothic" w:eastAsia="Malgun Gothic" w:cs="Malgun Gothic"/>
        </w:rPr>
        <w:t>그리스도의</w:t>
      </w:r>
      <w:r>
        <w:rPr>
          <w:rFonts w:ascii="Times New Roman" w:hAnsi="Times New Roman" w:eastAsia="Times New Roman" w:cs="Times New Roman"/>
        </w:rPr>
        <w:t xml:space="preserve"> </w:t>
      </w:r>
      <w:r>
        <w:rPr>
          <w:rFonts w:ascii="Malgun Gothic" w:hAnsi="Malgun Gothic" w:eastAsia="Malgun Gothic" w:cs="Malgun Gothic"/>
        </w:rPr>
        <w:t>음성</w:t>
      </w:r>
      <w:r>
        <w:rPr>
          <w:rFonts w:ascii="Times New Roman" w:hAnsi="Times New Roman" w:eastAsia="Times New Roman" w:cs="Times New Roman"/>
        </w:rPr>
        <w:t>)</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무저갱에서</w:t>
      </w:r>
      <w:r>
        <w:rPr>
          <w:rFonts w:ascii="Times New Roman" w:hAnsi="Times New Roman" w:eastAsia="Times New Roman" w:cs="Times New Roman"/>
        </w:rPr>
        <w:t xml:space="preserve"> </w:t>
      </w:r>
      <w:r>
        <w:rPr>
          <w:rFonts w:ascii="Malgun Gothic" w:hAnsi="Malgun Gothic" w:eastAsia="Malgun Gothic" w:cs="Malgun Gothic"/>
        </w:rPr>
        <w:t>올라온</w:t>
      </w:r>
      <w:r>
        <w:rPr>
          <w:rFonts w:ascii="Times New Roman" w:hAnsi="Times New Roman" w:eastAsia="Times New Roman" w:cs="Times New Roman"/>
        </w:rPr>
        <w:t xml:space="preserve"> </w:t>
      </w:r>
      <w:r>
        <w:rPr>
          <w:rFonts w:ascii="Malgun Gothic" w:hAnsi="Malgun Gothic" w:eastAsia="Malgun Gothic" w:cs="Malgun Gothic"/>
        </w:rPr>
        <w:t>무신론적</w:t>
      </w:r>
      <w:r>
        <w:rPr>
          <w:rFonts w:ascii="Times New Roman" w:hAnsi="Times New Roman" w:eastAsia="Times New Roman" w:cs="Times New Roman"/>
        </w:rPr>
        <w:t xml:space="preserve"> </w:t>
      </w:r>
      <w:r>
        <w:rPr>
          <w:rFonts w:ascii="Malgun Gothic" w:hAnsi="Malgun Gothic" w:eastAsia="Malgun Gothic" w:cs="Malgun Gothic"/>
        </w:rPr>
        <w:t>용에게</w:t>
      </w:r>
      <w:r>
        <w:rPr>
          <w:rFonts w:ascii="Times New Roman" w:hAnsi="Times New Roman" w:eastAsia="Times New Roman" w:cs="Times New Roman"/>
        </w:rPr>
        <w:t xml:space="preserve"> </w:t>
      </w:r>
      <w:r>
        <w:rPr>
          <w:rFonts w:ascii="Malgun Gothic" w:hAnsi="Malgun Gothic" w:eastAsia="Malgun Gothic" w:cs="Malgun Gothic"/>
        </w:rPr>
        <w:t>길거리에서</w:t>
      </w:r>
      <w:r>
        <w:rPr>
          <w:rFonts w:ascii="Times New Roman" w:hAnsi="Times New Roman" w:eastAsia="Times New Roman" w:cs="Times New Roman"/>
        </w:rPr>
        <w:t xml:space="preserve"> </w:t>
      </w:r>
      <w:r>
        <w:rPr>
          <w:rFonts w:ascii="Malgun Gothic" w:hAnsi="Malgun Gothic" w:eastAsia="Malgun Gothic" w:cs="Malgun Gothic"/>
        </w:rPr>
        <w:t>죽임을</w:t>
      </w:r>
      <w:r>
        <w:rPr>
          <w:rFonts w:ascii="Times New Roman" w:hAnsi="Times New Roman" w:eastAsia="Times New Roman" w:cs="Times New Roman"/>
        </w:rPr>
        <w:t xml:space="preserve"> </w:t>
      </w:r>
      <w:r>
        <w:rPr>
          <w:rFonts w:ascii="Malgun Gothic" w:hAnsi="Malgun Gothic" w:eastAsia="Malgun Gothic" w:cs="Malgun Gothic"/>
        </w:rPr>
        <w:t>당하였던</w:t>
      </w:r>
      <w:r>
        <w:rPr>
          <w:rFonts w:ascii="Times New Roman" w:hAnsi="Times New Roman" w:eastAsia="Times New Roman" w:cs="Times New Roman"/>
        </w:rPr>
        <w:t xml:space="preserve"> </w:t>
      </w:r>
      <w:r>
        <w:rPr>
          <w:rFonts w:ascii="Malgun Gothic" w:hAnsi="Malgun Gothic" w:eastAsia="Malgun Gothic" w:cs="Malgun Gothic"/>
        </w:rPr>
        <w:t>두</w:t>
      </w:r>
      <w:r>
        <w:rPr>
          <w:rFonts w:ascii="Times New Roman" w:hAnsi="Times New Roman" w:eastAsia="Times New Roman" w:cs="Times New Roman"/>
        </w:rPr>
        <w:t xml:space="preserve"> </w:t>
      </w:r>
      <w:r>
        <w:rPr>
          <w:rFonts w:ascii="Malgun Gothic" w:hAnsi="Malgun Gothic" w:eastAsia="Malgun Gothic" w:cs="Malgun Gothic"/>
        </w:rPr>
        <w:t>증인을</w:t>
      </w:r>
      <w:r>
        <w:rPr>
          <w:rFonts w:ascii="Times New Roman" w:hAnsi="Times New Roman" w:eastAsia="Times New Roman" w:cs="Times New Roman"/>
        </w:rPr>
        <w:t xml:space="preserve"> </w:t>
      </w:r>
      <w:r>
        <w:rPr>
          <w:rFonts w:ascii="Malgun Gothic" w:hAnsi="Malgun Gothic" w:eastAsia="Malgun Gothic" w:cs="Malgun Gothic"/>
        </w:rPr>
        <w:t>일으키기</w:t>
      </w:r>
      <w:r>
        <w:rPr>
          <w:rFonts w:ascii="Times New Roman" w:hAnsi="Times New Roman" w:eastAsia="Times New Roman" w:cs="Times New Roman"/>
        </w:rPr>
        <w:t xml:space="preserve"> </w:t>
      </w:r>
      <w:r>
        <w:rPr>
          <w:rFonts w:ascii="Malgun Gothic" w:hAnsi="Malgun Gothic" w:eastAsia="Malgun Gothic" w:cs="Malgun Gothic"/>
        </w:rPr>
        <w:t>시작하였다</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시점에서</w:t>
      </w:r>
      <w:r>
        <w:rPr>
          <w:rFonts w:ascii="Times New Roman" w:hAnsi="Times New Roman" w:eastAsia="Times New Roman" w:cs="Times New Roman"/>
        </w:rPr>
        <w:t xml:space="preserve"> </w:t>
      </w:r>
      <w:r>
        <w:rPr>
          <w:rFonts w:ascii="Malgun Gothic" w:hAnsi="Malgun Gothic" w:eastAsia="Malgun Gothic" w:cs="Malgun Gothic"/>
        </w:rPr>
        <w:t>미합중국</w:t>
      </w:r>
      <w:r>
        <w:rPr>
          <w:rFonts w:ascii="Times New Roman" w:hAnsi="Times New Roman" w:eastAsia="Times New Roman" w:cs="Times New Roman"/>
        </w:rPr>
        <w:t xml:space="preserve"> </w:t>
      </w:r>
      <w:r>
        <w:rPr>
          <w:rFonts w:ascii="Malgun Gothic" w:hAnsi="Malgun Gothic" w:eastAsia="Malgun Gothic" w:cs="Malgun Gothic"/>
        </w:rPr>
        <w:t>헌법과</w:t>
      </w:r>
      <w:r>
        <w:rPr>
          <w:rFonts w:ascii="Times New Roman" w:hAnsi="Times New Roman" w:eastAsia="Times New Roman" w:cs="Times New Roman"/>
        </w:rPr>
        <w:t xml:space="preserve"> </w:t>
      </w:r>
      <w:r>
        <w:rPr>
          <w:rFonts w:ascii="Malgun Gothic" w:hAnsi="Malgun Gothic" w:eastAsia="Malgun Gothic" w:cs="Malgun Gothic"/>
        </w:rPr>
        <w:t>관련된</w:t>
      </w:r>
      <w:r>
        <w:rPr>
          <w:rFonts w:ascii="Times New Roman" w:hAnsi="Times New Roman" w:eastAsia="Times New Roman" w:cs="Times New Roman"/>
        </w:rPr>
        <w:t xml:space="preserve"> </w:t>
      </w:r>
      <w:r>
        <w:rPr>
          <w:rFonts w:ascii="Malgun Gothic" w:hAnsi="Malgun Gothic" w:eastAsia="Malgun Gothic" w:cs="Malgun Gothic"/>
        </w:rPr>
        <w:t>쟁점들은</w:t>
      </w:r>
      <w:r>
        <w:rPr>
          <w:rFonts w:ascii="Times New Roman" w:hAnsi="Times New Roman" w:eastAsia="Times New Roman" w:cs="Times New Roman"/>
        </w:rPr>
        <w:t xml:space="preserve"> </w:t>
      </w:r>
      <w:r>
        <w:rPr>
          <w:rFonts w:ascii="Malgun Gothic" w:hAnsi="Malgun Gothic" w:eastAsia="Malgun Gothic" w:cs="Malgun Gothic"/>
        </w:rPr>
        <w:t>예언적</w:t>
      </w:r>
      <w:r>
        <w:rPr>
          <w:rFonts w:ascii="Times New Roman" w:hAnsi="Times New Roman" w:eastAsia="Times New Roman" w:cs="Times New Roman"/>
        </w:rPr>
        <w:t xml:space="preserve"> </w:t>
      </w:r>
      <w:r>
        <w:rPr>
          <w:rFonts w:ascii="Malgun Gothic" w:hAnsi="Malgun Gothic" w:eastAsia="Malgun Gothic" w:cs="Malgun Gothic"/>
        </w:rPr>
        <w:t>주제가</w:t>
      </w:r>
      <w:r>
        <w:rPr>
          <w:rFonts w:ascii="Times New Roman" w:hAnsi="Times New Roman" w:eastAsia="Times New Roman" w:cs="Times New Roman"/>
        </w:rPr>
        <w:t xml:space="preserve"> </w:t>
      </w:r>
      <w:r>
        <w:rPr>
          <w:rFonts w:ascii="Malgun Gothic" w:hAnsi="Malgun Gothic" w:eastAsia="Malgun Gothic" w:cs="Malgun Gothic"/>
        </w:rPr>
        <w:t>되었으니</w:t>
      </w:r>
      <w:r>
        <w:rPr>
          <w:rFonts w:ascii="Times New Roman" w:hAnsi="Times New Roman" w:eastAsia="Times New Roman" w:cs="Times New Roman"/>
        </w:rPr>
        <w:t xml:space="preserve">, </w:t>
      </w:r>
      <w:r>
        <w:rPr>
          <w:rFonts w:ascii="Malgun Gothic" w:hAnsi="Malgun Gothic" w:eastAsia="Malgun Gothic" w:cs="Malgun Gothic"/>
        </w:rPr>
        <w:t>이는</w:t>
      </w:r>
      <w:r>
        <w:rPr>
          <w:rFonts w:ascii="Times New Roman" w:hAnsi="Times New Roman" w:eastAsia="Times New Roman" w:cs="Times New Roman"/>
        </w:rPr>
        <w:t xml:space="preserve"> 1798</w:t>
      </w:r>
      <w:r>
        <w:rPr>
          <w:rFonts w:ascii="Malgun Gothic" w:hAnsi="Malgun Gothic" w:eastAsia="Malgun Gothic" w:cs="Malgun Gothic"/>
        </w:rPr>
        <w:t>로</w:t>
      </w:r>
      <w:r>
        <w:rPr>
          <w:rFonts w:ascii="Times New Roman" w:hAnsi="Times New Roman" w:eastAsia="Times New Roman" w:cs="Times New Roman"/>
        </w:rPr>
        <w:t xml:space="preserve"> </w:t>
      </w:r>
      <w:r>
        <w:rPr>
          <w:rFonts w:ascii="Malgun Gothic" w:hAnsi="Malgun Gothic" w:eastAsia="Malgun Gothic" w:cs="Malgun Gothic"/>
        </w:rPr>
        <w:t>표상되는</w:t>
      </w:r>
      <w:r>
        <w:rPr>
          <w:rFonts w:ascii="Times New Roman" w:hAnsi="Times New Roman" w:eastAsia="Times New Roman" w:cs="Times New Roman"/>
        </w:rPr>
        <w:t xml:space="preserve"> </w:t>
      </w:r>
      <w:r>
        <w:rPr>
          <w:rFonts w:ascii="Malgun Gothic" w:hAnsi="Malgun Gothic" w:eastAsia="Malgun Gothic" w:cs="Malgun Gothic"/>
        </w:rPr>
        <w:t>다음</w:t>
      </w:r>
      <w:r>
        <w:rPr>
          <w:rFonts w:ascii="Times New Roman" w:hAnsi="Times New Roman" w:eastAsia="Times New Roman" w:cs="Times New Roman"/>
        </w:rPr>
        <w:t xml:space="preserve"> </w:t>
      </w:r>
      <w:r>
        <w:rPr>
          <w:rFonts w:ascii="Malgun Gothic" w:hAnsi="Malgun Gothic" w:eastAsia="Malgun Gothic" w:cs="Malgun Gothic"/>
        </w:rPr>
        <w:t>음성에서</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헌법이</w:t>
      </w:r>
      <w:r>
        <w:rPr>
          <w:rFonts w:ascii="Times New Roman" w:hAnsi="Times New Roman" w:eastAsia="Times New Roman" w:cs="Times New Roman"/>
        </w:rPr>
        <w:t xml:space="preserve"> </w:t>
      </w:r>
      <w:r>
        <w:rPr>
          <w:rFonts w:ascii="Malgun Gothic" w:hAnsi="Malgun Gothic" w:eastAsia="Malgun Gothic" w:cs="Malgun Gothic"/>
        </w:rPr>
        <w:t>완전히</w:t>
      </w:r>
      <w:r>
        <w:rPr>
          <w:rFonts w:ascii="Times New Roman" w:hAnsi="Times New Roman" w:eastAsia="Times New Roman" w:cs="Times New Roman"/>
        </w:rPr>
        <w:t xml:space="preserve"> </w:t>
      </w:r>
      <w:r>
        <w:rPr>
          <w:rFonts w:ascii="Malgun Gothic" w:hAnsi="Malgun Gothic" w:eastAsia="Malgun Gothic" w:cs="Malgun Gothic"/>
        </w:rPr>
        <w:t>전복될</w:t>
      </w:r>
      <w:r>
        <w:rPr>
          <w:rFonts w:ascii="Times New Roman" w:hAnsi="Times New Roman" w:eastAsia="Times New Roman" w:cs="Times New Roman"/>
        </w:rPr>
        <w:t xml:space="preserve"> </w:t>
      </w:r>
      <w:r>
        <w:rPr>
          <w:rFonts w:ascii="Malgun Gothic" w:hAnsi="Malgun Gothic" w:eastAsia="Malgun Gothic" w:cs="Malgun Gothic"/>
        </w:rPr>
        <w:t>것이기</w:t>
      </w:r>
      <w:r>
        <w:rPr>
          <w:rFonts w:ascii="Times New Roman" w:hAnsi="Times New Roman" w:eastAsia="Times New Roman" w:cs="Times New Roman"/>
        </w:rPr>
        <w:t xml:space="preserve"> </w:t>
      </w:r>
      <w:r>
        <w:rPr>
          <w:rFonts w:ascii="Malgun Gothic" w:hAnsi="Malgun Gothic" w:eastAsia="Malgun Gothic" w:cs="Malgun Gothic"/>
        </w:rPr>
        <w:t>때문이다</w:t>
      </w:r>
      <w:r>
        <w:rPr>
          <w:rFonts w:ascii="Times New Roman" w:hAnsi="Times New Roman" w:eastAsia="Times New Roman" w:cs="Times New Roman"/>
        </w:rPr>
        <w:t>. 1776</w:t>
      </w:r>
      <w:r>
        <w:rPr>
          <w:rFonts w:ascii="Malgun Gothic" w:hAnsi="Malgun Gothic" w:eastAsia="Malgun Gothic" w:cs="Malgun Gothic"/>
        </w:rPr>
        <w:t>년</w:t>
      </w:r>
      <w:r>
        <w:rPr>
          <w:rFonts w:ascii="Times New Roman" w:hAnsi="Times New Roman" w:eastAsia="Times New Roman" w:cs="Times New Roman"/>
        </w:rPr>
        <w:t>, 1789</w:t>
      </w:r>
      <w:r>
        <w:rPr>
          <w:rFonts w:ascii="Malgun Gothic" w:hAnsi="Malgun Gothic" w:eastAsia="Malgun Gothic" w:cs="Malgun Gothic"/>
        </w:rPr>
        <w:t>년</w:t>
      </w:r>
      <w:r>
        <w:rPr>
          <w:rFonts w:ascii="Times New Roman" w:hAnsi="Times New Roman" w:eastAsia="Times New Roman" w:cs="Times New Roman"/>
        </w:rPr>
        <w:t>, 1798</w:t>
      </w:r>
      <w:r>
        <w:rPr>
          <w:rFonts w:ascii="Malgun Gothic" w:hAnsi="Malgun Gothic" w:eastAsia="Malgun Gothic" w:cs="Malgun Gothic"/>
        </w:rPr>
        <w:t>년이라는</w:t>
      </w:r>
      <w:r>
        <w:rPr>
          <w:rFonts w:ascii="Times New Roman" w:hAnsi="Times New Roman" w:eastAsia="Times New Roman" w:cs="Times New Roman"/>
        </w:rPr>
        <w:t xml:space="preserve"> </w:t>
      </w:r>
      <w:r>
        <w:rPr>
          <w:rFonts w:ascii="Malgun Gothic" w:hAnsi="Malgun Gothic" w:eastAsia="Malgun Gothic" w:cs="Malgun Gothic"/>
        </w:rPr>
        <w:t>세</w:t>
      </w:r>
      <w:r>
        <w:rPr>
          <w:rFonts w:ascii="Times New Roman" w:hAnsi="Times New Roman" w:eastAsia="Times New Roman" w:cs="Times New Roman"/>
        </w:rPr>
        <w:t xml:space="preserve"> </w:t>
      </w:r>
      <w:r>
        <w:rPr>
          <w:rFonts w:ascii="Malgun Gothic" w:hAnsi="Malgun Gothic" w:eastAsia="Malgun Gothic" w:cs="Malgun Gothic"/>
        </w:rPr>
        <w:t>개의</w:t>
      </w:r>
      <w:r>
        <w:rPr>
          <w:rFonts w:ascii="Times New Roman" w:hAnsi="Times New Roman" w:eastAsia="Times New Roman" w:cs="Times New Roman"/>
        </w:rPr>
        <w:t xml:space="preserve"> </w:t>
      </w:r>
      <w:r>
        <w:rPr>
          <w:rFonts w:ascii="Malgun Gothic" w:hAnsi="Malgun Gothic" w:eastAsia="Malgun Gothic" w:cs="Malgun Gothic"/>
        </w:rPr>
        <w:t>이정표는</w:t>
      </w:r>
      <w:r>
        <w:rPr>
          <w:rFonts w:ascii="Times New Roman" w:hAnsi="Times New Roman" w:eastAsia="Times New Roman" w:cs="Times New Roman"/>
        </w:rPr>
        <w:t xml:space="preserve"> </w:t>
      </w:r>
      <w:r>
        <w:rPr>
          <w:rFonts w:ascii="Malgun Gothic" w:hAnsi="Malgun Gothic" w:eastAsia="Malgun Gothic" w:cs="Malgun Gothic"/>
        </w:rPr>
        <w:t>각각</w:t>
      </w:r>
      <w:r>
        <w:rPr>
          <w:rFonts w:ascii="Times New Roman" w:hAnsi="Times New Roman" w:eastAsia="Times New Roman" w:cs="Times New Roman"/>
        </w:rPr>
        <w:t xml:space="preserve"> 2001</w:t>
      </w:r>
      <w:r>
        <w:rPr>
          <w:rFonts w:ascii="Malgun Gothic" w:hAnsi="Malgun Gothic" w:eastAsia="Malgun Gothic" w:cs="Malgun Gothic"/>
        </w:rPr>
        <w:t>년</w:t>
      </w:r>
      <w:r>
        <w:rPr>
          <w:rFonts w:ascii="Times New Roman" w:hAnsi="Times New Roman" w:eastAsia="Times New Roman" w:cs="Times New Roman"/>
        </w:rPr>
        <w:t xml:space="preserve"> 9</w:t>
      </w:r>
      <w:r>
        <w:rPr>
          <w:rFonts w:ascii="Malgun Gothic" w:hAnsi="Malgun Gothic" w:eastAsia="Malgun Gothic" w:cs="Malgun Gothic"/>
        </w:rPr>
        <w:t>월</w:t>
      </w:r>
      <w:r>
        <w:rPr>
          <w:rFonts w:ascii="Times New Roman" w:hAnsi="Times New Roman" w:eastAsia="Times New Roman" w:cs="Times New Roman"/>
        </w:rPr>
        <w:t xml:space="preserve"> 11</w:t>
      </w:r>
      <w:r>
        <w:rPr>
          <w:rFonts w:ascii="Malgun Gothic" w:hAnsi="Malgun Gothic" w:eastAsia="Malgun Gothic" w:cs="Malgun Gothic"/>
        </w:rPr>
        <w:t>일</w:t>
      </w:r>
      <w:r>
        <w:rPr>
          <w:rFonts w:ascii="Times New Roman" w:hAnsi="Times New Roman" w:eastAsia="Times New Roman" w:cs="Times New Roman"/>
        </w:rPr>
        <w:t>, 2023</w:t>
      </w:r>
      <w:r>
        <w:rPr>
          <w:rFonts w:ascii="Malgun Gothic" w:hAnsi="Malgun Gothic" w:eastAsia="Malgun Gothic" w:cs="Malgun Gothic"/>
        </w:rPr>
        <w:t>년</w:t>
      </w:r>
      <w:r>
        <w:rPr>
          <w:rFonts w:ascii="Times New Roman" w:hAnsi="Times New Roman" w:eastAsia="Times New Roman" w:cs="Times New Roman"/>
        </w:rPr>
        <w:t xml:space="preserve"> 7</w:t>
      </w:r>
      <w:r>
        <w:rPr>
          <w:rFonts w:ascii="Malgun Gothic" w:hAnsi="Malgun Gothic" w:eastAsia="Malgun Gothic" w:cs="Malgun Gothic"/>
        </w:rPr>
        <w:t>월</w:t>
      </w:r>
      <w:r>
        <w:rPr>
          <w:rFonts w:ascii="Times New Roman" w:hAnsi="Times New Roman" w:eastAsia="Times New Roman" w:cs="Times New Roman"/>
        </w:rPr>
        <w:t xml:space="preserve">, </w:t>
      </w:r>
      <w:r>
        <w:rPr>
          <w:rFonts w:ascii="Malgun Gothic" w:hAnsi="Malgun Gothic" w:eastAsia="Malgun Gothic" w:cs="Malgun Gothic"/>
        </w:rPr>
        <w:t>그리고</w:t>
      </w:r>
      <w:r>
        <w:rPr>
          <w:rFonts w:ascii="Times New Roman" w:hAnsi="Times New Roman" w:eastAsia="Times New Roman" w:cs="Times New Roman"/>
        </w:rPr>
        <w:t xml:space="preserve"> </w:t>
      </w:r>
      <w:r>
        <w:rPr>
          <w:rFonts w:ascii="Malgun Gothic" w:hAnsi="Malgun Gothic" w:eastAsia="Malgun Gothic" w:cs="Malgun Gothic"/>
        </w:rPr>
        <w:t>속히</w:t>
      </w:r>
      <w:r>
        <w:rPr>
          <w:rFonts w:ascii="Times New Roman" w:hAnsi="Times New Roman" w:eastAsia="Times New Roman" w:cs="Times New Roman"/>
        </w:rPr>
        <w:t xml:space="preserve"> </w:t>
      </w:r>
      <w:r>
        <w:rPr>
          <w:rFonts w:ascii="Malgun Gothic" w:hAnsi="Malgun Gothic" w:eastAsia="Malgun Gothic" w:cs="Malgun Gothic"/>
        </w:rPr>
        <w:t>이를</w:t>
      </w:r>
      <w:r>
        <w:rPr>
          <w:rFonts w:ascii="Times New Roman" w:hAnsi="Times New Roman" w:eastAsia="Times New Roman" w:cs="Times New Roman"/>
        </w:rPr>
        <w:t xml:space="preserve"> </w:t>
      </w:r>
      <w:r>
        <w:rPr>
          <w:rFonts w:ascii="Malgun Gothic" w:hAnsi="Malgun Gothic" w:eastAsia="Malgun Gothic" w:cs="Malgun Gothic"/>
        </w:rPr>
        <w:t>일요일</w:t>
      </w:r>
      <w:r>
        <w:rPr>
          <w:rFonts w:ascii="Times New Roman" w:hAnsi="Times New Roman" w:eastAsia="Times New Roman" w:cs="Times New Roman"/>
        </w:rPr>
        <w:t xml:space="preserve"> </w:t>
      </w:r>
      <w:r>
        <w:rPr>
          <w:rFonts w:ascii="Malgun Gothic" w:hAnsi="Malgun Gothic" w:eastAsia="Malgun Gothic" w:cs="Malgun Gothic"/>
        </w:rPr>
        <w:t>법으로</w:t>
      </w:r>
      <w:r>
        <w:rPr>
          <w:rFonts w:ascii="Times New Roman" w:hAnsi="Times New Roman" w:eastAsia="Times New Roman" w:cs="Times New Roman"/>
        </w:rPr>
        <w:t xml:space="preserve"> </w:t>
      </w:r>
      <w:r>
        <w:rPr>
          <w:rFonts w:ascii="Malgun Gothic" w:hAnsi="Malgun Gothic" w:eastAsia="Malgun Gothic" w:cs="Malgun Gothic"/>
        </w:rPr>
        <w:t>표지된</w:t>
      </w:r>
      <w:r>
        <w:rPr>
          <w:rFonts w:ascii="Times New Roman" w:hAnsi="Times New Roman" w:eastAsia="Times New Roman" w:cs="Times New Roman"/>
        </w:rPr>
        <w:t xml:space="preserve"> </w:t>
      </w:r>
      <w:r>
        <w:rPr>
          <w:rFonts w:ascii="Malgun Gothic" w:hAnsi="Malgun Gothic" w:eastAsia="Malgun Gothic" w:cs="Malgun Gothic"/>
        </w:rPr>
        <w:t>세</w:t>
      </w:r>
      <w:r>
        <w:rPr>
          <w:rFonts w:ascii="Times New Roman" w:hAnsi="Times New Roman" w:eastAsia="Times New Roman" w:cs="Times New Roman"/>
        </w:rPr>
        <w:t xml:space="preserve"> </w:t>
      </w:r>
      <w:r>
        <w:rPr>
          <w:rFonts w:ascii="Malgun Gothic" w:hAnsi="Malgun Gothic" w:eastAsia="Malgun Gothic" w:cs="Malgun Gothic"/>
        </w:rPr>
        <w:t>개의</w:t>
      </w:r>
      <w:r>
        <w:rPr>
          <w:rFonts w:ascii="Times New Roman" w:hAnsi="Times New Roman" w:eastAsia="Times New Roman" w:cs="Times New Roman"/>
        </w:rPr>
        <w:t xml:space="preserve"> </w:t>
      </w:r>
      <w:r>
        <w:rPr>
          <w:rFonts w:ascii="Malgun Gothic" w:hAnsi="Malgun Gothic" w:eastAsia="Malgun Gothic" w:cs="Malgun Gothic"/>
        </w:rPr>
        <w:t>신적</w:t>
      </w:r>
      <w:r>
        <w:rPr>
          <w:rFonts w:ascii="Times New Roman" w:hAnsi="Times New Roman" w:eastAsia="Times New Roman" w:cs="Times New Roman"/>
        </w:rPr>
        <w:t xml:space="preserve"> </w:t>
      </w:r>
      <w:r>
        <w:rPr>
          <w:rFonts w:ascii="Malgun Gothic" w:hAnsi="Malgun Gothic" w:eastAsia="Malgun Gothic" w:cs="Malgun Gothic"/>
        </w:rPr>
        <w:t>음성과</w:t>
      </w:r>
      <w:r>
        <w:rPr>
          <w:rFonts w:ascii="Times New Roman" w:hAnsi="Times New Roman" w:eastAsia="Times New Roman" w:cs="Times New Roman"/>
        </w:rPr>
        <w:t xml:space="preserve"> </w:t>
      </w:r>
      <w:r>
        <w:rPr>
          <w:rFonts w:ascii="Malgun Gothic" w:hAnsi="Malgun Gothic" w:eastAsia="Malgun Gothic" w:cs="Malgun Gothic"/>
        </w:rPr>
        <w:t>일치한다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Çi aduo adi sága ngee ka bé chi aduo adi sága ya áchi tɨti, ka a nyɛ September 11, 2001, October 7, 2023, ŋwa Sunday law ka kú tɨ nɨ, yáa tɔ́rúm tɨti, ka bé chi woe ya áchi tɨti, kɛ́ kɨ́rɨ́kɨ́rɨ́ nà kɔ́ɔ́rɛ nà “great earthquake” ya sàa dɔ́ɔ́kɨ́rɨ. Ɔ́kɔ́ɔ́rɨ 2023, kɛ́rɛ́tɛ́kɛ́rɛ́ ya kɔ́ɔ́dɨ́ ná ŋwɛ́ɛ́yi ya earth beast adi sága, ka a nyɛ Nebuchadnezzar ya dream ya image ya sɨ́rɨ́tɨ. Nebuchadnezzar ya dream nà chapter two, á sɨ́rɨ́tɨ ka Ngai kɨ́dɨ́rɨ́ gɔ́ɔ́nɔ kàà nɨ, ŋwa Á nyɛ́rɛ́rɛ́ tɛ́ nà ŋwɔ́ɔ́ti ka bé tɔ́ɔ́rɔ́ tɛ́stɨ ya kɔ́tɔ́ɔ́ŋ ka a nyɛ chapter one ya Daniel.</w:t>
      </w:r>
    </w:p>
    <w:p>
      <w:pPr>
        <w:pStyle w:val="ArticleBody"/>
        <w:jc w:val="left"/>
      </w:pPr>
      <w:r>
        <w:rPr>
          <w:rFonts w:ascii="Times New Roman" w:hAnsi="Times New Roman" w:eastAsia="Times New Roman" w:cs="Times New Roman"/>
        </w:rPr>
        <w:t>Danyeli ne bari batatu b’indatana mu gice ca mbere, batsinze ikigeragezo ca mbere, ni bo bahisemwo kurya indya zo mw’ijuru no kwanka indya z’i Babuloni. Abo ni bo bagereranywa na Yohana mu Vyahishuwe igice ca cumi, abatora agatabu gatoya mu kuboko kw’umumarayika, uwo atari uwundi atari Yesu Kristo ubwiwe, bakarya ubutumwa burimwo. Abo ni bo kandi bavugwa muri Yohana igice ca gatandatu, bahisemwo kurya umubiri no kunywa amaraso vy’imanā yo mw’ijuru, iyo yindi migwi yanse, maze ica ihindukira iva kuri Kristo, ntiyongera kugendana na We ukundi ibihe bidashira, mu gice ca GATANDATU, umurongo wa MIRONGO ITANDATU N’ITANDATU.</w:t>
      </w:r>
    </w:p>
    <w:p>
      <w:pPr>
        <w:pStyle w:val="ArticleBody"/>
        <w:jc w:val="left"/>
      </w:pPr>
      <w:r>
        <w:rPr>
          <w:rFonts w:ascii="Times New Roman" w:hAnsi="Times New Roman" w:eastAsia="Times New Roman" w:cs="Times New Roman"/>
        </w:rPr>
        <w:t>Mstari huo Kristo alikuwa akifundisha katika Galilaya, maana yake ni “bawaba” au “mahali pa kugeukia.” Hapo aliwasilisha ujumbe wa mana ya mbinguni, ambao wanafunzi Wake walipaswa kula, kama vile Yohana alivyokula katika Ufunuo sura ya kumi, na kama Ezekieli alivyokula katika sura ya tatu, na Yeremia alivyokula katika sura ya kumi na tano. Historia iliyowakilishwa na Yohana katika Ufunuo sura ya kumi, alipokula kile kitabu kidogo, iliwakilisha historia ya Wamileriti kuanzia 1840 hadi 1844, lakini kwa namna ya moja kwa moja zaidi iliwakilisha kipindi cha kutiwa muhuri kwa wale mia moja arobaini na nne elfu kuliko historia ya Wamileriti. Hili linaonekana wazi katika sura hiyo kutokana na maagizo aliyopewa Yohana alipoambiwa kukila kile kitabu kidogo.</w:t>
      </w:r>
    </w:p>
    <w:p>
      <w:pPr>
        <w:pStyle w:val="ArticleScripture"/>
        <w:jc w:val="left"/>
      </w:pPr>
      <w:r>
        <w:rPr>
          <w:rFonts w:ascii="Times New Roman" w:hAnsi="Times New Roman" w:eastAsia="Times New Roman" w:cs="Times New Roman"/>
        </w:rPr>
        <w:t>Nanjye ku mumalaika, mwesikale nti, “Mpe akatabo ako akatono.” Naye n’angamba nti, “Kakwate, okalye; era kanaakuleetera olubuto lwo okubaba, naye mu kamwa ko kanaaba ka buwoomi ng’omubisi gw’enjuki.” Okubikkulirwa 10:9.</w:t>
      </w:r>
    </w:p>
    <w:p>
      <w:pPr>
        <w:pStyle w:val="ArticleBody"/>
        <w:jc w:val="left"/>
      </w:pPr>
      <w:r>
        <w:rPr>
          <w:rFonts w:ascii="Times New Roman" w:hAnsi="Times New Roman" w:eastAsia="Times New Roman" w:cs="Times New Roman"/>
        </w:rPr>
        <w:t>Muverse, Johane akaudzwa mberi, asati atora nokudya bhuku duku riya, pamusoro pechiitiko chaizobudiswa neshoko raakanga adya. VaMillerite havana kunzwisisa mberi zviitiko zvinovava-zvinotapira pakuzadzikiswa kwazvo kwenhoroondo kwechiratidzo chaJohane chomutsara wenhoroondo yavo yechiporofita. Asi vane zviuru zvine zana namakumi mana nezvina vakaudzwa mberi, uye vanofanira kuzviziva. Kana Johane achiratidza kana nhoroondo yesangano rengirozi yokutanga kana nhoroondo yengirozi yechitatu, shoko rinobudisa mapoka maviri avanamati, uye rinobva rapera nokuora mwoyo kunovava. Jeremia paakadya bhuku duku riya, akabva aramba kushamwaridzana ne“ungano yevaseki.”</w:t>
      </w:r>
    </w:p>
    <w:p>
      <w:pPr>
        <w:pStyle w:val="ArticleScripture"/>
        <w:jc w:val="left"/>
      </w:pPr>
      <w:r>
        <w:rPr>
          <w:rFonts w:ascii="Times New Roman" w:hAnsi="Times New Roman" w:eastAsia="Times New Roman" w:cs="Times New Roman"/>
        </w:rPr>
        <w:t>Ndzi nga tshamangiki entsombanweni wa vahlekuri, naswona a ndzi tsakelanga; ndzi tshamile ndzi ri ndzexe hikwalaho ka voko ra wena, hikuva u ndzi tele hi ku kariha. Yeremiya 15:17.</w:t>
      </w:r>
    </w:p>
    <w:p>
      <w:pPr>
        <w:pStyle w:val="ArticleBody"/>
        <w:jc w:val="left"/>
      </w:pPr>
      <w:r>
        <w:rPr>
          <w:rFonts w:ascii="Times New Roman" w:hAnsi="Times New Roman" w:eastAsia="Times New Roman" w:cs="Times New Roman"/>
        </w:rPr>
        <w:t>Diye Hezekieli alanguluka ka buku kachoko, wakamulamula kuti apeleke uthenga kwa opandukawo a nyumba ya Israyeli, amene sakanamvetsera.</w:t>
      </w:r>
    </w:p>
    <w:p>
      <w:pPr>
        <w:pStyle w:val="ArticleScripture"/>
        <w:jc w:val="left"/>
      </w:pPr>
      <w:r>
        <w:rPr>
          <w:rFonts w:ascii="Times New Roman" w:hAnsi="Times New Roman" w:eastAsia="Times New Roman" w:cs="Times New Roman"/>
        </w:rPr>
        <w:t>Kandi akamba kuli ami, Mwana wa muntu, lya icho ukasanga; lya uyu mupukutu, no kuya kalanda ku ng’anda ya Israyeli.... Lelo ing’anda ya Israyeli tayikakuteka ku matwi; pantu tayikantheka ku matwi: pantu ing’anda yonse ya Israyeli ya mweo ukakate no mutima ukakate. Ezekiele 3:1,7.</w:t>
      </w:r>
    </w:p>
    <w:p>
      <w:pPr>
        <w:pStyle w:val="ArticleBody"/>
        <w:jc w:val="left"/>
      </w:pPr>
      <w:r>
        <w:rPr>
          <w:rFonts w:ascii="Times New Roman" w:hAnsi="Times New Roman" w:eastAsia="Times New Roman" w:cs="Times New Roman"/>
        </w:rPr>
        <w:t>Yesu Kristo atangija omugati ogw’omu ggulu, gwe mubiri Gwe n’omusaayi Gwe, eri ekkanisa Ye ey’awaka mu Ggaliraaya, ekibiina ekyakyuka ne kimuvaako tekyaddayo kutambulira wamu Naye nate, era ekyo okubaawo mu ssuula MUKAAGA, olunyiriri LUKAAGA MU MUKAAGA, kiraga nti okulya kwe kusooka mu nkola ey’okukema ey’emitendera esatu, etandika n’okukka kwa malayika. Okukema okwokubiri kwe kwo omw’ebibiina ebibiri mwe birabisibwa, ka kibe ng’enjawulo eri wakati wa Ezekyeri n’ennyumba ya Isiraeri enkalangufu mu mutima, oba abawala abagezi n’abasirusiru ab’omu ntandikwa n’enkomerero byombi eby’Obwadiventi, oba Yeremiya n’ekibiina ky’abasekerera, oba ku lwa Danyeri n’abasajja abasatu ab’ekitiibwa mu njawulo n’abagezi b’e Babulooni mu ssuula ey’okubiri eya Danyeri.</w:t>
      </w:r>
    </w:p>
    <w:p>
      <w:pPr>
        <w:pStyle w:val="ArticleBody"/>
        <w:jc w:val="left"/>
      </w:pPr>
      <w:r>
        <w:rPr>
          <w:rFonts w:ascii="Times New Roman" w:hAnsi="Times New Roman" w:eastAsia="Times New Roman" w:cs="Times New Roman"/>
        </w:rPr>
        <w:t>Mũtharari-inĩ wa Jũhũ mũtwe wa gatandatũ, gũkinya Galilaya nĩ Septemba 11, 2001. Uthĩnji wa kũrĩa nyama na kũnyua thakame nĩ rũgano rwa ũtongi rũrĩa mũthia warwo rũtongoragia kũu kũrĩ mũthenya wa Kiumia ũrĩa ũrĩ hakuhĩ. “Nĩwe ũrĩ kĩrĩa ũrĩaga,” o ta ũrĩa wekĩtwo rĩrĩa rĩa Danieli na arĩa atatũ a bata mũtwe wa mbere, na mũtwe wa gatandatũ wa Jũhũ, arĩa maathuurire kũrĩa nyama ya Kristũ na kũnyua thakame yake, magĩtuĩka mũhianano wa kĩrĩa maarĩire. Magĩtuĩka mũhianano wa Kristũ, no rũgongo rũrĩa rungĩ rũrĩa rwagarũkire rũtigĩthii hamwe na Kristũ rũkĩonania mũhianano wa nyamũ. Rũgongo rumwe rwari mũhianano wa Mũmbi, rũrĩa rungĩ rũkĩrĩ mũhianano wa kĩrĩa kĩaumbirwo. Jũhũ mũtwe wa gatandatũ wongerera Septemba 11, 2001 ũhoro wa ngĩrĩrĩ ya “Galilaya,” nĩgũkorwo ngĩrĩrĩ yayo nĩ “hinge,” na nĩguo rũriro rwahotithagia mũgĩkũyũ wa kũgarũrĩra wa arutwo. Mbega, nĩmagarũrĩra irio cia igũrũ kana irio cia Babiloni? Nĩ kuu atĩa rĩrĩa hĩndĩ cia kũgarũrĩra cia kĩunabii ciakinya, Kristũ eehanagia ũtheri wa ihinda rĩrĩa rĩrũmĩrĩra, o ta ũrĩa wekĩtwo na gũikũrũka gwake mwaka wa 2001, rĩrĩa gũthĩ kwahenio na riiri wake.</w:t>
      </w:r>
    </w:p>
    <w:p>
      <w:pPr>
        <w:pStyle w:val="ArticleScripture"/>
        <w:jc w:val="left"/>
      </w:pPr>
      <w:r>
        <w:rPr>
          <w:rFonts w:ascii="Times New Roman" w:hAnsi="Times New Roman" w:eastAsia="Times New Roman" w:cs="Times New Roman"/>
        </w:rPr>
        <w:t>“Ku mambu gakululwishako ukufuma mu bya kale; kabili amano yalepelwa kuli fyena, ukuti bonse basobele ukutwishiba ukuti Lesa alebomba mu nshila shimo wine nomba nga filya lyonse abombelamo. Ukuboko Kwakwe kulamoneka mu mulimo Wakwe na pakati ka fyalo nomba, cimo cine nga filya kwaba ukutula ilyo imbila nsuma yatendekwe ukushimikilwa kuli Adamu mu Edeni.</w:t>
      </w:r>
    </w:p>
    <w:p>
      <w:pPr>
        <w:pStyle w:val="ArticleScripture"/>
        <w:jc w:val="left"/>
      </w:pPr>
      <w:r>
        <w:rPr>
          <w:rFonts w:ascii="Times New Roman" w:hAnsi="Times New Roman" w:eastAsia="Times New Roman" w:cs="Times New Roman"/>
        </w:rPr>
        <w:t>“</w:t>
      </w:r>
      <w:r>
        <w:rPr>
          <w:rFonts w:ascii="Microsoft YaHei" w:hAnsi="Microsoft YaHei" w:eastAsia="Microsoft YaHei" w:cs="Microsoft YaHei"/>
        </w:rPr>
        <w:t>有些時期</w:t>
      </w:r>
      <w:r>
        <w:rPr>
          <w:rFonts w:ascii="Times New Roman" w:hAnsi="Times New Roman" w:eastAsia="Times New Roman" w:cs="Times New Roman"/>
        </w:rPr>
        <w:t>,</w:t>
      </w:r>
      <w:r>
        <w:rPr>
          <w:rFonts w:ascii="Microsoft YaHei" w:hAnsi="Microsoft YaHei" w:eastAsia="Microsoft YaHei" w:cs="Microsoft YaHei"/>
        </w:rPr>
        <w:t>乃是列國與教會歷史中的轉捩點</w:t>
      </w:r>
      <w:r>
        <w:rPr>
          <w:rFonts w:ascii="Times New Roman" w:hAnsi="Times New Roman" w:eastAsia="Times New Roman" w:cs="Times New Roman"/>
        </w:rPr>
        <w:t>.</w:t>
      </w:r>
      <w:r>
        <w:rPr>
          <w:rFonts w:ascii="Microsoft YaHei" w:hAnsi="Microsoft YaHei" w:eastAsia="Microsoft YaHei" w:cs="Microsoft YaHei"/>
        </w:rPr>
        <w:t>照著上帝的護理</w:t>
      </w:r>
      <w:r>
        <w:rPr>
          <w:rFonts w:ascii="Times New Roman" w:hAnsi="Times New Roman" w:eastAsia="Times New Roman" w:cs="Times New Roman"/>
        </w:rPr>
        <w:t>,</w:t>
      </w:r>
      <w:r>
        <w:rPr>
          <w:rFonts w:ascii="Microsoft YaHei" w:hAnsi="Microsoft YaHei" w:eastAsia="Microsoft YaHei" w:cs="Microsoft YaHei"/>
        </w:rPr>
        <w:t>當這些不同的危機來到之時</w:t>
      </w:r>
      <w:r>
        <w:rPr>
          <w:rFonts w:ascii="Times New Roman" w:hAnsi="Times New Roman" w:eastAsia="Times New Roman" w:cs="Times New Roman"/>
        </w:rPr>
        <w:t>,</w:t>
      </w:r>
      <w:r>
        <w:rPr>
          <w:rFonts w:ascii="Microsoft YaHei" w:hAnsi="Microsoft YaHei" w:eastAsia="Microsoft YaHei" w:cs="Microsoft YaHei"/>
        </w:rPr>
        <w:t>適合那時代的亮光便賜下</w:t>
      </w:r>
      <w:r>
        <w:rPr>
          <w:rFonts w:ascii="Times New Roman" w:hAnsi="Times New Roman" w:eastAsia="Times New Roman" w:cs="Times New Roman"/>
        </w:rPr>
        <w:t>.</w:t>
      </w:r>
      <w:r>
        <w:rPr>
          <w:rFonts w:ascii="Microsoft YaHei" w:hAnsi="Microsoft YaHei" w:eastAsia="Microsoft YaHei" w:cs="Microsoft YaHei"/>
        </w:rPr>
        <w:t>人若領受</w:t>
      </w:r>
      <w:r>
        <w:rPr>
          <w:rFonts w:ascii="Times New Roman" w:hAnsi="Times New Roman" w:eastAsia="Times New Roman" w:cs="Times New Roman"/>
        </w:rPr>
        <w:t>,</w:t>
      </w:r>
      <w:r>
        <w:rPr>
          <w:rFonts w:ascii="Microsoft YaHei" w:hAnsi="Microsoft YaHei" w:eastAsia="Microsoft YaHei" w:cs="Microsoft YaHei"/>
        </w:rPr>
        <w:t>屬靈上就有長進</w:t>
      </w:r>
      <w:r>
        <w:rPr>
          <w:rFonts w:ascii="Times New Roman" w:hAnsi="Times New Roman" w:eastAsia="Times New Roman" w:cs="Times New Roman"/>
        </w:rPr>
        <w:t>;</w:t>
      </w:r>
      <w:r>
        <w:rPr>
          <w:rFonts w:ascii="Microsoft YaHei" w:hAnsi="Microsoft YaHei" w:eastAsia="Microsoft YaHei" w:cs="Microsoft YaHei"/>
        </w:rPr>
        <w:t>人若拒絕</w:t>
      </w:r>
      <w:r>
        <w:rPr>
          <w:rFonts w:ascii="Times New Roman" w:hAnsi="Times New Roman" w:eastAsia="Times New Roman" w:cs="Times New Roman"/>
        </w:rPr>
        <w:t>,</w:t>
      </w:r>
      <w:r>
        <w:rPr>
          <w:rFonts w:ascii="Microsoft YaHei" w:hAnsi="Microsoft YaHei" w:eastAsia="Microsoft YaHei" w:cs="Microsoft YaHei"/>
        </w:rPr>
        <w:t>隨之而來的便是屬靈的衰退與沉淪</w:t>
      </w:r>
      <w:r>
        <w:rPr>
          <w:rFonts w:ascii="Times New Roman" w:hAnsi="Times New Roman" w:eastAsia="Times New Roman" w:cs="Times New Roman"/>
        </w:rPr>
        <w:t>.</w:t>
      </w:r>
      <w:r>
        <w:rPr>
          <w:rFonts w:ascii="Microsoft YaHei" w:hAnsi="Microsoft YaHei" w:eastAsia="Microsoft YaHei" w:cs="Microsoft YaHei"/>
        </w:rPr>
        <w:t>主已在祂的聖言中闡明福音那進取性的工作</w:t>
      </w:r>
      <w:r>
        <w:rPr>
          <w:rFonts w:ascii="Times New Roman" w:hAnsi="Times New Roman" w:eastAsia="Times New Roman" w:cs="Times New Roman"/>
        </w:rPr>
        <w:t>,</w:t>
      </w:r>
      <w:r>
        <w:rPr>
          <w:rFonts w:ascii="Microsoft YaHei" w:hAnsi="Microsoft YaHei" w:eastAsia="Microsoft YaHei" w:cs="Microsoft YaHei"/>
        </w:rPr>
        <w:t>說明它過去如何被推進</w:t>
      </w:r>
      <w:r>
        <w:rPr>
          <w:rFonts w:ascii="Times New Roman" w:hAnsi="Times New Roman" w:eastAsia="Times New Roman" w:cs="Times New Roman"/>
        </w:rPr>
        <w:t>,</w:t>
      </w:r>
      <w:r>
        <w:rPr>
          <w:rFonts w:ascii="Microsoft YaHei" w:hAnsi="Microsoft YaHei" w:eastAsia="Microsoft YaHei" w:cs="Microsoft YaHei"/>
        </w:rPr>
        <w:t>也必如何延續於將來</w:t>
      </w:r>
      <w:r>
        <w:rPr>
          <w:rFonts w:ascii="Times New Roman" w:hAnsi="Times New Roman" w:eastAsia="Times New Roman" w:cs="Times New Roman"/>
        </w:rPr>
        <w:t>,</w:t>
      </w:r>
      <w:r>
        <w:rPr>
          <w:rFonts w:ascii="Microsoft YaHei" w:hAnsi="Microsoft YaHei" w:eastAsia="Microsoft YaHei" w:cs="Microsoft YaHei"/>
        </w:rPr>
        <w:t>直到最後的爭戰</w:t>
      </w:r>
      <w:r>
        <w:rPr>
          <w:rFonts w:ascii="Times New Roman" w:hAnsi="Times New Roman" w:eastAsia="Times New Roman" w:cs="Times New Roman"/>
        </w:rPr>
        <w:t>,</w:t>
      </w:r>
      <w:r>
        <w:rPr>
          <w:rFonts w:ascii="Microsoft YaHei" w:hAnsi="Microsoft YaHei" w:eastAsia="Microsoft YaHei" w:cs="Microsoft YaHei"/>
        </w:rPr>
        <w:t>那時撒但的勢力將施展其最後奇異的大行動</w:t>
      </w:r>
      <w:r>
        <w:rPr>
          <w:rFonts w:ascii="Times New Roman" w:hAnsi="Times New Roman" w:eastAsia="Times New Roman" w:cs="Times New Roman"/>
        </w:rPr>
        <w:t>.”«Bible Echo»,1895</w:t>
      </w:r>
      <w:r>
        <w:rPr>
          <w:rFonts w:ascii="Microsoft YaHei" w:hAnsi="Microsoft YaHei" w:eastAsia="Microsoft YaHei" w:cs="Microsoft YaHei"/>
        </w:rPr>
        <w:t>年</w:t>
      </w:r>
      <w:r>
        <w:rPr>
          <w:rFonts w:ascii="Times New Roman" w:hAnsi="Times New Roman" w:eastAsia="Times New Roman" w:cs="Times New Roman"/>
        </w:rPr>
        <w:t>8</w:t>
      </w:r>
      <w:r>
        <w:rPr>
          <w:rFonts w:ascii="Microsoft YaHei" w:hAnsi="Microsoft YaHei" w:eastAsia="Microsoft YaHei" w:cs="Microsoft YaHei"/>
        </w:rPr>
        <w:t>月</w:t>
      </w:r>
      <w:r>
        <w:rPr>
          <w:rFonts w:ascii="Times New Roman" w:hAnsi="Times New Roman" w:eastAsia="Times New Roman" w:cs="Times New Roman"/>
        </w:rPr>
        <w:t>26</w:t>
      </w:r>
      <w:r>
        <w:rPr>
          <w:rFonts w:ascii="Microsoft YaHei" w:hAnsi="Microsoft YaHei" w:eastAsia="Microsoft YaHei" w:cs="Microsoft YaHei"/>
        </w:rPr>
        <w:t>日</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Nzambi hudikila lwalu lu mwekesho ya historia ya kala mu nzila zimozimo, ne Yandi ka sobaka ko. Kudi “bisika bya kupingana” (Galilee), biwidi “makasi a dikanda,” mpe ku “bisika” byoyo bya “kupingana” “nsemo wa ntangu yina ke pesamaka.” Nsemo wa ntangu ya kutiamina kidimbu ya bankama mosi na makumi iya na iya na mafunda wapi, wapesamaki na dikanda ya makasi yina yantikaka na Kilumbu ya 11 ya Santuabri, 2001. Kana nsemo yina “yemvuandwa, kuna kele ntwalu ya kimpeve; kana yawu dibengwamaka, kuna kulandaka kukita ya kimpeve mpe kupanzana ya masuwa.” Nsemo yina kebutula balukutakanu zole ya basambidi. Nsemo yina kelandaka kisika ya kupingana kele kutelemisa nsangu yina kebutulaka balukutakanu zole ya basambidi.</w:t>
      </w:r>
    </w:p>
    <w:p>
      <w:pPr>
        <w:pStyle w:val="ArticleBody"/>
        <w:jc w:val="left"/>
      </w:pPr>
      <w:r>
        <w:rPr>
          <w:rFonts w:ascii="Times New Roman" w:hAnsi="Times New Roman" w:eastAsia="Times New Roman" w:cs="Times New Roman"/>
        </w:rPr>
        <w:t>Dhanieli sura ya pili inaonyesha jaribu la pili, jaribu linalofuata jaribu la chakula la sura ya kwanza. Katika aya ya kwanza ya sura ya kwanza ya Danieli, Yuda ilikuwa ndiyo kwanza imeshindwa na Nebukadneza, ambaye ndipo akawa ufalme wa kwanza wa unabii wa Biblia. Huo ulikuwa wakati wa mageuzi makubwa katika historia ya mataifa na ya kanisa pia; ulikuwa msukosuko mkuu, na ndipo nuru ya jaribu la chakula ikatolewa. Danieli na wale watu watatu mashujaa walilipita jaribu hilo, na kisha katika sura ya pili, tena waliwakilisha wale waliofaulu jaribu la pili. Jaribu la pili lilikuwa jaribu kuhusu siri ambayo hakuna mtu, hata Nebukadneza mwenyewe, aliyeijua.</w:t>
      </w:r>
    </w:p>
    <w:p>
      <w:pPr>
        <w:pStyle w:val="ArticleBody"/>
        <w:jc w:val="left"/>
      </w:pPr>
      <w:r>
        <w:rPr>
          <w:rFonts w:ascii="Nirmala UI" w:hAnsi="Nirmala UI" w:eastAsia="Nirmala UI" w:cs="Nirmala UI"/>
        </w:rPr>
        <w:t>ꯇꯦꯁ꯭ꯇꯀꯤ</w:t>
      </w:r>
      <w:r>
        <w:rPr>
          <w:rFonts w:ascii="Times New Roman" w:hAnsi="Times New Roman" w:eastAsia="Times New Roman" w:cs="Times New Roman"/>
        </w:rPr>
        <w:t xml:space="preserve"> </w:t>
      </w:r>
      <w:r>
        <w:rPr>
          <w:rFonts w:ascii="Nirmala UI" w:hAnsi="Nirmala UI" w:eastAsia="Nirmala UI" w:cs="Nirmala UI"/>
        </w:rPr>
        <w:t>ꯃꯥꯔꯛꯁꯤꯡ</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ꯅꯦꯕꯨꯀꯗꯅꯦꯖꯔꯀꯤ</w:t>
      </w:r>
      <w:r>
        <w:rPr>
          <w:rFonts w:ascii="Times New Roman" w:hAnsi="Times New Roman" w:eastAsia="Times New Roman" w:cs="Times New Roman"/>
        </w:rPr>
        <w:t xml:space="preserve"> </w:t>
      </w:r>
      <w:r>
        <w:rPr>
          <w:rFonts w:ascii="Nirmala UI" w:hAnsi="Nirmala UI" w:eastAsia="Nirmala UI" w:cs="Nirmala UI"/>
        </w:rPr>
        <w:t>ꯃꯪꯉꯣꯟꯒꯤ</w:t>
      </w:r>
      <w:r>
        <w:rPr>
          <w:rFonts w:ascii="Times New Roman" w:hAnsi="Times New Roman" w:eastAsia="Times New Roman" w:cs="Times New Roman"/>
        </w:rPr>
        <w:t xml:space="preserve"> </w:t>
      </w:r>
      <w:r>
        <w:rPr>
          <w:rFonts w:ascii="Nirmala UI" w:hAnsi="Nirmala UI" w:eastAsia="Nirmala UI" w:cs="Nirmala UI"/>
        </w:rPr>
        <w:t>ꯃꯨꯔꯇꯤ</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ꯑꯣꯏꯈꯤ꯫</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ꯃꯤ</w:t>
      </w:r>
      <w:r>
        <w:rPr>
          <w:rFonts w:ascii="Times New Roman" w:hAnsi="Times New Roman" w:eastAsia="Times New Roman" w:cs="Times New Roman"/>
        </w:rPr>
        <w:t xml:space="preserve"> </w:t>
      </w:r>
      <w:r>
        <w:rPr>
          <w:rFonts w:ascii="Nirmala UI" w:hAnsi="Nirmala UI" w:eastAsia="Nirmala UI" w:cs="Nirmala UI"/>
        </w:rPr>
        <w:t>ꯑꯃꯠꯇꯥ</w:t>
      </w:r>
      <w:r>
        <w:rPr>
          <w:rFonts w:ascii="Times New Roman" w:hAnsi="Times New Roman" w:eastAsia="Times New Roman" w:cs="Times New Roman"/>
        </w:rPr>
        <w:t xml:space="preserve"> </w:t>
      </w:r>
      <w:r>
        <w:rPr>
          <w:rFonts w:ascii="Nirmala UI" w:hAnsi="Nirmala UI" w:eastAsia="Nirmala UI" w:cs="Nirmala UI"/>
        </w:rPr>
        <w:t>ꯈꯪꯗꯕ</w:t>
      </w:r>
      <w:r>
        <w:rPr>
          <w:rFonts w:ascii="Times New Roman" w:hAnsi="Times New Roman" w:eastAsia="Times New Roman" w:cs="Times New Roman"/>
        </w:rPr>
        <w:t xml:space="preserve"> </w:t>
      </w:r>
      <w:r>
        <w:rPr>
          <w:rFonts w:ascii="Nirmala UI" w:hAnsi="Nirmala UI" w:eastAsia="Nirmala UI" w:cs="Nirmala UI"/>
        </w:rPr>
        <w:t>ꯃꯨꯔꯇꯤ</w:t>
      </w:r>
      <w:r>
        <w:rPr>
          <w:rFonts w:ascii="Times New Roman" w:hAnsi="Times New Roman" w:eastAsia="Times New Roman" w:cs="Times New Roman"/>
        </w:rPr>
        <w:t xml:space="preserve"> </w:t>
      </w:r>
      <w:r>
        <w:rPr>
          <w:rFonts w:ascii="Nirmala UI" w:hAnsi="Nirmala UI" w:eastAsia="Nirmala UI" w:cs="Nirmala UI"/>
        </w:rPr>
        <w:t>ꯑꯃꯒꯤ</w:t>
      </w:r>
      <w:r>
        <w:rPr>
          <w:rFonts w:ascii="Times New Roman" w:hAnsi="Times New Roman" w:eastAsia="Times New Roman" w:cs="Times New Roman"/>
        </w:rPr>
        <w:t xml:space="preserve"> </w:t>
      </w:r>
      <w:r>
        <w:rPr>
          <w:rFonts w:ascii="Nirmala UI" w:hAnsi="Nirmala UI" w:eastAsia="Nirmala UI" w:cs="Nirmala UI"/>
        </w:rPr>
        <w:t>ꯃꯄꯥꯟꯗ</w:t>
      </w:r>
      <w:r>
        <w:rPr>
          <w:rFonts w:ascii="Times New Roman" w:hAnsi="Times New Roman" w:eastAsia="Times New Roman" w:cs="Times New Roman"/>
        </w:rPr>
        <w:t xml:space="preserve">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ꯁꯤꯕ</w:t>
      </w:r>
      <w:r>
        <w:rPr>
          <w:rFonts w:ascii="Times New Roman" w:hAnsi="Times New Roman" w:eastAsia="Times New Roman" w:cs="Times New Roman"/>
        </w:rPr>
        <w:t xml:space="preserve"> </w:t>
      </w:r>
      <w:r>
        <w:rPr>
          <w:rFonts w:ascii="Nirmala UI" w:hAnsi="Nirmala UI" w:eastAsia="Nirmala UI" w:cs="Nirmala UI"/>
        </w:rPr>
        <w:t>ꯑꯃꯒꯤ</w:t>
      </w:r>
      <w:r>
        <w:rPr>
          <w:rFonts w:ascii="Times New Roman" w:hAnsi="Times New Roman" w:eastAsia="Times New Roman" w:cs="Times New Roman"/>
        </w:rPr>
        <w:t xml:space="preserve"> </w:t>
      </w:r>
      <w:r>
        <w:rPr>
          <w:rFonts w:ascii="Nirmala UI" w:hAnsi="Nirmala UI" w:eastAsia="Nirmala UI" w:cs="Nirmala UI"/>
        </w:rPr>
        <w:t>ꯇꯦꯁ꯭ꯇ</w:t>
      </w:r>
      <w:r>
        <w:rPr>
          <w:rFonts w:ascii="Times New Roman" w:hAnsi="Times New Roman" w:eastAsia="Times New Roman" w:cs="Times New Roman"/>
        </w:rPr>
        <w:t xml:space="preserve"> </w:t>
      </w:r>
      <w:r>
        <w:rPr>
          <w:rFonts w:ascii="Nirmala UI" w:hAnsi="Nirmala UI" w:eastAsia="Nirmala UI" w:cs="Nirmala UI"/>
        </w:rPr>
        <w:t>ꯑꯣꯏꯈꯤ꯫</w:t>
      </w:r>
      <w:r>
        <w:rPr>
          <w:rFonts w:ascii="Times New Roman" w:hAnsi="Times New Roman" w:eastAsia="Times New Roman" w:cs="Times New Roman"/>
        </w:rPr>
        <w:t xml:space="preserve"> </w:t>
      </w:r>
      <w:r>
        <w:rPr>
          <w:rFonts w:ascii="Nirmala UI" w:hAnsi="Nirmala UI" w:eastAsia="Nirmala UI" w:cs="Nirmala UI"/>
        </w:rPr>
        <w:t>ꯃꯨꯔꯇꯤ</w:t>
      </w:r>
      <w:r>
        <w:rPr>
          <w:rFonts w:ascii="Times New Roman" w:hAnsi="Times New Roman" w:eastAsia="Times New Roman" w:cs="Times New Roman"/>
        </w:rPr>
        <w:t xml:space="preserve"> </w:t>
      </w:r>
      <w:r>
        <w:rPr>
          <w:rFonts w:ascii="Nirmala UI" w:hAnsi="Nirmala UI" w:eastAsia="Nirmala UI" w:cs="Nirmala UI"/>
        </w:rPr>
        <w:t>ꯑꯗꯨꯅ</w:t>
      </w:r>
      <w:r>
        <w:rPr>
          <w:rFonts w:ascii="Times New Roman" w:hAnsi="Times New Roman" w:eastAsia="Times New Roman" w:cs="Times New Roman"/>
        </w:rPr>
        <w:t xml:space="preserve"> </w:t>
      </w:r>
      <w:r>
        <w:rPr>
          <w:rFonts w:ascii="Nirmala UI" w:hAnsi="Nirmala UI" w:eastAsia="Nirmala UI" w:cs="Nirmala UI"/>
        </w:rPr>
        <w:t>ꯕꯥꯏꯕꯦꯜ</w:t>
      </w:r>
      <w:r>
        <w:rPr>
          <w:rFonts w:ascii="Times New Roman" w:hAnsi="Times New Roman" w:eastAsia="Times New Roman" w:cs="Times New Roman"/>
        </w:rPr>
        <w:t xml:space="preserve"> </w:t>
      </w:r>
      <w:r>
        <w:rPr>
          <w:rFonts w:ascii="Nirmala UI" w:hAnsi="Nirmala UI" w:eastAsia="Nirmala UI" w:cs="Nirmala UI"/>
        </w:rPr>
        <w:t>ꯄ꯭ꯔꯣꯐꯦꯁꯤꯒꯤ</w:t>
      </w:r>
      <w:r>
        <w:rPr>
          <w:rFonts w:ascii="Times New Roman" w:hAnsi="Times New Roman" w:eastAsia="Times New Roman" w:cs="Times New Roman"/>
        </w:rPr>
        <w:t xml:space="preserve"> </w:t>
      </w:r>
      <w:r>
        <w:rPr>
          <w:rFonts w:ascii="Nirmala UI" w:hAnsi="Nirmala UI" w:eastAsia="Nirmala UI" w:cs="Nirmala UI"/>
        </w:rPr>
        <w:t>ꯔꯥꯖ꯭ꯌꯁꯤꯡ</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ꯎꯠꯂꯤ</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ꯗꯦꯅꯤꯑꯦꯜꯒꯤ</w:t>
      </w:r>
      <w:r>
        <w:rPr>
          <w:rFonts w:ascii="Times New Roman" w:hAnsi="Times New Roman" w:eastAsia="Times New Roman" w:cs="Times New Roman"/>
        </w:rPr>
        <w:t xml:space="preserve"> </w:t>
      </w:r>
      <w:r>
        <w:rPr>
          <w:rFonts w:ascii="Nirmala UI" w:hAnsi="Nirmala UI" w:eastAsia="Nirmala UI" w:cs="Nirmala UI"/>
        </w:rPr>
        <w:t>ꯆꯥꯞꯇꯔ</w:t>
      </w:r>
      <w:r>
        <w:rPr>
          <w:rFonts w:ascii="Times New Roman" w:hAnsi="Times New Roman" w:eastAsia="Times New Roman" w:cs="Times New Roman"/>
        </w:rPr>
        <w:t xml:space="preserve"> </w:t>
      </w:r>
      <w:r>
        <w:rPr>
          <w:rFonts w:ascii="Nirmala UI" w:hAnsi="Nirmala UI" w:eastAsia="Nirmala UI" w:cs="Nirmala UI"/>
        </w:rPr>
        <w:t>ꯇꯔꯥ</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ꯅꯤꯄꯥꯜꯗ</w:t>
      </w:r>
      <w:r>
        <w:rPr>
          <w:rFonts w:ascii="Times New Roman" w:hAnsi="Times New Roman" w:eastAsia="Times New Roman" w:cs="Times New Roman"/>
        </w:rPr>
        <w:t xml:space="preserve">, </w:t>
      </w:r>
      <w:r>
        <w:rPr>
          <w:rFonts w:ascii="Nirmala UI" w:hAnsi="Nirmala UI" w:eastAsia="Nirmala UI" w:cs="Nirmala UI"/>
        </w:rPr>
        <w:t>ꯗꯦꯅꯤꯑꯦꯜ</w:t>
      </w:r>
      <w:r>
        <w:rPr>
          <w:rFonts w:ascii="Times New Roman" w:hAnsi="Times New Roman" w:eastAsia="Times New Roman" w:cs="Times New Roman"/>
        </w:rPr>
        <w:t xml:space="preserve"> </w:t>
      </w:r>
      <w:r>
        <w:rPr>
          <w:rFonts w:ascii="Nirmala UI" w:hAnsi="Nirmala UI" w:eastAsia="Nirmala UI" w:cs="Nirmala UI"/>
        </w:rPr>
        <w:t>ꯑꯅꯤꯒꯤ</w:t>
      </w:r>
      <w:r>
        <w:rPr>
          <w:rFonts w:ascii="Times New Roman" w:hAnsi="Times New Roman" w:eastAsia="Times New Roman" w:cs="Times New Roman"/>
        </w:rPr>
        <w:t xml:space="preserve"> </w:t>
      </w:r>
      <w:r>
        <w:rPr>
          <w:rFonts w:ascii="Nirmala UI" w:hAnsi="Nirmala UI" w:eastAsia="Nirmala UI" w:cs="Nirmala UI"/>
        </w:rPr>
        <w:t>ꯃꯈꯜ</w:t>
      </w:r>
      <w:r>
        <w:rPr>
          <w:rFonts w:ascii="Times New Roman" w:hAnsi="Times New Roman" w:eastAsia="Times New Roman" w:cs="Times New Roman"/>
        </w:rPr>
        <w:t xml:space="preserve"> </w:t>
      </w:r>
      <w:r>
        <w:rPr>
          <w:rFonts w:ascii="Nirmala UI" w:hAnsi="Nirmala UI" w:eastAsia="Nirmala UI" w:cs="Nirmala UI"/>
        </w:rPr>
        <w:t>ꯑꯗꯨꯈꯛ</w:t>
      </w:r>
      <w:r>
        <w:rPr>
          <w:rFonts w:ascii="Times New Roman" w:hAnsi="Times New Roman" w:eastAsia="Times New Roman" w:cs="Times New Roman"/>
        </w:rPr>
        <w:t xml:space="preserve"> </w:t>
      </w:r>
      <w:r>
        <w:rPr>
          <w:rFonts w:ascii="Nirmala UI" w:hAnsi="Nirmala UI" w:eastAsia="Nirmala UI" w:cs="Nirmala UI"/>
        </w:rPr>
        <w:t>ꯆꯥꯎꯕꯥ</w:t>
      </w:r>
      <w:r>
        <w:rPr>
          <w:rFonts w:ascii="Times New Roman" w:hAnsi="Times New Roman" w:eastAsia="Times New Roman" w:cs="Times New Roman"/>
        </w:rPr>
        <w:t xml:space="preserve"> </w:t>
      </w:r>
      <w:r>
        <w:rPr>
          <w:rFonts w:ascii="Nirmala UI" w:hAnsi="Nirmala UI" w:eastAsia="Nirmala UI" w:cs="Nirmala UI"/>
        </w:rPr>
        <w:t>ꯁꯤꯡ</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ꯃꯄꯥꯟ</w:t>
      </w:r>
      <w:r>
        <w:rPr>
          <w:rFonts w:ascii="Times New Roman" w:hAnsi="Times New Roman" w:eastAsia="Times New Roman" w:cs="Times New Roman"/>
        </w:rPr>
        <w:t xml:space="preserve"> </w:t>
      </w:r>
      <w:r>
        <w:rPr>
          <w:rFonts w:ascii="Nirmala UI" w:hAnsi="Nirmala UI" w:eastAsia="Nirmala UI" w:cs="Nirmala UI"/>
        </w:rPr>
        <w:t>ꯐꯪꯂꯤ꯫</w:t>
      </w:r>
      <w:r>
        <w:rPr>
          <w:rFonts w:ascii="Times New Roman" w:hAnsi="Times New Roman" w:eastAsia="Times New Roman" w:cs="Times New Roman"/>
        </w:rPr>
        <w:t xml:space="preserve"> </w:t>
      </w:r>
      <w:r>
        <w:rPr>
          <w:rFonts w:ascii="Nirmala UI" w:hAnsi="Nirmala UI" w:eastAsia="Nirmala UI" w:cs="Nirmala UI"/>
        </w:rPr>
        <w:t>ꯅꯦꯕꯨꯀꯗꯅꯦꯖꯔꯀꯤ</w:t>
      </w:r>
      <w:r>
        <w:rPr>
          <w:rFonts w:ascii="Times New Roman" w:hAnsi="Times New Roman" w:eastAsia="Times New Roman" w:cs="Times New Roman"/>
        </w:rPr>
        <w:t xml:space="preserve"> </w:t>
      </w:r>
      <w:r>
        <w:rPr>
          <w:rFonts w:ascii="Nirmala UI" w:hAnsi="Nirmala UI" w:eastAsia="Nirmala UI" w:cs="Nirmala UI"/>
        </w:rPr>
        <w:t>ꯇꯦꯁ꯭ꯇ</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ꯆꯥꯎꯕꯥꯁꯤꯡꯒꯤ</w:t>
      </w:r>
      <w:r>
        <w:rPr>
          <w:rFonts w:ascii="Times New Roman" w:hAnsi="Times New Roman" w:eastAsia="Times New Roman" w:cs="Times New Roman"/>
        </w:rPr>
        <w:t xml:space="preserve"> </w:t>
      </w:r>
      <w:r>
        <w:rPr>
          <w:rFonts w:ascii="Nirmala UI" w:hAnsi="Nirmala UI" w:eastAsia="Nirmala UI" w:cs="Nirmala UI"/>
        </w:rPr>
        <w:t>ꯃꯨꯔꯇꯤ</w:t>
      </w:r>
      <w:r>
        <w:rPr>
          <w:rFonts w:ascii="Times New Roman" w:hAnsi="Times New Roman" w:eastAsia="Times New Roman" w:cs="Times New Roman"/>
        </w:rPr>
        <w:t>”</w:t>
      </w:r>
      <w:r>
        <w:rPr>
          <w:rFonts w:ascii="Nirmala UI" w:hAnsi="Nirmala UI" w:eastAsia="Nirmala UI" w:cs="Nirmala UI"/>
        </w:rPr>
        <w:t>ꯒꯤ</w:t>
      </w:r>
      <w:r>
        <w:rPr>
          <w:rFonts w:ascii="Times New Roman" w:hAnsi="Times New Roman" w:eastAsia="Times New Roman" w:cs="Times New Roman"/>
        </w:rPr>
        <w:t xml:space="preserve"> </w:t>
      </w:r>
      <w:r>
        <w:rPr>
          <w:rFonts w:ascii="Nirmala UI" w:hAnsi="Nirmala UI" w:eastAsia="Nirmala UI" w:cs="Nirmala UI"/>
        </w:rPr>
        <w:t>ꯇꯦꯁ꯭ꯇ</w:t>
      </w:r>
      <w:r>
        <w:rPr>
          <w:rFonts w:ascii="Times New Roman" w:hAnsi="Times New Roman" w:eastAsia="Times New Roman" w:cs="Times New Roman"/>
        </w:rPr>
        <w:t xml:space="preserve"> </w:t>
      </w:r>
      <w:r>
        <w:rPr>
          <w:rFonts w:ascii="Nirmala UI" w:hAnsi="Nirmala UI" w:eastAsia="Nirmala UI" w:cs="Nirmala UI"/>
        </w:rPr>
        <w:t>ꯑꯣꯏꯈꯤ</w:t>
      </w:r>
      <w:r>
        <w:rPr>
          <w:rFonts w:ascii="Times New Roman" w:hAnsi="Times New Roman" w:eastAsia="Times New Roman" w:cs="Times New Roman"/>
        </w:rPr>
        <w:t xml:space="preserve">, </w:t>
      </w:r>
      <w:r>
        <w:rPr>
          <w:rFonts w:ascii="Nirmala UI" w:hAnsi="Nirmala UI" w:eastAsia="Nirmala UI" w:cs="Nirmala UI"/>
        </w:rPr>
        <w:t>ꯃꯗꯨ</w:t>
      </w:r>
      <w:r>
        <w:rPr>
          <w:rFonts w:ascii="Times New Roman" w:hAnsi="Times New Roman" w:eastAsia="Times New Roman" w:cs="Times New Roman"/>
        </w:rPr>
        <w:t xml:space="preserve"> </w:t>
      </w:r>
      <w:r>
        <w:rPr>
          <w:rFonts w:ascii="Nirmala UI" w:hAnsi="Nirmala UI" w:eastAsia="Nirmala UI" w:cs="Nirmala UI"/>
        </w:rPr>
        <w:t>ꯑꯔꯣꯏꯕ</w:t>
      </w:r>
      <w:r>
        <w:rPr>
          <w:rFonts w:ascii="Times New Roman" w:hAnsi="Times New Roman" w:eastAsia="Times New Roman" w:cs="Times New Roman"/>
        </w:rPr>
        <w:t xml:space="preserve"> </w:t>
      </w:r>
      <w:r>
        <w:rPr>
          <w:rFonts w:ascii="Nirmala UI" w:hAnsi="Nirmala UI" w:eastAsia="Nirmala UI" w:cs="Nirmala UI"/>
        </w:rPr>
        <w:t>ꯅꯨꯃꯤꯠꯁꯤꯡꯗ</w:t>
      </w:r>
      <w:r>
        <w:rPr>
          <w:rFonts w:ascii="Times New Roman" w:hAnsi="Times New Roman" w:eastAsia="Times New Roman" w:cs="Times New Roman"/>
        </w:rPr>
        <w:t xml:space="preserve"> </w:t>
      </w:r>
      <w:r>
        <w:rPr>
          <w:rFonts w:ascii="Nirmala UI" w:hAnsi="Nirmala UI" w:eastAsia="Nirmala UI" w:cs="Nirmala UI"/>
        </w:rPr>
        <w:t>ꯃꯤ</w:t>
      </w:r>
      <w:r>
        <w:rPr>
          <w:rFonts w:ascii="Times New Roman" w:hAnsi="Times New Roman" w:eastAsia="Times New Roman" w:cs="Times New Roman"/>
        </w:rPr>
        <w:t xml:space="preserve"> </w:t>
      </w:r>
      <w:r>
        <w:rPr>
          <w:rFonts w:ascii="Nirmala UI" w:hAnsi="Nirmala UI" w:eastAsia="Nirmala UI" w:cs="Nirmala UI"/>
        </w:rPr>
        <w:t>ꯆꯥꯔꯁꯨ</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ꯃꯔꯨꯝ</w:t>
      </w:r>
      <w:r>
        <w:rPr>
          <w:rFonts w:ascii="Times New Roman" w:hAnsi="Times New Roman" w:eastAsia="Times New Roman" w:cs="Times New Roman"/>
        </w:rPr>
        <w:t xml:space="preserve"> </w:t>
      </w:r>
      <w:r>
        <w:rPr>
          <w:rFonts w:ascii="Nirmala UI" w:hAnsi="Nirmala UI" w:eastAsia="Nirmala UI" w:cs="Nirmala UI"/>
        </w:rPr>
        <w:t>ꯑꯃꯒꯤ</w:t>
      </w:r>
      <w:r>
        <w:rPr>
          <w:rFonts w:ascii="Times New Roman" w:hAnsi="Times New Roman" w:eastAsia="Times New Roman" w:cs="Times New Roman"/>
        </w:rPr>
        <w:t xml:space="preserve"> </w:t>
      </w:r>
      <w:r>
        <w:rPr>
          <w:rFonts w:ascii="Nirmala UI" w:hAnsi="Nirmala UI" w:eastAsia="Nirmala UI" w:cs="Nirmala UI"/>
        </w:rPr>
        <w:t>ꯁꯤꯜꯀꯤꯡ</w:t>
      </w:r>
      <w:r>
        <w:rPr>
          <w:rFonts w:ascii="Times New Roman" w:hAnsi="Times New Roman" w:eastAsia="Times New Roman" w:cs="Times New Roman"/>
        </w:rPr>
        <w:t xml:space="preserve"> </w:t>
      </w:r>
      <w:r>
        <w:rPr>
          <w:rFonts w:ascii="Nirmala UI" w:hAnsi="Nirmala UI" w:eastAsia="Nirmala UI" w:cs="Nirmala UI"/>
        </w:rPr>
        <w:t>ꯂꯩꯕꯒꯤ</w:t>
      </w:r>
      <w:r>
        <w:rPr>
          <w:rFonts w:ascii="Times New Roman" w:hAnsi="Times New Roman" w:eastAsia="Times New Roman" w:cs="Times New Roman"/>
        </w:rPr>
        <w:t xml:space="preserve"> </w:t>
      </w:r>
      <w:r>
        <w:rPr>
          <w:rFonts w:ascii="Nirmala UI" w:hAnsi="Nirmala UI" w:eastAsia="Nirmala UI" w:cs="Nirmala UI"/>
        </w:rPr>
        <w:t>ꯃꯇꯨꯡ</w:t>
      </w:r>
      <w:r>
        <w:rPr>
          <w:rFonts w:ascii="Times New Roman" w:hAnsi="Times New Roman" w:eastAsia="Times New Roman" w:cs="Times New Roman"/>
        </w:rPr>
        <w:t xml:space="preserve"> </w:t>
      </w:r>
      <w:r>
        <w:rPr>
          <w:rFonts w:ascii="Nirmala UI" w:hAnsi="Nirmala UI" w:eastAsia="Nirmala UI" w:cs="Nirmala UI"/>
        </w:rPr>
        <w:t>ꯏꯟꯅ</w:t>
      </w:r>
      <w:r>
        <w:rPr>
          <w:rFonts w:ascii="Times New Roman" w:hAnsi="Times New Roman" w:eastAsia="Times New Roman" w:cs="Times New Roman"/>
        </w:rPr>
        <w:t xml:space="preserve"> </w:t>
      </w:r>
      <w:r>
        <w:rPr>
          <w:rFonts w:ascii="Nirmala UI" w:hAnsi="Nirmala UI" w:eastAsia="Nirmala UI" w:cs="Nirmala UI"/>
        </w:rPr>
        <w:t>ꯊꯣꯛꯄꯥꯅꯤ꯫</w:t>
      </w:r>
    </w:p>
    <w:p>
      <w:pPr>
        <w:pStyle w:val="ArticleBody"/>
        <w:jc w:val="left"/>
      </w:pPr>
      <w:r>
        <w:rPr>
          <w:rFonts w:ascii="Times New Roman" w:hAnsi="Times New Roman" w:eastAsia="Times New Roman" w:cs="Times New Roman"/>
        </w:rPr>
        <w:t>Mu masiku ghaumaliro, kupangika kwa chikozgo cha chikoko ndiko kuyezgeka kukuru kwa ŵanthu ŵa Chiuta, awo ŵakwimilika mwa Danieli na ŵanalume ŵatatu ŵakuzirwa. Uku ndiko kuyezgeka uko ŵakwenera kutonda pambere ŵandindike, ntheura uwu ndi uthenga wa kusindika na kuyezgka uwo panji ukupanga gulu ilo likupokera chisindikizo cha Chiuta na kuwoneska chikozgo cha Chiuta, panji gulu ilo likupokera chisindikizo cha chikoko, ndipo ntheura likuwoneska chikozgo cha chikoko. Mu Danieli chipatulo chachiŵiri uthenga wa chikozgo cha chikoko ukasindikika m’paka ku mbiri apo ukazgoka fumbo la umoyo na nyifwa. Chikozgo cha Nebukadinezara chikapulikikwa makora na ŵa Millerite, kweni mu mbiri ya kusindika unenesko wachisisi uwo ukukolerana na chikozgo cha Nebukadinezara ukukhuŵulika, kweni kwa awo pera awo ŵatora uthenga uwo ukeneranga kulikika apo pakafika nyengo yakupindukira.</w:t>
      </w:r>
    </w:p>
    <w:p>
      <w:pPr>
        <w:pStyle w:val="ArticleBody"/>
        <w:jc w:val="left"/>
      </w:pPr>
      <w:r>
        <w:rPr>
          <w:rFonts w:ascii="Times New Roman" w:hAnsi="Times New Roman" w:eastAsia="Times New Roman" w:cs="Times New Roman"/>
        </w:rPr>
        <w:t>Chakula hicho ni ujumbe wa mvua ya masika uliochelewa, ulioanza wakati malaika wa Ufunuo kumi na nane alipos huka, na ujumbe wa mvua ya masika uliochelewa ndio mbinu ya amri juu ya amri. Bila kula ukweli huo, ujumbe wa siri wa kuumbwa kwa sanamu ya mnyama hauwezi kuonekana.</w:t>
      </w:r>
    </w:p>
    <w:p>
      <w:pPr>
        <w:pStyle w:val="ArticleBody"/>
        <w:jc w:val="left"/>
      </w:pPr>
      <w:r>
        <w:rPr>
          <w:rFonts w:ascii="Times New Roman" w:hAnsi="Times New Roman" w:eastAsia="Times New Roman" w:cs="Times New Roman"/>
        </w:rPr>
        <w:t>Ellen White alionyeshwa “kwa uwazi, ya kwamba sanamu ya mnyama ingefanyizwa kabla ya muda wa rehema kufungwa.” Ujumbe wa kufanyizwa kwa sanamu ya mnyama katika Danieli mbili, unawakilisha kufanyizwa kwa ile sanamu ambako kungeonekana tu katika historia iliyofuata “mahali pa kugeukia,” wakati nuru ingekuja kutolewa. Kile kinachoeleweka sasa kuhusu sanamu ya Nebukadneza ni kwamba haikutambulisha tu falme nne za kwanza za unabii wa Biblia, bali ilitambulisha falme zote nane, na ufahamu huo huleta mpangilio mpya wa sanamu-mnyama.</w:t>
      </w:r>
    </w:p>
    <w:p>
      <w:pPr>
        <w:pStyle w:val="ArticleBody"/>
        <w:jc w:val="left"/>
      </w:pPr>
      <w:r>
        <w:rPr>
          <w:rFonts w:ascii="Times New Roman" w:hAnsi="Times New Roman" w:eastAsia="Times New Roman" w:cs="Times New Roman"/>
        </w:rPr>
        <w:t>Ukweli huo unatambulisha kwamba yule mnyama wa nane ni miongoni mwa wale saba; tena unatambulisha kwamba Marekani, ambayo kwanza huunda sanamu ya mnyama, na baadaye huulazimisha ulimwengu wote kufanya vivyo hivyo, itakuwa na sifa ya kinabii ya yule mnyama ambaye huunda sanamu yake. Sanamu hiyo inajumuisha kwamba ni wa nane, aliye wa wale saba, na katika historia ya sauti tatu za Kristo, inaweka alama ya hatua ya kugeukia ya Septemba 11, 2001, sauti ya mwaka 2023 ikiita mifupa mikavu, iliyokufa, ya wale mashahidi wawili isimame kwa miguu yake, na sauti ya mwito wa kutoka Babeli.</w:t>
      </w:r>
    </w:p>
    <w:p>
      <w:pPr>
        <w:pStyle w:val="ArticleBody"/>
        <w:jc w:val="left"/>
      </w:pPr>
      <w:r>
        <w:rPr>
          <w:rFonts w:ascii="Times New Roman" w:hAnsi="Times New Roman" w:eastAsia="Times New Roman" w:cs="Times New Roman"/>
        </w:rPr>
        <w:t>Izwi lya 2023 ni lyo izwi liranga ibanga ry’ishusho rya Nebukadinezari n’igihe rivugira.</w:t>
      </w:r>
    </w:p>
    <w:p>
      <w:pPr>
        <w:pStyle w:val="ArticleBody"/>
        <w:jc w:val="left"/>
      </w:pPr>
      <w:r>
        <w:rPr>
          <w:rFonts w:ascii="Times New Roman" w:hAnsi="Times New Roman" w:eastAsia="Times New Roman" w:cs="Times New Roman"/>
        </w:rPr>
        <w:t>Munyinjo yo ku itariki ya 11 Nyakanga 2001 ihagarariye igihe gitangirira aho, kikarangira ku itariki ya 18 Nyakanga 2020. Igihe cy’ijwi rya kabiri cyo mu gice cya cumi na kimwe, gihagarariye igihe kuva ku itariki ya 18 Nyakanga 2020 kugeza ku ijwi rya gatatu ku itegeko ryo ku Cyumweru rizaza vuba. Igihe cya kabiri gitangira ku itariki ya 18 Nyakanga 2020, gikubiyemo ikimenyetso cy’itariki ya 3 Ugushyingo 2020, n’ikimenyetso cy’itariki ya 6 Mutarama 2021, igihe abari bishe ba batangabuhamya bombi batangiye kwishima no kohererezanya impano, kandi gikubiyemo Nyakanga 2023, igihe ijwi ryo mu butayu ryatangiraga kumvikanisha umuburo w’impanda ya karindwi.</w:t>
      </w:r>
    </w:p>
    <w:p>
      <w:pPr>
        <w:pStyle w:val="ArticleBody"/>
        <w:jc w:val="left"/>
      </w:pPr>
      <w:r>
        <w:rPr>
          <w:rFonts w:ascii="Times New Roman" w:hAnsi="Times New Roman" w:eastAsia="Times New Roman" w:cs="Times New Roman"/>
        </w:rPr>
        <w:t>Kututwaliza sambi ili mu kapande akakonkapo.</w:t>
      </w:r>
    </w:p>
    <w:p>
      <w:pPr>
        <w:pStyle w:val="ArticleScripture"/>
        <w:jc w:val="left"/>
      </w:pPr>
      <w:r>
        <w:rPr>
          <w:rFonts w:ascii="Times New Roman" w:hAnsi="Times New Roman" w:eastAsia="Times New Roman" w:cs="Times New Roman"/>
        </w:rPr>
        <w:t>“Kiseyiwa ku mikungwe ya mto Kebari, Ezekieli aliona kisulisuli kikionekana kutoka kaskazini, ‘wingu kubwa, na moto ukijizinga wenyewe, na mwangaza ulikuwa kuuzunguka, na kutoka katikati yake palikuwa kama rangi ya kaharabu.’ Magurudumu kadhaa, yakikatana kila moja na jingine, yalisukumwa na viumbe hai wanne. Juu sana ya hivi vyote ‘palikuwa na mfano wa kiti cha enzi, kama mwonekano wa jiwe la yakuti samawi; na juu ya mfano wa kile kiti cha enzi palikuwa na mfano kama mwonekano wa mtu juu yake.’ ‘Na katika makerubi ukaonekana mfano wa mkono wa mwanadamu chini ya mabawa yao.’ Ezekieli 1:4, 26; 10:8. Magurudumu hayo yalikuwa ya utaratibu mgumu sana hivi kwamba kwa mtazamo wa kwanza yalionekana kana kwamba yamo katika machafuko; lakini yalisonga kwa upatano mkamilifu. Viumbe wa mbinguni, wakitegemezwa na kuongozwa na mkono uliokuwa chini ya mabawa ya makerubi, walikuwa wakiyasukuma magurudumu hayo; juu yao, juu ya kiti cha enzi cha yakuti samawi, alikuwako Yeye wa Milele; na kukizunguka kiti cha enzi kulikuwako upinde wa mvua, nembo ya rehema ya Mungu.</w:t>
      </w:r>
    </w:p>
    <w:p>
      <w:pPr>
        <w:pStyle w:val="ArticleScripture"/>
        <w:jc w:val="left"/>
      </w:pPr>
      <w:r>
        <w:rPr>
          <w:rFonts w:ascii="Times New Roman" w:hAnsi="Times New Roman" w:eastAsia="Times New Roman" w:cs="Times New Roman"/>
        </w:rPr>
        <w:t>“Kungani inkinga ezinjengesondo zaziphansi kokuholwa kwesandla esasingaphansi kwamaphiko amakherubi, ngokunjalo nokuhlangana okuyinkimbinkimbi kwezehlakalo zabantu kuphansi kokulawula kukaNkulunkulu. Phakathi kombango nesiphithiphithi sezizwe, Yena ohlezi ngaphezu kwamakherubi usaqondisa izindaba zomhlaba.</w:t>
      </w:r>
    </w:p>
    <w:p>
      <w:pPr>
        <w:pStyle w:val="ArticleScripture"/>
        <w:jc w:val="left"/>
      </w:pPr>
      <w:r>
        <w:rPr>
          <w:rFonts w:ascii="Times New Roman" w:hAnsi="Times New Roman" w:eastAsia="Times New Roman" w:cs="Times New Roman"/>
        </w:rPr>
        <w:t>“Buumo bwa mahanga aga, limulimo limo ɨsyeke gakelyamo mu gihe cyago n’aho gashyiriwe, gatumira, bitamenyerewe na ko ubgako, ukuri uwo ubwago bwene bwo butamenyaga ubusobanuro bwako, buratubwira. Kuri buri hanga no kuri buri muntu wa none, Imana yageneye umwanya mu mugambi wayo mukuru. Uyu munsi abantu n’amahanga bari gupimwa n’urubambo ruri mu kuboko kw’Uwo udakora ikosa na rimwe. Bose, ku bw’ihitamo ryabo ubwabo, bari kwiyemeza iherezo ryabo, kandi Imana iri gutegeka byose ngo umugambi wayo ushyirwe mu bikorwa.”</w:t>
      </w:r>
    </w:p>
    <w:p>
      <w:pPr>
        <w:pStyle w:val="ArticleScripture"/>
        <w:jc w:val="left"/>
      </w:pPr>
      <w:r>
        <w:rPr>
          <w:rFonts w:ascii="Times New Roman" w:hAnsi="Times New Roman" w:eastAsia="Times New Roman" w:cs="Times New Roman"/>
        </w:rPr>
        <w:t>“Omurandu ogu OMWENE MUKURU, ‘NDIHO,’ ahandikire omu Kigambo kye, naahuriza hamwe omujegere gumwe n’ogundi omu ruhererekane rw’obunabi, okuruga omu butahwaho obw’enyuma okutuuka omu butahwaho obw’omumaisho, gutugambira ahu turi hati omu kugenderera kw’ebiro, kandi n’eky’okushaarirwa omu biro ebirikwija. Byona ebi obunabi bwaraangireho ngu biryabaaho, okuhitsya omu biro eby’akakano, byarondoorerwa aha mpapura z’ebyafaayo, kandi nitubaasa kugira obwesigye ngu byona ebisigireho ebirikyija nabyo birituukirizibwa omu buryo bwabyo obwateirweho.” Education, 177, 178.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ڪتابِ داني ايل — هڪ سئو چوٽيهون</dc:title>
  <dc:subject>Unfolding ya Kĩunabii: Kuuma Septemba 11, 2001, nginya Mũthia wa Sunday urĩa wĩ hakuhĩ na kũigĩrĩrwo thĩinĩ wa United States</dc:subject>
  <dc:creator>Jeff Pippenger</dc:creator>
  <cp:keywords/>
  <dc:description>Generated by ArticleDigger from daniel\134_daniel.json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