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164</w:t>
      </w:r>
    </w:p>
    <w:p>
      <w:pPr>
        <w:pStyle w:val="ArticleSubtitle"/>
        <w:jc w:val="left"/>
      </w:pPr>
      <w:r>
        <w:rPr>
          <w:rFonts w:ascii="Arial" w:hAnsi="Arial" w:eastAsia="Arial" w:cs="Arial"/>
        </w:rPr>
        <w:t>Tito me Nabii pa Daniel 11: Nyutu adwogi pa kit ma otime chon ki pa cawa ma bino anyim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Em verso 16 de Daniel 11, apresenta-se a conquista de Judá e de Jerusalém por Pompeu em 63 a.C. Ela representa a iminente lei dominical nos Estados Unidos, em cumprimento do verso 41 do mesmo capítulo. A história associada ao verso identifica uma guerra civil que está ocorrendo quando a cidade é capturada, identificando assim a repetição da Guerra Civil dos Estados Unidos, que agora está ocorrendo nos Estados Unidos. Quer tenham sido disparados tiros ou não, duas classes acham-se agora em luta pelo controle dos Estados Unidos. Quando Pompeu conquistou Jerusalém, isso indicou que Jerusalém permaneceria sob autoridade romana até ser destruída no ano 70 d.C. Assim, isso tipificava a iminente lei dominical, a qual assinala o fim do sexto reino da profecia bíblica.</w:t>
      </w:r>
    </w:p>
    <w:p>
      <w:pPr>
        <w:pStyle w:val="ArticleBody"/>
        <w:jc w:val="left"/>
      </w:pPr>
      <w:r>
        <w:rPr>
          <w:rFonts w:ascii="Times New Roman" w:hAnsi="Times New Roman" w:eastAsia="Times New Roman" w:cs="Times New Roman"/>
        </w:rPr>
        <w:t>Ndzi kombela ku rivaleriwa, kambe a ndzi tiyiseki leswaku “laj” i ririmi rihi. Ndzi kombela u kombisa leswaku “laj” i ririmi rihi leswaku ndzi ta kota ku hundzuluxa matsalwa hi ndlela leyi kongomeke.</w:t>
      </w:r>
    </w:p>
    <w:p>
      <w:pPr>
        <w:pStyle w:val="ArticleBody"/>
        <w:jc w:val="left"/>
      </w:pPr>
      <w:r>
        <w:rPr>
          <w:rFonts w:ascii="Times New Roman" w:hAnsi="Times New Roman" w:eastAsia="Times New Roman" w:cs="Times New Roman"/>
        </w:rPr>
        <w:t>Pompey, o emen ra panangisukisok ti US Civil War iti kaputotan ti 1863, ket ipakitana met ti maudi a kaputotan ken ti agdama a “civil war” a mangrugi itan. Ni Julius Caesar ket mangitakder iti maikadua a kaputotan, idi a naipatakder a sipipigsa ti United States a kas kangrunaan a nasion kadagiti nasion, ngem napapatay idi 1913, idi a naited ti panagari ti sistema a pinansial iti globalista a sistema dagiti bangko, ket nangrugi ti obra para iti maysa a sangalubongan a gobierno. Ni Caesar Augustus ket mangitakder iti tawtawen ti dayag dagiti umuna a dua a gubat a sangalubongan, idi a uray iti nagadu a pannakaibukbok ti dara, nagbalin ti United States a pagapalan ti lubong. Kalpasanna, iti maudi a kaputotan, ni Tiberius Caesar, a mabigbig gapu iti kinainumenna ken iti pannakailansa ni Cristo iti kruz, ket itakderna ti panawen a kadawyan a nangrugi iti pannakapili ni John F. Kennedy, ti umuna a presidenteng Katoliko, ket isu a mangipakita iti kaputotan a agruknoyto iti Roma.</w:t>
      </w:r>
    </w:p>
    <w:p>
      <w:pPr>
        <w:pStyle w:val="ArticleBody"/>
        <w:jc w:val="left"/>
      </w:pPr>
      <w:r>
        <w:rPr>
          <w:rFonts w:ascii="Times New Roman" w:hAnsi="Times New Roman" w:eastAsia="Times New Roman" w:cs="Times New Roman"/>
        </w:rPr>
        <w:t>Gin me lanabi magi ma rwate ki Pompey tye ma pire tek, ento kombedi wa tye ka gwoko wic i gin ma otime me lanabi ma mapwod pe ki Pompey ki ves apar abicel, gin ma ocake i ves aryo ma acaki me chapta ma tito 1989 calo kare me agiki, ci laryo ni Pulezidenti ma me abicel ki bot Reagan, ma tye ki jami mapol, ma loke cwiny jo me lobo weng, macalo Trump ne otimo adada.</w:t>
      </w:r>
    </w:p>
    <w:p>
      <w:pPr>
        <w:pStyle w:val="ArticleBody"/>
        <w:jc w:val="left"/>
      </w:pPr>
      <w:r>
        <w:rPr>
          <w:rFonts w:ascii="Times New Roman" w:hAnsi="Times New Roman" w:eastAsia="Times New Roman" w:cs="Times New Roman"/>
        </w:rPr>
        <w:t>Kityubo Trump calo rwot ma angwen ma obino lacen ki Cyrus, ma nyinge en Xerxes, rwot pa Persia ma tye ki jami mapol, ma bene kicoyo kwede nying Ahasuerus i lok pa Esther. I lok me cital, rwot ma obino lacen ki Xerxes en Alexander ma Madwong, i cing me adek. I kit pa woko, rwodi aboro onongo tye ikin Xerxes ki Alexander ma Madwong. Cak ki Trump nyo i gamente me piny acel ma kiyaro kwede Alexander ma Madwong, rwodi apar tye; Trump obedo ma acel, ento Alexander obedo ma agiki.</w:t>
      </w:r>
    </w:p>
    <w:p>
      <w:pPr>
        <w:pStyle w:val="ArticleBody"/>
        <w:jc w:val="left"/>
      </w:pPr>
      <w:r>
        <w:rPr>
          <w:rFonts w:ascii="Times New Roman" w:hAnsi="Times New Roman" w:eastAsia="Times New Roman" w:cs="Times New Roman"/>
        </w:rPr>
        <w:t>ꞌNdi xquʼij ri qʼijonel kitzij chi konojel ri taq reyes rech uwachulew kakibʼan tzʼinonik rukꞌ ri papado pa ri kʼisbʼal rech ri uwachulew, y ri taq reyes riʼ kebʼanil che jas “lajuj reyes”. Acab, ri xkʼojiꞌ pawiꞌ jun ajawarem rech lajuj, y ri xcʼuliꞌy rukꞌ Jezabel, kuqʼalajisaj ri xaq xaqchiꞌ pune konojel ri lajuj reyes kakibʼan tzʼinonik rukꞌ ri papado, kʼo jun nabʼeal rey ri ja ri nabʼe kubʼan riʼ. Pa ri nabʼe mul are ri papado xyaꞌtaj ri tʼuyulibal rech ri uwachulew che, ri nabʼeal rey xuwiꞌ Clovis, rey kech ri Francos (Francia) pa 496 d.C. We riʼ kachajij ribʼ rukꞌ ri papado xuya che Francia ri bʼiʼaj rech nabʼe alaxik rech ri iglesia católica, y nimaläj alitomixik rech ri iglesia católica.</w:t>
      </w:r>
    </w:p>
    <w:p>
      <w:pPr>
        <w:pStyle w:val="ArticleBody"/>
        <w:jc w:val="left"/>
      </w:pPr>
      <w:r>
        <w:rPr>
          <w:rFonts w:ascii="Times New Roman" w:hAnsi="Times New Roman" w:eastAsia="Times New Roman" w:cs="Times New Roman"/>
        </w:rPr>
        <w:t>Tic me poropheti ma Faransi otyeko timo, me keto Ruma i kom pa wilobo ma kigwoko kacike, nyutu calo kit tic me poropheti me United States. Cik me Sande ma poropheti me Bibul cako i United States, ci kuno piny weng i wilobo bi luu kit en. Rek me poropheti acel ikom acel nyutu ni rwot ma mede i rwodi apar, ma en ma acel cako otimo lupok ki laco me tim marac i kare agiki, obedo United States. Kadi bene i wic aryo ki adek pe ki nyutu rwodi mo keken i kin Xerxes, rwot acel ma rico madit, ki Alexander Madit, rwot me agiki, ento istorii nyutu rwodi apar. Namba apar nyutu tem, ki bende nyutu dul me lube kacel.</w:t>
      </w:r>
    </w:p>
    <w:p>
      <w:pPr>
        <w:pStyle w:val="ArticleBody"/>
        <w:jc w:val="left"/>
      </w:pPr>
      <w:r>
        <w:rPr>
          <w:rFonts w:ascii="Times New Roman" w:hAnsi="Times New Roman" w:eastAsia="Times New Roman" w:cs="Times New Roman"/>
        </w:rPr>
        <w:t>Temo ma piny dong tye kwede en aye keto kit me tic me piny weng, ma kiyaro calo cal pa le. Temo meno cako i United States i cawa me cik me Sande ma bino cok, ki ogiko ka lobo weng i piny gilubo kit ma eni. Yesu kare weng oyaro agiki pa gin ki cako gi, ento bene ka pe kikano rwodi mo i iwet rwot ma lamal ki Alexander i rek aryo ki adek, lok me gin ma otime con nyutu kit me temo ma cako ki purezidenti ma lamal loyo weng, ma obedo lamal pi tice me bisinisi ne, pe pien ocweyo lamal ki bedo iyie i kit me politika ma orwate.</w:t>
      </w:r>
    </w:p>
    <w:p>
      <w:pPr>
        <w:pStyle w:val="ArticleBody"/>
        <w:jc w:val="left"/>
      </w:pPr>
      <w:r>
        <w:rPr>
          <w:rFonts w:ascii="Times New Roman" w:hAnsi="Times New Roman" w:eastAsia="Times New Roman" w:cs="Times New Roman"/>
        </w:rPr>
        <w:t>Nying America o aa ki kit Latin pa nying “Amerigo,” ma obedo nying pa lacoo me yeny piny Italian, Amerigo Vespucci, mo en obedo lacoo me yeny piny ki lanyuto yoo ma otimo wot mapol i pi bot Piny Manyen i agiki me cawa me apar abicel ki i acake me cawa me apar abicel acel. Kacel, yeny piny me Vespucci onongo romo timi kun kony me cente, keto cente i tic, pa jonyo ki jo me konyo ma gineno twero me nongo lwak, yaro, ki nying maber i yeny me Piny Manyen. Nying “America” obedo cal pa temo me nongo lwak.</w:t>
      </w:r>
    </w:p>
    <w:p>
      <w:pPr>
        <w:pStyle w:val="ArticleBody"/>
        <w:jc w:val="left"/>
      </w:pPr>
      <w:r>
        <w:rPr>
          <w:rFonts w:ascii="Times New Roman" w:hAnsi="Times New Roman" w:eastAsia="Times New Roman" w:cs="Times New Roman"/>
        </w:rPr>
        <w:t>Jezusi gjithmonë e ilustron fundin e një gjëje me fillimin, dhe fillimi i dhjetë mbretërve që përfaqësojnë urën nga mbretëria me dy brirë e Medo-Persisë te qeveria e vetme botërore e përfaqësuar nga Aleksandri i Madh, fillon me mbretin e pasur, i cili është president i mbretërisë së tipizuar nga Franca dhe Ashabi, i cili gjithashtu do të bëhet kreu i përfaqësuar nga Aleksandri i Madh, kur e tërë bota të përballet me ekonominë e lidhur me fuqinë e Shteteve të Bashkuara, ndërsa ajo e detyron mbarë botën t’i përkulet kishës katolike, nëse dëshirojnë të jenë në gjendje të blejnë dhe të shesin.</w:t>
      </w:r>
    </w:p>
    <w:p>
      <w:pPr>
        <w:pStyle w:val="ArticleBody"/>
        <w:jc w:val="left"/>
      </w:pPr>
      <w:r>
        <w:rPr>
          <w:rFonts w:ascii="Times New Roman" w:hAnsi="Times New Roman" w:eastAsia="Times New Roman" w:cs="Times New Roman"/>
        </w:rPr>
        <w:t>Kom me abiro i Kit me Yabo pa John, lami apar abiro, en rwodi apar; ki acel i gin ma lapor otyeko nyutu ikom rwodi apar, en ni gibedo keken pi 'kare macek', mapwod pe giconye me miyo komgi me abiro bot kahaba pa Babulon, ma bedo kacel keken pi 'cawa acel'. Adwogi me lapor ma omiyo giconye me gamo eni, en ni gi lewic ki divai pa Babulon. I gin ma otum, Aleksanda Madit onongo otero kom keken pi kare macek; pien ngima ne opoto tutwal calo kare ma komne okete, pien onongo ocam mapol weko otho, ka tito alama pa 'kare macek' ki 'lewic' pa rwodi apar pa United Nations. Ka Aleksanda Madit oywete tutwal, dong ogore, ki komne gimi bot luri angwen, me nyutu lweny ma olubo me dok okete komne ma con.</w:t>
      </w:r>
    </w:p>
    <w:p>
      <w:pPr>
        <w:pStyle w:val="ArticleScripture"/>
        <w:jc w:val="left"/>
      </w:pPr>
      <w:r>
        <w:rPr>
          <w:rFonts w:ascii="Times New Roman" w:hAnsi="Times New Roman" w:eastAsia="Times New Roman" w:cs="Times New Roman"/>
        </w:rPr>
        <w:t>An bene, i mwaka me acel pa Darius ma Mede, an keken acung me moko adaa ne ki me medo dongone. Kombedi abi nyiso in gin atir. Neno, rwot adek bicungi i Persia; ki rwot ma angwen obi bedo mapol i jami loyo gi weng; ki twero me jami ne, obi loyo cwiny gi weng me cako lweny ikom bok pa Grecia. Kede rwot maduong bi cungi, ma bi teno lobo ki twero madwong, kede bi timo calo kit ma cwinyne mito. Ka obicungi, bokne bi bwayo woko, ki bi yar woko i tung angwen me yamo me polo; ki pe bimedo bot lutine, kede pe calo twero ma obedo teno kwede; pien bokne bikwanyo woko, ki bi miyo bot jo mukene mapat-gi. Daniel 11:1-4.</w:t>
      </w:r>
    </w:p>
    <w:p>
      <w:pPr>
        <w:pStyle w:val="ArticleBody"/>
        <w:jc w:val="left"/>
      </w:pPr>
      <w:r>
        <w:rPr>
          <w:rFonts w:ascii="Times New Roman" w:hAnsi="Times New Roman" w:eastAsia="Times New Roman" w:cs="Times New Roman"/>
        </w:rPr>
        <w:t>Lobo pa Rwot Alexander opoto rapira, calo kare ma ocoke rapira kacel, pien en tito cawa me agiki, ma iye lok me lanabi nyutu ni gin time rapira.</w:t>
      </w:r>
    </w:p>
    <w:p>
      <w:pPr>
        <w:pStyle w:val="ArticleScripture"/>
        <w:jc w:val="left"/>
      </w:pPr>
      <w:r>
        <w:rPr>
          <w:rFonts w:ascii="Times New Roman" w:hAnsi="Times New Roman" w:eastAsia="Times New Roman" w:cs="Times New Roman"/>
        </w:rPr>
        <w:t>Latic me marac tye ka cobo twero gi kacel, ka gi tye ka gamo kacel pire tek. Gi tye kamedo twero pi krisis madit ma agiki. Lok madit bi time i piny wa i kare manok, kede tim me agiki bi bedo mapiyo. Testimonies, volume 9, 11.</w:t>
      </w:r>
    </w:p>
    <w:p>
      <w:pPr>
        <w:pStyle w:val="ArticleBody"/>
        <w:jc w:val="left"/>
      </w:pPr>
      <w:r>
        <w:rPr>
          <w:rFonts w:ascii="Times New Roman" w:hAnsi="Times New Roman" w:eastAsia="Times New Roman" w:cs="Times New Roman"/>
        </w:rPr>
        <w:t>I tektë djall i Islamit themelohet mbi karakteristikat profetike të tektit të parë dhe të dytë. Në tektin e parë pati një periudhë që filloi me ardhjen e Mohammedit dhe vazhdoi deri te periudha pasuese, e cila përcaktohet si “pesë muaj” ose njëqind e pesëdhjetë vjet, gjatë së cilës Islami do t’i “dëmtonte” ushtritë e Romës. Fundi i profecisë kohore prej njëqind e pesëdhjetë vjetësh shënon njëkohësisht fillimin e profecisë prej treqind e nëntëdhjetë e një vjetësh dhe pesëmbëdhjetë ditësh, në të cilën Islami i tektit të dytë do t’i “vriste” pastaj ushtritë e Romës.</w:t>
      </w:r>
    </w:p>
    <w:p>
      <w:pPr>
        <w:pStyle w:val="ArticleBody"/>
        <w:jc w:val="left"/>
      </w:pPr>
      <w:r>
        <w:rPr>
          <w:rFonts w:ascii="Times New Roman" w:hAnsi="Times New Roman" w:eastAsia="Times New Roman" w:cs="Times New Roman"/>
        </w:rPr>
        <w:t>11 de Septiembre de 2001 marcó la llegada del período representado por Mahoma del primer ay, el cual incluye el 7 de octubre de 2023 como señalando el comienzo del período en que el islam “dañaría” a los “ejércitos de Roma” en la antigua “Tierra Gloriosa” literal, la cual es un símbolo representativo de los Estados Unidos; y, desde el 7 de octubre de 2023, los ataques del islam contra el ejército de Roma se aproximan a doscientos al momento de escribirse este artículo, el 17 de febrero de 2024.</w:t>
      </w:r>
    </w:p>
    <w:p>
      <w:pPr>
        <w:pStyle w:val="ArticleBody"/>
        <w:jc w:val="left"/>
      </w:pPr>
      <w:r>
        <w:rPr>
          <w:rFonts w:ascii="Times New Roman" w:hAnsi="Times New Roman" w:eastAsia="Times New Roman" w:cs="Times New Roman"/>
        </w:rPr>
        <w:t>I cawa ma cik pa Sande bino cok, United States 'kibalo woko' calo piny pa rwot me abicel i poropheti pa Bibul, ma rwate ki mwaka 391 kede ceng 15 me gito pa Islam ma gubalo lwak me lweny pa Rome ma con, ka lweny pa jihad ma maduong me adek pa gi bedo matek. Ka Mikael ocungi, kare me temo pa dano ocweyo woko, ki yamo angwen gibweyo woko tutwal i kare me bal abiro me agiki.</w:t>
      </w:r>
    </w:p>
    <w:p>
      <w:pPr>
        <w:pStyle w:val="ArticleScripture"/>
        <w:jc w:val="left"/>
      </w:pPr>
      <w:r>
        <w:rPr>
          <w:rFonts w:ascii="Times New Roman" w:hAnsi="Times New Roman" w:eastAsia="Times New Roman" w:cs="Times New Roman"/>
        </w:rPr>
        <w:t>Aneno ni keco pa ogwanga, keco pa Lubanga, kacel ki kare me miyo tam bot jo ma otho, obedo mo ka mo, acel dong ka woto i bang mukene; kacel bene ni Mikael pe ocungo, kede ni kare me peko, macalo ma pe obedo con, pe ocako. Ogwanga kany tye ka keco, ento ka Jadolo Madit wa otyeko tic pa En i Ka Maleng, En obicungo, obilubo le me cwer, ci loc marac abicel me agiki bipye woko.</w:t>
      </w:r>
    </w:p>
    <w:p>
      <w:pPr>
        <w:pStyle w:val="ArticleScripture"/>
        <w:jc w:val="left"/>
      </w:pPr>
      <w:r>
        <w:rPr>
          <w:rFonts w:ascii="Times New Roman" w:hAnsi="Times New Roman" w:eastAsia="Times New Roman" w:cs="Times New Roman"/>
        </w:rPr>
        <w:t>Aneno ni malaika angwen gibedo kamako yie angwen nyaka tic pa Yesu i ot maleng ogik, ci dong apoya abicaryo me agiki gubino. Early Writings, 36.</w:t>
      </w:r>
    </w:p>
    <w:p>
      <w:pPr>
        <w:pStyle w:val="ArticleBody"/>
        <w:jc w:val="left"/>
      </w:pPr>
      <w:r>
        <w:rPr>
          <w:rFonts w:ascii="Times New Roman" w:hAnsi="Times New Roman" w:eastAsia="Times New Roman" w:cs="Times New Roman"/>
        </w:rPr>
        <w:t>„Četri vjetri” su od strane sestre White predstavljeni kao „gnjevan konj, koji nastoji da se otrgne i na svome putu donese smrt i razorenje”, i oni su potpuno pušteni kada se vrijeme milosti završi. U drugom jaoju bili su prikazani kao „četiri anđela”, a ne kao četiri vjetra.</w:t>
      </w:r>
    </w:p>
    <w:p>
      <w:pPr>
        <w:pStyle w:val="ArticleScripture"/>
        <w:jc w:val="left"/>
      </w:pPr>
      <w:r>
        <w:rPr>
          <w:rFonts w:ascii="Times New Roman" w:hAnsi="Times New Roman" w:eastAsia="Times New Roman" w:cs="Times New Roman"/>
        </w:rPr>
        <w:t>Owaco bot malayika ma abicel ma otye ki tarumbeta ni, “Yweyo malayika angwen ma kigobo i dyer pi madit Euphrates.” Onongo malayika angwen giyweyo, ma kigero pi saa acel, ki ceng acel, ki dwe acel, ki higa acel, pi obo gin acel ki i adek pa dano. Revelation 9:14, 15.</w:t>
      </w:r>
    </w:p>
    <w:p>
      <w:pPr>
        <w:pStyle w:val="ArticleBody"/>
        <w:jc w:val="left"/>
      </w:pPr>
      <w:r>
        <w:rPr>
          <w:rFonts w:ascii="Times New Roman" w:hAnsi="Times New Roman" w:eastAsia="Times New Roman" w:cs="Times New Roman"/>
        </w:rPr>
        <w:t>“Yamo angwen”, onyo “malaika angwen”, gin cal pa Islam, kakare ki kit ma calo ne ki tic kwede. Ka Aleksanda Madit obedo anyim, lobo pa rwoth ne, ma nyutu lobo pa rwoth me abiro—ma obedo acel i kom adek i lobo mar adek pa Draakon, nyama marac, ki lanabi ma pe adier—“ka bino ni obed anyim, lobo pa rwoth ne bi ngol, kadi bipokore i tung yamo angwen me polo.” Ka kare me tem me dano otum, giweko woko yamo angwen, onyo malaika angwen; ci gibolo lobo pa rwoth ne, pien lobo pa rwoth ne “bi ngol.” Rwode apar ki lutegi, jocato pa piny weng ma gitye ki yo me global, biben bedo i bor ka gibwolo dok gikweyo.</w:t>
      </w:r>
    </w:p>
    <w:p>
      <w:pPr>
        <w:pStyle w:val="ArticleScripture"/>
        <w:jc w:val="left"/>
      </w:pPr>
      <w:r>
        <w:rPr>
          <w:rFonts w:ascii="Times New Roman" w:hAnsi="Times New Roman" w:eastAsia="Times New Roman" w:cs="Times New Roman"/>
        </w:rPr>
        <w:t>Ake, an ziak lo, siangpahrangte chu an pungkhawm a, an rualin an kal paltlang a. An hmuh veleh an mangang a; an buaiin an tlanchhe ta. Chuta chuan hlauhvin an man a, naupai nu nat angin an tuar. Nangin Tarshish lawngte chu ni chhuak lam thliin i tichhe a. Sam 48:4–7.</w:t>
      </w:r>
    </w:p>
    <w:p>
      <w:pPr>
        <w:pStyle w:val="ArticleBody"/>
        <w:jc w:val="left"/>
      </w:pPr>
      <w:r>
        <w:rPr>
          <w:rFonts w:ascii="Times New Roman" w:hAnsi="Times New Roman" w:eastAsia="Times New Roman" w:cs="Times New Roman"/>
        </w:rPr>
        <w:t>"Yamo ma i tung ma ceng ocako" pa Islam oketho kit bedo pa ekonomi pa rwodi apar.</w:t>
      </w:r>
    </w:p>
    <w:p>
      <w:pPr>
        <w:pStyle w:val="ArticleScripture"/>
        <w:jc w:val="left"/>
      </w:pPr>
      <w:r>
        <w:rPr>
          <w:rFonts w:ascii="Times New Roman" w:hAnsi="Times New Roman" w:eastAsia="Times New Roman" w:cs="Times New Roman"/>
        </w:rPr>
        <w:t>Jo me oro boti ni ogolo in i pii madit; yamo me but ceng opoto in i tung pi. Lonyo ni, kac ni, gin me tic ni, jo me boti ni, kede jalati me boti ni, jopako boti ni, kede jo me tic ki gin me tic ni, kede jalweny ni weng ma tye iye, kede lwak weng ma i tung iye, gibicene i tung pi i ceng me balo ni. Ezekiel 27: 26, 27.</w:t>
      </w:r>
    </w:p>
    <w:p>
      <w:pPr>
        <w:pStyle w:val="ArticleBody"/>
        <w:jc w:val="left"/>
      </w:pPr>
      <w:r>
        <w:rPr>
          <w:rFonts w:ascii="Times New Roman" w:hAnsi="Times New Roman" w:eastAsia="Times New Roman" w:cs="Times New Roman"/>
        </w:rPr>
        <w:t>Yamo me wang ceng pa Islam opoto woko ruyot pa rwodi apar i ceng me loro gi, calo kit ma kilaro ne ki ruyot pa Aleksanda ma Ladit, ma opoto woko kede omiyo bot yamo angwen. Madwong pa lok me gin ma otime i sura apar acel pa Daniel bido dok otime ka sura man dong opong piny ki giko ne ma agiki. Nongo ka yiko ki atir lokgi ma con obedo tic pa poropheti pa gogi ma kikwayo bedo lacam me poropheti. Aya auchiel ma agiki i sura apar acel pa Daniel gikuki i giko me cawa me temo pa dano, ka Mikael otute. Ka ruyot pa Aleksanda ma Ladit kityeko yiko ne, omiyo bot yamo angwen, nenone calo giko me cawa me temo, kede tedo ni lok me poropheti ma bino ki aa ki aya abic dok anyim kikwano calo rek manyen me poropheti.</w:t>
      </w:r>
    </w:p>
    <w:p>
      <w:pPr>
        <w:pStyle w:val="ArticleBody"/>
        <w:jc w:val="left"/>
      </w:pPr>
      <w:r>
        <w:rPr>
          <w:rFonts w:ascii="Times New Roman" w:hAnsi="Times New Roman" w:eastAsia="Times New Roman" w:cs="Times New Roman"/>
        </w:rPr>
        <w:t>Verse five mi verse sixteen peh hrilh lâk a ni ber 538 atanga Sunday law lo thleng thu hnuaiah a sawi. Verses five atanga nine thleng hian kum sâng ruk leh sawm ruk, kum 1,260 chhûng papacy-in a rorelna hun, kum 538-a lo ṭan a, kum 1798-a tâwpna hun, time of the end-ah a lo tâwp ta chu a entîr. Verse ten hian verse forty-a a entîr ang thilthleng chu a sawi a, time of the end, kum 1989-ah papacy-in Soviet Union a tihboral dân chu a târ lang. Verses eleven leh twelve hian tunlaia Ukraine-a proxy war chu an sawi a, Putin leh Russia-in an hneh dâwn a; nimahsela, Putin hnehna hnua chhuak chu “the battle of Nineveh” leh “the fall of Chosroes” nên a inang ang a, chumi chu first woe hun chhûnga Islam chhuah tirna “key that opened the bottomless pit” chu a ni.</w:t>
      </w:r>
    </w:p>
    <w:p>
      <w:pPr>
        <w:pStyle w:val="ArticleBody"/>
        <w:jc w:val="left"/>
      </w:pPr>
      <w:r>
        <w:rPr>
          <w:rFonts w:ascii="Times New Roman" w:hAnsi="Times New Roman" w:eastAsia="Times New Roman" w:cs="Times New Roman"/>
        </w:rPr>
        <w:t>Taliay ti maudi a bunga ti ababa a panagballigi ni Putin, ti Estados Unidos, iti bersikulo sangapulo ket tallo agingga iti sangapulo ket lima, ket mangabakto iti proxy war; dayta ti pannakapatingga ti proxy war a nairugi manipud pay idi Maikadua a Gubat a Lubong. Ti teksto ket mangituding iti tallo a gubat: ti umuna a gubat ket nagpatingga idi 1989, iti pannakatungpal dagiti bersikulo sangapulo ken uppat a pulo; ti maikadua, a isu ti agdama a gubat idiay Ukraine, ket mangirepresentar kadagiti bersikulo sangapulo ket maysa ken sangapulo ket dua; ket ti maikatlo a proxy war, a mangirepresentar iti maudi a balligi ti Estados Unidos, ket nairepresentar iti bersikulo sangapulo ket tallo agingga iti sangapulo ket lima.</w:t>
      </w:r>
    </w:p>
    <w:p>
      <w:pPr>
        <w:pStyle w:val="ArticleBody"/>
        <w:jc w:val="left"/>
      </w:pPr>
      <w:r>
        <w:rPr>
          <w:rFonts w:ascii="Times New Roman" w:hAnsi="Times New Roman" w:eastAsia="Times New Roman" w:cs="Times New Roman"/>
        </w:rPr>
        <w:t>Barayibaziba mu bihe bine bihagarariwe kuva ku murongo wa gatanu kugeza ku murongo wa cumi na gatanu, ni uko ibihe bibiri bya nyuma, bihagarariye intambara iriho ubu muri Ukraine, hanyuma no kwihorera kwa Leta Zunze Ubumwe za Amerika, bibaho mu gihe cyo gushyirwaho ikimenyetso. Umurongo wa cumi na gatandatu ugaragaza itegeko ry’Umunsi wa Ku Cyumweru rigiye kuza vuba muri Leta Zunze Ubumwe za Amerika. Imirongo ya gatanu kugeza ku wa cumi ihagarariye amateka kuva mu mwaka wa 538 kugeza ku gihe cy’imperuka mu 1798, hanyuma ikomeza kugeza ku gihe cy’imperuka mu 1989. Bityo rero, intambara ebyiri z’intambara ya nyuma y’intumwa, zihagarariwe mu mirongo ya cumi n’umwe kugeza ku wa cumi na gatanu, zisohorerwa mu gihe aho Ezekiyeli igice cya cumi na kabiri hagaragaza ko ingaruka za buri yerekwa zisohora.</w:t>
      </w:r>
    </w:p>
    <w:p>
      <w:pPr>
        <w:pStyle w:val="ArticleBody"/>
        <w:jc w:val="left"/>
      </w:pPr>
      <w:r>
        <w:rPr>
          <w:rFonts w:ascii="Times New Roman" w:hAnsi="Times New Roman" w:eastAsia="Times New Roman" w:cs="Times New Roman"/>
        </w:rPr>
        <w:t>Lok me neno magi ne ginyutu bot Ezekiel calo “wiil i tung wiil”, ma Sister White otero ni en obedo “rwate ma kajo-kajo pa gin matime i lok pa dano.” Tuk me kare pa lweny i Ukraine, vikitoli pa Putin, ci dong ogik pa iye, enywene vikitoli pa United States, obedo acel ki gin me yaro me “rek i kom rek” ma kajo-kajo loyo i Lok pa Lubanga.</w:t>
      </w:r>
    </w:p>
    <w:p>
      <w:pPr>
        <w:pStyle w:val="ArticleBody"/>
        <w:jc w:val="left"/>
      </w:pPr>
      <w:r>
        <w:rPr>
          <w:rFonts w:ascii="Times New Roman" w:hAnsi="Times New Roman" w:eastAsia="Times New Roman" w:cs="Times New Roman"/>
        </w:rPr>
        <w:t>Kun owaco pi ‘yany ma iye i yany’ pa Ezekiel, Sista White owaco ni, ka Ezekiel ocako neno yany meno, nen calo goro wic; ento lacen, Ezekiel oneno rwom ma opong maber i yany meno, ma gin ‘rwatte ma peko pa gin ma time i kit dano’. Me yao maber lok pa kare ma kinyutu i coc me namba apar acel dok i apar abic, myero ongeny maber rwatte ma tye ikin Kanisa Katoliki ki Jerumani pa Nazi, pien ladit pa Nazi ma i Yukareen gi obedo lamini pa rwatte meno.</w:t>
      </w:r>
    </w:p>
    <w:p>
      <w:pPr>
        <w:pStyle w:val="ArticleBody"/>
        <w:jc w:val="left"/>
      </w:pPr>
      <w:r>
        <w:rPr>
          <w:rFonts w:ascii="Times New Roman" w:hAnsi="Times New Roman" w:eastAsia="Times New Roman" w:cs="Times New Roman"/>
        </w:rPr>
        <w:t>Bene myero nongo ngec maber ikom tic pa nyutu pa Mariya Dera ma giwaco ni i Fatima, Portugal, i 1918, kacel ki lok me imung adek ma Mariya Dera ma giwaco ni ocwe kwede nyithini adek i lok enoni. Kit ma gicako iye lok adek meno, ma gutito lweny ma i kin Kanisa Katolika ki Rashia ma pe geno i Lubanga, kacel ki Lweny me Lobo ma aryo, obedo but me lok me Fatima ma kityeko yaro ne i lweny ma i Ukraine.</w:t>
      </w:r>
    </w:p>
    <w:p>
      <w:pPr>
        <w:pStyle w:val="ArticleBody"/>
        <w:jc w:val="left"/>
      </w:pPr>
      <w:r>
        <w:rPr>
          <w:rFonts w:ascii="Times New Roman" w:hAnsi="Times New Roman" w:eastAsia="Times New Roman" w:cs="Times New Roman"/>
        </w:rPr>
        <w:t>Revolucioni Francez, dhe marrëdhënia e tij profetike me kishën Katolike, dhe në fund Napoleoni Bonapart, i cili përfaqëson Putinin, është gjithashtu njëra prej “rrotave” që përfaqësohen në luftën në Ukrainë. Marrëdhënia profetike e Revolucionit Francez me Shtetet e Bashkuara përfaqësohet gjithashtu në histori, sepse ashtu si Putini përfaqësohet nga Napoleoni ndërsa Franca po binte, ish-aktori Ronald Reagan, si kreu i ushtrive të Katolicizmit në betejën e vitit 1989, tipizon ish-aktorin Zelenskyy ndërsa Ukraina po bie. Në rrotat që kryqëzohen dhe lidhen në këto vargje, pika e fundit e durimit për politikanët Demokratë në Shtetet e Bashkuara, të cilët kanë qenë dhe janë duke e promovuar Zelenskyy-n, do të demaskohet nga Putini kur ai të triumfojë.</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tung pi Chebar, Ezekiel oneno yamo madwogo calo ka aa ki bor, dundu madwong’, ki mac ma oyiko iye keken, ki liero obedo i tung ne, ki i dyer ne onen calo rangi pa amber. Wiil mapol, ma kicono cono weng, kitingogi gi jami matye ngima angwen. I malo maloyo gin weng obedo pire pa kom pa rwot, calo wang kidi safaayir; ki i pire pa kom obedo pire calo wang dano, malo i iye. Ki i kerubim onen pire pa lwete pa dano piny i winggi. Ezekiel 1:4, 26; 10:8. Wiil ne kiceto-gi i kit ma tek tutwal, ka i acaki nen gi ginen calo kacel pe ki rwom; ento gigwoko wotgi ki rwom maber opong. Jami me polo, ma kicwako-gi ki kicobo-gi ki lwete ma piny i wing pa kerubim, gimiyo wiil gini wot; malo ki gin, i kom pa safaayir, obedo Lacwe Matwal; ki i tung pa kom oriri, alama pa kica pa Rwot.</w:t>
      </w:r>
    </w:p>
    <w:p>
      <w:pPr>
        <w:pStyle w:val="ArticleScripture"/>
        <w:jc w:val="left"/>
      </w:pPr>
      <w:r>
        <w:rPr>
          <w:rFonts w:ascii="Times New Roman" w:hAnsi="Times New Roman" w:eastAsia="Times New Roman" w:cs="Times New Roman"/>
        </w:rPr>
        <w:t>Macalo wiri ma kiloko-loko tye piny i loyo pa lwete matye piny i lapur pa Kerubim, kamako keken, gin matime i kit pa dano ma kiloko-loko bene tye piny i loyo pa Lubanga. I tung lweny ki kico me duli me lobo, En ma bedo i wi Kerubim cong tye ka longo gin me tic pa lobo.</w:t>
      </w:r>
    </w:p>
    <w:p>
      <w:pPr>
        <w:pStyle w:val="ArticleScripture"/>
        <w:jc w:val="left"/>
      </w:pPr>
      <w:r>
        <w:rPr>
          <w:rFonts w:ascii="Times New Roman" w:hAnsi="Times New Roman" w:eastAsia="Times New Roman" w:cs="Times New Roman"/>
        </w:rPr>
        <w:t>Histori me kabila ma acel ikom acel gibedo i kare gi ki i kabedo ma kiketo pi gi, ka pe gitye ki ngec, ento gimiyo cawa i adwogi ma dwon ne, ma gin keken pe ginenge, waco bot wa. Bot kabila weng ki bot dano mo keken pa tin, Lubanga oketo pi gi kabedo i dwene madwong pa En. Tin dano ki kabila gipimo ki olut me pimo ma tye i lwete pa En ma pe otimo bal. Weng, ki yero pa gi keken, giciko gamo pa gi; ento Lubanga tye ka loyo weng me tyeko dwaro pa En.</w:t>
      </w:r>
    </w:p>
    <w:p>
      <w:pPr>
        <w:pStyle w:val="ArticleScripture"/>
        <w:jc w:val="left"/>
      </w:pPr>
      <w:r>
        <w:rPr>
          <w:rFonts w:ascii="Times New Roman" w:hAnsi="Times New Roman" w:eastAsia="Times New Roman" w:cs="Times New Roman"/>
        </w:rPr>
        <w:t>Lok pa con ma ‘An Atye’ Madit oketo yito maber i lokne, ocelo lacoc ki lacoc i lakit me porowit, aa ki con ma pe giko oo i anyim ma pe giko, omaro wa kabedo ma wa tye kany kombedi i yiko me karecok, ki gini ma wa myero cweyo i kare ma obino. Gin weng ma porowit owaco anyim ni obi time, nyaka kombedi, kityeko coyo i pot buk pa lok pa con; ci wa twero bedo gi adwogi ni gin weng ma pwod pe obino, obi time ki yore ne.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164</dc:title>
  <dc:subject>Tito me Nabii pa Daniel 11: Nyutu adwogi pa kit ma otime chon ki pa cawa ma bino anyim</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