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90</w:t>
      </w:r>
    </w:p>
    <w:p>
      <w:pPr>
        <w:pStyle w:val="ArticleSubtitle"/>
        <w:jc w:val="left"/>
      </w:pPr>
      <w:r>
        <w:rPr>
          <w:rFonts w:ascii="Arial" w:hAnsi="Arial" w:eastAsia="Arial" w:cs="Arial"/>
        </w:rPr>
        <w:t>Yaro gin me cing acel acel: kwano me con pa lok me pamo ki gin ma ngolo pire kene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2024-02-23</w:t>
      </w:r>
    </w:p>
    <w:p>
      <w:pPr>
        <w:pStyle w:val="ArticleBody"/>
        <w:jc w:val="left"/>
      </w:pPr>
      <w:r>
        <w:rPr>
          <w:rFonts w:ascii="Times New Roman" w:hAnsi="Times New Roman" w:eastAsia="Times New Roman" w:cs="Times New Roman"/>
        </w:rPr>
        <w:t>Ka in onongo ineno maber ki matir but agiki i coc ma con, dong onwongo ineno kinen me acaki pa buto mane, ma nonge i buk Early Writings, ma A. G. Daniells owaco ni onongo oketo ki en i kube ma otime ki Sister White ikom kit me 'the daily' i 1910. Joo ma gitye katimo me keto rwom pa 'bwola' ni 'the daily' nyutu tic pa Kristo i Yer me maleng, myero gikwanyo piny cwako ma te ki maler ma Sister White onwongo ocwako ikom neno ma tye kakare ma kicwalo bot joo ma gicwalo 'judgment hour cry'. 'Bwola' ma giyubo ne en ni cegi keken ma Sister White onwongo kiciko tutwal iye, obedo cegi me tero kare. Man aye gin ma Arthur White tye katimo me keto rwom i biografi mamege, ki bene en aye ma laco mamege, nyathi pa Ellen White ma obedo lacoo, ki Daniells, gitye katemo me nyutu atir kun giyubo kube.</w:t>
      </w:r>
    </w:p>
    <w:p>
      <w:pPr>
        <w:pStyle w:val="ArticleBody"/>
        <w:jc w:val="left"/>
      </w:pPr>
      <w:r>
        <w:rPr>
          <w:rFonts w:ascii="Times New Roman" w:hAnsi="Times New Roman" w:eastAsia="Times New Roman" w:cs="Times New Roman"/>
        </w:rPr>
        <w:t>Macalo ma kityeko nyutu con, pe tye rekod mo pi mato-wic ma otimore ikin Sister White ki Daniells ikom lok pa "the daily." Giwaco i 1931 ni mato-wic man obedo. Ka en aye Sister White onongo oketo cing i tam pa Daniells ikom "the daily" ma obuto woko i mato-wic i 1910, pingo onongo obedo ngat ma Sister White owaco ni tye ki cwinya mabor me yabo tam pa kene, okwanyo peke ikom kelo cing pa en pi hweny abicel acel? Pe onongo obedo mato-wic; onongo obedo jami ma kicoko.</w:t>
      </w:r>
    </w:p>
    <w:p>
      <w:pPr>
        <w:pStyle w:val="ArticleBody"/>
        <w:jc w:val="left"/>
      </w:pPr>
      <w:r>
        <w:rPr>
          <w:rFonts w:ascii="Times New Roman" w:hAnsi="Times New Roman" w:eastAsia="Times New Roman" w:cs="Times New Roman"/>
        </w:rPr>
        <w:t>Yubo me kwayo lok omito keto kit ma lok ma en owaco ikom ‘the daily’ obed calo gin ma mape cing iye, ma rwate keken ki gonyone ikon tero kare, kede Arthur White oketo riyo me lwete i lok mape adwogi en i kit ma opwako iye i tarik pa 1931. Cal ki bedo Krisitiani, onongo myero opwako tarik keken, kede weko yubo odoco me tarik woko. Wan otyeko coc ma ogiko ki dul me lok ma oaa ki 1850, ki en keken dul ma i Early Writings oaa ki iye. Lok en oyabo pi acaki i 1850, i Review; dong doki onen dok i buk Experience and Views. Cawa adek ma oneno en i buk Early Writings; ento i yubo odoco ma omiyo obed i buk Early Writings, gin mo mo otero odoco. Ento, pe wa waco ni coc mapol me Spirit of Prophecy otero odoco, calo ma jo mogo giwaco i temo me kwanyo woko diro pa ticne.</w:t>
      </w:r>
    </w:p>
    <w:p>
      <w:pPr>
        <w:pStyle w:val="ArticleScripture"/>
        <w:jc w:val="left"/>
      </w:pPr>
      <w:r>
        <w:rPr>
          <w:rFonts w:ascii="Times New Roman" w:hAnsi="Times New Roman" w:eastAsia="Times New Roman" w:cs="Times New Roman"/>
        </w:rPr>
        <w:t>Laa Rwot onyuutu an ni caat me 1843 okello anyim ki lwete pa En, kede ni pe tye but mo keken me en ma myero gilok; ni namba ne obedo kaka En omito gi. Ni lwete pa En obedo i wi gi, ci oyiko bal i namba mogo, me poko ni pe ngat keken onongo twero neno ne, nyaka lwete pa En okwanyo woko.</w:t>
      </w:r>
    </w:p>
    <w:p>
      <w:pPr>
        <w:pStyle w:val="ArticleScripture"/>
        <w:jc w:val="left"/>
      </w:pPr>
      <w:r>
        <w:rPr>
          <w:rFonts w:ascii="Times New Roman" w:hAnsi="Times New Roman" w:eastAsia="Times New Roman" w:cs="Times New Roman"/>
        </w:rPr>
        <w:t>Eka aneno ikom ‘Daily’ ni, nyig lok ‘sacrifice’ gimedo ne ki ngec pa dano, kede pe tye iye i coc; ci ni Rwot omiyo tam marwate ikom ne bot jo ma giyaro kwac me cawa me yubu. Ka kuc obedo, piri i 1844, jo mapol atika obedo rwate ikom tam marwate me ‘Daily’; ento cok ki 1844, i aywiny, tam mapat pat gimako, ci ocam ki aywiny o ceto. Review and Herald, November 1, 1850.</w:t>
      </w:r>
    </w:p>
    <w:p>
      <w:pPr>
        <w:pStyle w:val="ArticleBody"/>
        <w:jc w:val="left"/>
      </w:pPr>
      <w:r>
        <w:rPr>
          <w:rFonts w:ascii="Times New Roman" w:hAnsi="Times New Roman" w:eastAsia="Times New Roman" w:cs="Times New Roman"/>
        </w:rPr>
        <w:t>Lok man i acaki onongo tye i coc ma kiweyo nying The Present Truth me 1849, ento i dwe me November, 1850 ne kicoyo ne dok i Review and Herald. I coc ma i acaki, Sister White owaco maber keken ni tye coyo woko jami mapol ma Rwot cokki onwongo onyutu bot ne, ki ka ikwano coc weng ibineno ni kom me lok mapol mapol kikobo iye. Tye kom me lok ma obedo maca i abicel ma onwongo onyutu bot ne. Gin ma pire tek en ni, i coc ma i acaki, kom me “the daily” ki kom me “time setting” onongo gin nyutu aryo mapatpat pi jami ma onwongo onyutu bot ne.</w:t>
      </w:r>
    </w:p>
    <w:p>
      <w:pPr>
        <w:pStyle w:val="ArticleBody"/>
        <w:jc w:val="left"/>
      </w:pPr>
      <w:r>
        <w:rPr>
          <w:rFonts w:ascii="Times New Roman" w:hAnsi="Times New Roman" w:eastAsia="Times New Roman" w:cs="Times New Roman"/>
        </w:rPr>
        <w:t>I coc me acaki, gityeko keto gi i paragirafu mapatpat. Ka gicoyo odoco loc man i Experience and Views, jo yubo coc giketo dok acel paragirafu ma iye Sister White cwinyore ki tam pa jo acaki ikom “the daily”, ki paragirafu ma malubo anyim ma poko cing ki keto Kare. Ka i kwano coc me acaki, kwan ni kiromo miyo dwong i gin mukene ki keto tar ma madit. I paragirafu ma iye onwongo cwinyore ki tam pa jo acaki ikom “the daily”, otyeko coyo nying “Daily” ki tar ma madit; i paragirafu ma malubo anyim, otyeko coyo nying “Time” ki tar ma madit, kede man obedo miyo lapok maber ikom gin aryo ma kimonone.</w:t>
      </w:r>
    </w:p>
    <w:p>
      <w:pPr>
        <w:pStyle w:val="ArticleScripture"/>
        <w:jc w:val="left"/>
      </w:pPr>
      <w:r>
        <w:rPr>
          <w:rFonts w:ascii="Times New Roman" w:hAnsi="Times New Roman" w:eastAsia="Times New Roman" w:cs="Times New Roman"/>
        </w:rPr>
        <w:t>Owetwa ki nyaminwa mamit,</w:t>
      </w:r>
    </w:p>
    <w:p>
      <w:pPr>
        <w:pStyle w:val="ArticleScripture"/>
        <w:jc w:val="left"/>
      </w:pPr>
      <w:r>
        <w:rPr>
          <w:rFonts w:ascii="Times New Roman" w:hAnsi="Times New Roman" w:eastAsia="Times New Roman" w:cs="Times New Roman"/>
        </w:rPr>
        <w:t>Aparo ni amito miyi wac manok ikom gin ma Rwot otyeko yaro an anyen i neno. Oyar an ber bedo pa Yesu, ki hero ma malaika tye kwede acel ki acel. Malaika owaco ni, 'Pe un twero neno herogi? Rwakwuru en.' Kamano keken, jo pa Lubanga myero guhero acel ki acel. En maber kwer obed bot in keken, to pe obed bot owadu. Aneno ni wac ma, 'kecuru gin ma itye kwede, kede imi kony bot jo lwak,' pe gi mogo giyaro i ler ma cwec; ni adwogi ma adwong pa lok pa Jarit wa pe gityeko cweyo piny maber. Aneno ni adwogi pa keco pe obedo me miyo bot jo ma twero tici ka gu konyo gi keken; ento me yweyo adiera. Obedo peko ka igamo jo ma twero tici me bedo i labolo. Gin mogo tye gubedo gi wel matek me bino i tung weng; pe me yeo Lubanga, ento pi 'lapati ki ryec.' Magi obedo maber ka gebedo i gang, tici ki lwete gi, 'gin ma obedo maber,' me miyo jami me mito pa dulgi, kede me bedo ki gin mo me miyo me cwako rwom pa tic ma ber pa adiera matye kombedi.</w:t>
      </w:r>
    </w:p>
    <w:p>
      <w:pPr>
        <w:pStyle w:val="ArticleScripture"/>
        <w:jc w:val="left"/>
      </w:pPr>
      <w:r>
        <w:rPr>
          <w:rFonts w:ascii="Times New Roman" w:hAnsi="Times New Roman" w:eastAsia="Times New Roman" w:cs="Times New Roman"/>
        </w:rPr>
        <w:t>Aneno ni jo mogo gubalo ka gikwayo pi jo ma tye ki kom obed gibedo maber i wang jo ma pe tye ki yie. Ka obedo ni ngat mo i wiywowa tye ki kom, ci gikwayo lurembe me kanisa wek gikweyo pi iye, kit ma Yakobo 5:14, 15 owaco, wa myero watelo kit ma Yesu otimo. Ocyweyo jo ma pe tye ki yie woko ki i odi, ci omiyo jo ma tye ki kom bedo maber; ka en kamano, wa myero watemo wabed woko ki pe-yie pa jo ma pe tye ki yie, ka wakwayo pi jo ma tye ki kom i wiywowa.</w:t>
      </w:r>
    </w:p>
    <w:p>
      <w:pPr>
        <w:pStyle w:val="ArticleScripture"/>
        <w:jc w:val="left"/>
      </w:pPr>
      <w:r>
        <w:rPr>
          <w:rFonts w:ascii="Times New Roman" w:hAnsi="Times New Roman" w:eastAsia="Times New Roman" w:cs="Times New Roman"/>
        </w:rPr>
        <w:t>Ci dong kikwanyo an cen i cawa ma Yesu okwanyo lutic pa iye woko keken, okello gi i ot me wi ot; mukato ocako ki loko cingegi, ci lacen omiyo gi me chamo makati ma opoto, me nyutu rwome ma opoto pa iye, kacel ki min me wini me nyutu remo pa iye ma ocwec. An oneno ni weng myero gitimo man ki ngec maber, ci gilubo yore pa Yesu i gin eni, ci ka gitye ka timo cik man, myero gipe ki jo ma pe geno maber tutwal.</w:t>
      </w:r>
    </w:p>
    <w:p>
      <w:pPr>
        <w:pStyle w:val="ArticleScripture"/>
        <w:jc w:val="left"/>
      </w:pPr>
      <w:r>
        <w:rPr>
          <w:rFonts w:ascii="Times New Roman" w:hAnsi="Times New Roman" w:eastAsia="Times New Roman" w:cs="Times New Roman"/>
        </w:rPr>
        <w:t>Eka an oneno ni cobo abicaryo ma agiki bi yaro woko, bang Yesu owuoko ki Ka Maleng. Lakwena owaco ni: En aye kica pa Lubanga ki pa Lame ma kelo giko onyo tho pa jo marac. I dwon pa Lubanga jo maleng bi bedo ki twero madwong ki meko lworo calo lweny ma tye ki bendera; ento pe gibitimo kwer ma kicoyo. Timo kwer bi bedo i agiki pa mwaka alufu acel.</w:t>
      </w:r>
    </w:p>
    <w:p>
      <w:pPr>
        <w:pStyle w:val="ArticleScripture"/>
        <w:jc w:val="left"/>
      </w:pPr>
      <w:r>
        <w:rPr>
          <w:rFonts w:ascii="Times New Roman" w:hAnsi="Times New Roman" w:eastAsia="Times New Roman" w:cs="Times New Roman"/>
        </w:rPr>
        <w:t>Ka jo maleng kityeko lokogi i kwo ma pe otum, ci gikwanyo gi malo ki tung’ acel, ki gimio harpgi, terengi, ki gin mukene, ci giduŋo i Ot madit ma maleng, Yesu ki jo maleng gibedo i cweyo keca. Buk giyabo: buk me kwo ki buk me tho. Buk me kwo oboko tic maber pa jo maleng, ki buk me tho oboko tic marac pa jo marac. Buk magi gicoko girom gi Buk me Cik, Bibul, ki kit kamano gicweyo keca gi. Jo maleng, ki tung’ acel kwede Yesu, gicwalo keca gi i kom jo marac ma otho. Wunen! owaco Malaika, jo maleng gibedo i cweyo keca, ki tung’ acel kwede Yesu, ki giyero i dano dano pa jo marac koloko kit tic ma otime i rwome, ki giketo bot nyinggi gin ma myero gicono i kare me timo keca. Man, an onen, obedo tic pa jo maleng kwede Yesu i Ot madit ma maleng, mapwod pe ongo piny, i mwaka alufu acel. I agiki pa mwaka alufu acel, Yesu, ki malaika, ki jo maleng weng kwede, gweko Ot madit ma maleng, ci, kun ongo piny kwede gi, jo marac ma otho gicako kwo odoco; ci bene jo ma giyeko iye, kun gicako kwo odoco, gubineno i kure, i ducu me dwonge ne weng, malaika ki jo maleng kwede, ki gubigweco pi iye. Gibineno kite me misumari i cing ne, ki i tiŋ ne, ki kabedo ma giyeko iye ki lanyut i tere ne. Ika kite me misumari ki lanyut obedo dwonge ne. En aye i agiki pa mwaka alufu acel ma Yesu obedo i wi Gang me Olivu, ci Gang onywari, ci obedo pango madit matek, ki jo ma gikal i kare meno obedo jo marac ma gicako kwo odoco keken. Ci dong Ot madit ma maleng obino piny ocado i pango.</w:t>
      </w:r>
    </w:p>
    <w:p>
      <w:pPr>
        <w:pStyle w:val="ArticleScripture"/>
        <w:jc w:val="left"/>
      </w:pPr>
      <w:r>
        <w:rPr>
          <w:rFonts w:ascii="Times New Roman" w:hAnsi="Times New Roman" w:eastAsia="Times New Roman" w:cs="Times New Roman"/>
        </w:rPr>
        <w:t>Ci Setan oketo pumu pa iye i jo marac ma kigolo gi i tho. Oywiyogi waci ni dul me lweny matye i Poto obedo matidi, ento dul me lweny pa iye obedo madito, kede ni gi twero loyo jo maleng ka gi mako Poto. Ka Setan tye ka obojo dul me lweny pa iye, jo maleng onongo tye i Poto, tye ka neno ber ki dit pa Paradais pa Obanga. Yesu obedo i wi-gi, onywaro gi. Keken, Lakony wa ma ber ojuko ki bot wa; ento pe cawa madit wawinyo dwongi ma ber, owaco ni, “Bin, jogwede pa wuma, yar lobo ma kicweyo pi wun ki i cako pa lobo.” Wacung ki bot Yesu, kacel ka otyeko ogeng twon me Poto, kigamo kwer i jo marac. Twon kigengo. Ci jo maleng gigamo lapii gi, gi yebo i wi oturo me Poto. Yesu bene tye kwede gi; yang pa iye nenone maber kede dit pa cwe. Obedo yang i iye yang, i wel abicel. Yang pa jo maleng gin me dhahabu ma maleng tutwal, kicenogi ki keng. Won wi-gi onero ki cwe madit, pien gin obedo i cal pa Yesu dwoko-kakare; kede ka gi yebo, ka giwot weng i wi Poto, cwinya opoyo ki neno ne.</w:t>
      </w:r>
    </w:p>
    <w:p>
      <w:pPr>
        <w:pStyle w:val="ArticleScripture"/>
        <w:jc w:val="left"/>
      </w:pPr>
      <w:r>
        <w:rPr>
          <w:rFonts w:ascii="Times New Roman" w:hAnsi="Times New Roman" w:eastAsia="Times New Roman" w:cs="Times New Roman"/>
        </w:rPr>
        <w:t>Bang'eno, jo marac gineno ngo ma gikwanyo ki botgi; ci mac ma oaa ki bot Lubanga obutu i botgi, omoko gigi woko. Man obedo tyeko me golo bura. Dong jo marac gu yaro kaka jo maleng, ma obedo acel kwede Yesu, gu golo bura botgi i kare me mwaka alufu acel. Mac acel ma oaa ki bot Lubanga ma omoko jo marac woko, opwodho piny weng. Got ma ogwil ogwil gu dredo woko ki ceke ma yot ma pire tek; yamo bene, ki pur weng mac omoko woko. Bang'eno, mirasi wa oyabore i wang wa, ma dwong ki maber, ci wa oywako piny weng ma ocweyo manyen. Wacego weng i dwon madwong, Dwong, Aleluya.</w:t>
      </w:r>
    </w:p>
    <w:p>
      <w:pPr>
        <w:pStyle w:val="ArticleScripture"/>
        <w:jc w:val="left"/>
      </w:pPr>
      <w:r>
        <w:rPr>
          <w:rFonts w:ascii="Times New Roman" w:hAnsi="Times New Roman" w:eastAsia="Times New Roman" w:cs="Times New Roman"/>
        </w:rPr>
        <w:t>Aneno bene ni myero lagwoko rom gubed penyo ki dano ma gicwako geno i gi, ma gutyeko bedo i kwena weng, kede matye tek i lok me atir pa kare man, mapwod pe gicwalo lok manyen mo ma tutwal, ma gicako paro ni Buk pa Lubanga konyo kwede. Eka lagwoko rom gubedo keken maber acel, kede kanisa bino nongo bedo keken pa lagwoko rom. Kit calo eni aneno ni bino gengo yabyab ma pe miyo kuc, ci eka pe bi bedo peko ni bur rom ma ber loyo biyab, ci rom bigitwari, ka pe tye lagwoko.</w:t>
      </w:r>
    </w:p>
    <w:p>
      <w:pPr>
        <w:pStyle w:val="ArticleScripture"/>
        <w:jc w:val="left"/>
      </w:pPr>
      <w:r>
        <w:rPr>
          <w:rFonts w:ascii="Times New Roman" w:hAnsi="Times New Roman" w:eastAsia="Times New Roman" w:cs="Times New Roman"/>
        </w:rPr>
        <w:t>I ceng 23 me September, Rwot onyuto an ni oyaro cinge kare aryo me dwogo jo me en ma ocen, kede ni tije myero gimed loyo i kare man me acojo. I kare me yero Israel ogamo ki oyab piny; ento kombedi i kare me acojo, Lubanga obi yubu kede obi toro jo me en. I kare me yero, tije ma gitiro me cobo gin ma atir otyeko kelo adwogi manok ata, otime manok onyo peke; ento i kare me acojo, ka Lubanga ocako cinge me acoko jo me en, tije me cobo gin ma atir bite timo kit ma kicoye. Gin duto myero obedgi ma ogwoko gin acel kede gi bedo gi cwinya macon i tic. An oneno ni obedo kop me dano mo keken me waco kare me yero calo amiya wa cik kombedi i kare me acojo; pien ka Lubanga pe otimo mapol bot wa kombedi loyo gin ma otimo kare mene, Israel onongo pe gibin acokore. En tye rwate tutwal ni gin ma atir kicwolo iye i coc, macalo kaka kikoko.</w:t>
      </w:r>
    </w:p>
    <w:p>
      <w:pPr>
        <w:pStyle w:val="ArticleScripture"/>
        <w:jc w:val="left"/>
      </w:pPr>
      <w:r>
        <w:rPr>
          <w:rFonts w:ascii="Times New Roman" w:hAnsi="Times New Roman" w:eastAsia="Times New Roman" w:cs="Times New Roman"/>
        </w:rPr>
        <w:t>Laa Rwot onyuutu an ni caat me 1843 okello anyim ki lwete pa En, kede ni pe tye but mo keken me en ma myero gilok; ni namba ne obedo kaka En omito gi. Ni lwete pa En obedo i wi gi, ci oyiko bal i namba mogo, me poko ni pe ngat keken onongo twero neno ne, nyaka lwete pa En okwanyo woko.</w:t>
      </w:r>
    </w:p>
    <w:p>
      <w:pPr>
        <w:pStyle w:val="ArticleScripture"/>
        <w:jc w:val="left"/>
      </w:pPr>
      <w:r>
        <w:rPr>
          <w:rFonts w:ascii="Times New Roman" w:hAnsi="Times New Roman" w:eastAsia="Times New Roman" w:cs="Times New Roman"/>
        </w:rPr>
        <w:t>Ening a nen i kom "Daily" ni leb "sacrifice" kityeko medo kwede ki rieko pa dano, ki pe obelong i coc; ki ni Rwot omiyo tam ma tye atir pi en botgi ma gicwalo dwon me cawa me kwero. Ka rwom obedo tye, i anyim 1844, jo mapol weng obedo kacel i tam ma tye atir pi 'Daily'; ento cokki ki 1844, i ngwer, tam mukene kimako, ki otum ki ngwer orubo.</w:t>
      </w:r>
    </w:p>
    <w:p>
      <w:pPr>
        <w:pStyle w:val="ArticleScripture"/>
        <w:jc w:val="left"/>
      </w:pPr>
      <w:r>
        <w:rPr>
          <w:rFonts w:ascii="Times New Roman" w:hAnsi="Times New Roman" w:eastAsia="Times New Roman" w:cs="Times New Roman"/>
        </w:rPr>
        <w:t>Rwot onyuto an ni aa ki mwaka 1844 cawa pe obedo tem, ki cawa dok pe bi bedo tem matwal.</w:t>
      </w:r>
    </w:p>
    <w:p>
      <w:pPr>
        <w:pStyle w:val="ArticleScripture"/>
        <w:jc w:val="left"/>
      </w:pPr>
      <w:r>
        <w:rPr>
          <w:rFonts w:ascii="Times New Roman" w:hAnsi="Times New Roman" w:eastAsia="Times New Roman" w:cs="Times New Roman"/>
        </w:rPr>
        <w:t>Ci kimiyo an neno dano mogo ma tye i bal madit, me waco ni jo maleng myero gidhi i Jerusalem macon, kede mukene, mapwod pe Rwot bi bino. Neno ma kamano tye ka kwanyo woko cwinya ki mito wa ki i tic ma kombedi pa Lubanga, i kom lok pa malaika me adek; pien ka wan myero wadhi i Jerusalem, ci cwinya wa bi bedo kun, ci jami me tic wa bi gengo ki tic mukene, me kelo jo maleng i Jerusalem. An oneno pingo omiyo gicweyo gi odonyo i bal madit man; en ni gi pe nyutu ci gi pe weko balgi, ma gityeko bedo iye pi higa mapol ma okato. Review and Herald, November 1, 1850.</w:t>
      </w:r>
    </w:p>
    <w:p>
      <w:pPr>
        <w:pStyle w:val="ArticleBody"/>
        <w:jc w:val="left"/>
      </w:pPr>
      <w:r>
        <w:rPr>
          <w:rFonts w:ascii="Times New Roman" w:hAnsi="Times New Roman" w:eastAsia="Times New Roman" w:cs="Times New Roman"/>
        </w:rPr>
        <w:t>Lok man ocako ki waco ni, ‘Agoba mii yin coc manok pi gin ma Rwot macek omii an aneno i kwene.’ Ne tye kit me lok mapol ma kimiyo piny, ci en pe oketo kacel paragraf ma owuoyo ikom ‘the daily,’ ki paragraf ma malubo. Man ne otime lacen ki edita ma giketone lok man i Experience and Views, ci anyim gi ketone i Early Writings. I Experience and Views, edita ne gi weko woko paragraf aboro me acaki, ci gi keto kacel paragraf ma owuoyo ikom gin ma omii en oneno pa ‘the daily’ ki pa keto kare. Experience and Views ne ogolo i wang piny i 1851, ci anyim Early Writings ne ogolo i wang piny i 1882.</w:t>
      </w:r>
    </w:p>
    <w:p>
      <w:pPr>
        <w:pStyle w:val="ArticleBody"/>
        <w:jc w:val="left"/>
      </w:pPr>
      <w:r>
        <w:rPr>
          <w:rFonts w:ascii="Times New Roman" w:hAnsi="Times New Roman" w:eastAsia="Times New Roman" w:cs="Times New Roman"/>
        </w:rPr>
        <w:t>Early Writings, tutwal, obedo kacel-gi ki nyig lok angwen ma onongo onen i Experience and Views, ento tye ki bedo mapat acel madwong. I Experience and Views, nyig lok ma tye ki rek acel kende ma onongo waco ikom keto cawa, gikit kede nyig lok ma onongo obedo anyim ma onongo waco ikom 'the daily'. Kacce, gicano iye nyig lok ma onongo olubo nyig lok ma onongo waco ikom keto cawa. I Early Writings, giketo nyig lok acel ma aa ki kabedo mapat i Experience and Views, i tung kede nyig lok ma kombedi waco atyer ikom 'the daily' kede keto cawa, gi nyig lok ma onongo olubo ne, ma nyutu pingo obedo marac me timo wuo me lim idwogo Jerusalem ma macon.</w:t>
      </w:r>
    </w:p>
    <w:p>
      <w:pPr>
        <w:pStyle w:val="ArticleBody"/>
        <w:jc w:val="left"/>
      </w:pPr>
      <w:r>
        <w:rPr>
          <w:rFonts w:ascii="Times New Roman" w:hAnsi="Times New Roman" w:eastAsia="Times New Roman" w:cs="Times New Roman"/>
        </w:rPr>
        <w:t>Paragraf ma gigolo woko ki i pot buk mapat pa Experience and Views, ci lacen gigeto i kite me coc me Early Writings, omede keken cobo ikom "the daily" ma ocake ko ki 1844. Paragraf eno pe tye i coc me con ma Sister White opwoyo gin ma oneno iye i neno mamege.</w:t>
      </w:r>
    </w:p>
    <w:p>
      <w:pPr>
        <w:pStyle w:val="ArticleScripture"/>
        <w:jc w:val="left"/>
      </w:pPr>
      <w:r>
        <w:rPr>
          <w:rFonts w:ascii="Times New Roman" w:hAnsi="Times New Roman" w:eastAsia="Times New Roman" w:cs="Times New Roman"/>
        </w:rPr>
        <w:t>Rwot omii an neno ni kwena pa malaika ma adek myero oceto, ki myero giyabo ne bot lutino pa Rwot ma gi yubu woko, ki ni pe myero oketo iye kare; pien kare pe bino bedo tem dok. An neno ni ngat mogo tye ka nongo moyo cwiny ma pe tye atir, ma aa ki waco kare; ni kwena pa malaika ma adek tye tek maloyo gin ma kare romo bedo. An neno ni kwena man romo ocung i piny pa kene, ki ni pe mito kare me miyo ne tek, ki ni biceto ki teko madit, ka timo tic pa kene, ki bityeko woko macek i bedo ma atir. Experience and Views, 48.</w:t>
      </w:r>
    </w:p>
    <w:p>
      <w:pPr>
        <w:pStyle w:val="ArticleBody"/>
        <w:jc w:val="left"/>
      </w:pPr>
      <w:r>
        <w:rPr>
          <w:rFonts w:ascii="Times New Roman" w:hAnsi="Times New Roman" w:eastAsia="Times New Roman" w:cs="Times New Roman"/>
        </w:rPr>
        <w:t>Paragraf ma i pot 48 me Experience and Views, kityeko keto ne i agiki me paragraf ma i Early Writings, ma kityeko timo ne ki juko kacel paragraf aryo mapat, ci en omiyo dwong i ter pa kare ma pe tye i lok me tito ma con.</w:t>
      </w:r>
    </w:p>
    <w:p>
      <w:pPr>
        <w:pStyle w:val="ArticleBody"/>
        <w:jc w:val="left"/>
      </w:pPr>
      <w:r>
        <w:rPr>
          <w:rFonts w:ascii="Times New Roman" w:hAnsi="Times New Roman" w:eastAsia="Times New Roman" w:cs="Times New Roman"/>
        </w:rPr>
        <w:t>I 1931, ludito macon ma onongo loyo jo Jerusalem giyubo tito ma owaco ni Daniells onongo otyeko penyo kacako ngec ki Sister White i 1910; ci i awac ma Daniells omiyo, onongo omojo cal me 1843, kendo owaco ni oketo cing bot ot maler ma pe tye i cal, ka onongo tye ka penyo ki Sister White. Giwaco ni onongo ocako buk Early Writings ki iye; ci ka openyo ne ikom gin ma en onongo twero bedo, keken ki dwoko ne onongo romo keken ni moko me coc ma cwalo amia bot tam pa jo acako ikom “the daily” i Early Writings, tye kakare en obedo larre me kwanyo bot keto cawa. Cawa 21 lacen ki penyo ma kiyubo, ki cawa 16 lacen ki tho pa jo ma giwaco ni gityeko penyo kacako ngec ki gi, Daniells oketo awac en i lok mukato me kare adek.</w:t>
      </w:r>
    </w:p>
    <w:p>
      <w:pPr>
        <w:pStyle w:val="ArticleBody"/>
        <w:jc w:val="left"/>
      </w:pPr>
      <w:r>
        <w:rPr>
          <w:rFonts w:ascii="Times New Roman" w:hAnsi="Times New Roman" w:eastAsia="Times New Roman" w:cs="Times New Roman"/>
        </w:rPr>
        <w:t>F. C. Gilbert obedo ngat me ngec madit i leb Lebru, ki pe otyeko conyo keken neno ma tye kakare pa “the daily” calo ludito, pien jogi ma acaki ki Ellen White gi owaco ni obedo kamano. Ogonyo iye ki kom ngec ma otyeko niang i coc Lebru ma Daniel, lanabi, otyeko timo kwede. En obedo ngat me ngec madit i leb Lebru pa Adveniti ma lapol i kare meno. Ka lwak me moko pi “the daily” ma Daniells ki Prescott gi tye gikwanyo iye ocongo medore, Gilbert obedo acel ki jomadit me ngec ma gi tye gitingo i gonyo kabedo pa jogi ma acaki. Otye ki lok me penyo ki Ellen White i ceng 8 me June, 1910, ci lacen ocoyo i coc jami ma en ki Sista White gipoko tam kwede. Lagony pa Daniells opoto weng ki pa F. C. Gilbert.</w:t>
      </w:r>
    </w:p>
    <w:p>
      <w:pPr>
        <w:pStyle w:val="ArticleBody"/>
        <w:jc w:val="left"/>
      </w:pPr>
      <w:r>
        <w:rPr>
          <w:rFonts w:ascii="Times New Roman" w:hAnsi="Times New Roman" w:eastAsia="Times New Roman" w:cs="Times New Roman"/>
        </w:rPr>
        <w:t>I volium 20 me Manuscript Releases, i pot 17 dok cen i 22, Sista White ocwalo lok pi kit ma Daniells ki Prescott tye kwede ikom “the daily”. Lok ma i nongo i ripot pa F. C. Gilbert ikom kwayo-lok ma otimo ki Ellen White romo tutwal ki gin ma Sista White keken owaco i but ma i Manuscript Releases. Omiyo, pi higa mapol i con con, i kare ma Manuscript Releases pe kikican onyo kicwalo piny, pe onwongo tye boc ma makwongo ma kimaro ki Lamo Maler me kwanyo woko onyo me moko adwogi lok me Daniells ikom jami me kwayo-lok ma owaco ni otimo ki Sista White. Ma piny maloyo, pe tye moko adwogi ma kimaro ki Lamo Maler pi tam ma pe kakare pa en ikom “the daily”. Maber maloyo dok: kombedi kun Manuscript Releases dong tye piny, pud pe tye moko adwogi ma kimaro ki Lamo Maler pi tam ma pe kakare pa en ikom “the daily”!</w:t>
      </w:r>
    </w:p>
    <w:p>
      <w:pPr>
        <w:pStyle w:val="ArticleBody"/>
        <w:jc w:val="left"/>
      </w:pPr>
      <w:r>
        <w:rPr>
          <w:rFonts w:ascii="Times New Roman" w:hAnsi="Times New Roman" w:eastAsia="Times New Roman" w:cs="Times New Roman"/>
        </w:rPr>
        <w:t>Ento kombedi, gityeko kwano i Laodicean Adventism ni Dul White pe tye ki tam mo ikom “daily”, keken ni pe obedo “test question” kacel ki ni wan myero wobed mum ikom lok man. Gin mo kityeko golo pire kombedi, kede gin ma kigolo pire en ni tam ma adaa ikom “the daily” dong kombedi obedo i tam me jo macokcoki i iye jo Lubanga. I 1910, tam me jo macokcoki obedo tam pa Conradi ma Daniells ki Prescott gityeko yweyo, ento tam pa jo mapol obedo tam pa Pioneers.</w:t>
      </w:r>
    </w:p>
    <w:p>
      <w:pPr>
        <w:pStyle w:val="ArticleBody"/>
        <w:jc w:val="left"/>
      </w:pPr>
      <w:r>
        <w:rPr>
          <w:rFonts w:ascii="Times New Roman" w:hAnsi="Times New Roman" w:eastAsia="Times New Roman" w:cs="Times New Roman"/>
        </w:rPr>
        <w:t>Ma i anyim obedo lok pa F. C. Gilbert makwako penyo-kwano ma otimo ki Sister White, ma myero oyik ki Manuscript Releases, ma kityeko oketo weng weng i coc me namba 81 i rwom me coc man me The Book of Daniel.</w:t>
      </w:r>
    </w:p>
    <w:p>
      <w:pPr>
        <w:pStyle w:val="ArticleScripture"/>
        <w:jc w:val="left"/>
      </w:pPr>
      <w:r>
        <w:rPr>
          <w:rFonts w:ascii="Times New Roman" w:hAnsi="Times New Roman" w:eastAsia="Times New Roman" w:cs="Times New Roman"/>
        </w:rPr>
        <w:t>Daniells ki Prescott pe gimiyo owete madit i tic me wa romo me waco gin mo. Daniells obino kany me neno an, ento pe anenone. Pe atye ki lok mo me waco kwede pi gin mo keken. Kom 'daily' ma gitye kitemo yubu malo, pe tye gin mo iye. Ka an onongo obedo i Washington, nen calo tye gin mo ma ojuko cwinygi weng, ki pe onongo atwero medo gi. Wa myero pe watim gin mo kwede i kom lok me 'daily' man. Angeyo ni gubedo gitic i woko i kom lok an, eka jo pe gubedo goparo ni tye gin mo i lok an. Aco bot en, kede awaco ne ni tye yaro pire ni pe rwate bedo Piresidenti me General Conference... pe dano ma rwate gwoko Piresidensi.</w:t>
      </w:r>
    </w:p>
    <w:p>
      <w:pPr>
        <w:pStyle w:val="ArticleScripture"/>
        <w:jc w:val="left"/>
      </w:pPr>
      <w:r>
        <w:rPr>
          <w:rFonts w:ascii="Times New Roman" w:hAnsi="Times New Roman" w:eastAsia="Times New Roman" w:cs="Times New Roman"/>
        </w:rPr>
        <w:t>Ka kwena man me ‘daily’ onongo obedo kwena me tem, Rwot onongo onyuto an. Jogi magi pe gi neno agiki ki acaki i gin man. . . .Amito pe tutwal neno ngat mo keken ma tye katic i tic man.</w:t>
      </w:r>
    </w:p>
    <w:p>
      <w:pPr>
        <w:pStyle w:val="ArticleScripture"/>
        <w:jc w:val="left"/>
      </w:pPr>
      <w:r>
        <w:rPr>
          <w:rFonts w:ascii="Times New Roman" w:hAnsi="Times New Roman" w:eastAsia="Times New Roman" w:cs="Times New Roman"/>
        </w:rPr>
        <w:t>Ler ma Lubanga omiya en ni Lacoo Daniells obedo i bok pa Purezidenti pi kare ma romo maber. . . . Kacel, ki waciya ni pe adok yubo lok kwede i kom gin man keken. Pe abi neno Daniells i kom kit man, ki pe abi yubo lok acel kwede. Gikwayo an mi amii en intaviu, ento pe atimo. . . . Ki waciya ni abi miyo jo wa ngec me ciko ni pe gibed ki gin mo kwede i kom gin man ma gicwalo. . . . Rwot omiyo cik ni pe awinyo ne. Atyeko yaro pire an ni pe atye ki geno matidi keken i kom ne. . . . Gin weng man ma gitye timo en rwom pa Setan. Ripoti pa F. C. Gilbert i kom intaviu ma Ellen White omii ne i June 8, 1910.</w:t>
      </w:r>
    </w:p>
    <w:p>
      <w:pPr>
        <w:pStyle w:val="ArticleBody"/>
        <w:jc w:val="left"/>
      </w:pPr>
      <w:r>
        <w:rPr>
          <w:rFonts w:ascii="Times New Roman" w:hAnsi="Times New Roman" w:eastAsia="Times New Roman" w:cs="Times New Roman"/>
        </w:rPr>
        <w:t>Wan bimedo kwede lok man i coc ma anyim.</w:t>
      </w:r>
    </w:p>
    <w:p>
      <w:pPr>
        <w:pStyle w:val="ArticleScripture"/>
        <w:jc w:val="left"/>
      </w:pPr>
      <w:r>
        <w:rPr>
          <w:rFonts w:ascii="Times New Roman" w:hAnsi="Times New Roman" w:eastAsia="Times New Roman" w:cs="Times New Roman"/>
        </w:rPr>
        <w:t>En ma neno iye me gin, ma kwano cwiny pa dano weng, owaco ikom jo ma kityeko nongo ler madit: ‘Pe gi tye i peko, ci pe gi pugu pi kitgi me tim maber ki me lamo pa cwiny.’ ‘Eyo, gi yero yo gi keni, ci cwinygi conye i gik ma Lubanga pe conye. An bene abi yero bogo pa gi, abi cwalo lworo pa gi obotgi; pien ka akwayo, pe ngat mo owaco; ka anyuto, pe giywinyo: to gi timo marac i wangna, ci gi yero gin ma pe aconyo.’ ‘Lubanga obi cwalo botgi bogo ma tye matek, wek gi gene lok ma pe adier,’ pien pe gi onongo nongo mer pa adiera, wek gubed ogwoko,’ ‘to gi nongo conye i tim marac.’ Yesaya 66:3, 4; 2 Tesalonika 2:11, 10, 12.</w:t>
      </w:r>
    </w:p>
    <w:p>
      <w:pPr>
        <w:pStyle w:val="ArticleScripture"/>
        <w:jc w:val="left"/>
      </w:pPr>
      <w:r>
        <w:rPr>
          <w:rFonts w:ascii="Times New Roman" w:hAnsi="Times New Roman" w:eastAsia="Times New Roman" w:cs="Times New Roman"/>
        </w:rPr>
        <w:t>Lakwon pa Polo openyo: ‘Bwola mane matir loyo ango ma twero goyo bwola i cwinya loyo dwoko ni itye ka yubu od i piny maber ki ni Lubanga akwako tic mamegi, ento adwogi en ni itye ka timo gin mapol malubo yore me lobo ki itye ka timo richo bot Yehova? O, en bwola madit, bwola ma oyeyo, ma kayo cwinya, ka dano ma dong onongo ngeyo adwogi gipoko kit pa bedo maleng’ me lamo ki teko pa en; ka gi paro ni gi rwom ki gi dong ocero gi jami mapol, ki pe gi mito gin mo keken, kadi adwogi en ni gi mito gin weng.’</w:t>
      </w:r>
    </w:p>
    <w:p>
      <w:pPr>
        <w:pStyle w:val="ArticleScripture"/>
        <w:jc w:val="left"/>
      </w:pPr>
      <w:r>
        <w:rPr>
          <w:rFonts w:ascii="Times New Roman" w:hAnsi="Times New Roman" w:eastAsia="Times New Roman" w:cs="Times New Roman"/>
        </w:rPr>
        <w:t>Lubanga pud pe oloko kit pa en bot latic pa en ma tye ki geno maber, ma tye ka gwoko ngoye gi obed pe ki tum. Ento gin mapol tye ka ywayi, 'Kuc ki gwok,' i kare acel lor woko ma obun tye ka bino botgi. Ka pe tye goyo piny cwiny ma matwal, ka pe dano golo piny cwinygi ki cato balgi kede nongo adwogi macalo ma tye iye i Yesu, gin pe gibidonyo i polo mo keken. Ka yweyo otime i dul wa, pe wabibedo i yot ki guropaco ni wa obedo lagoro kede wa med ki jami mapol, kede ni pe wa mito mo keken.</w:t>
      </w:r>
    </w:p>
    <w:p>
      <w:pPr>
        <w:pStyle w:val="ArticleScripture"/>
        <w:jc w:val="left"/>
      </w:pPr>
      <w:r>
        <w:rPr>
          <w:rFonts w:ascii="Times New Roman" w:hAnsi="Times New Roman" w:eastAsia="Times New Roman" w:cs="Times New Roman"/>
        </w:rPr>
        <w:t>Ngo ma twero waco i ada: ‘Zahabu wa kitemo i mac; yubu wa pe gubedo ki cobo pa piny’? An neno Lapwony wa kunyutu yubu me rwom maber ma giyero ni. Ka ogweyo gi woko, owang’o peko ma tye i piny iye. Ci owaco bot an ni: ‘Pe ineno ni gi kubo peko gi ki yaro, kede bwono marac pa kitgi? “Puro ma tye ki adwogi doko nining nyako migingo!” Ot pa Wuowa odoko ot me cato gin, kabedo ma bedo pa Luba me Nyasaye kede dwong’ pa En orweny woko! Pi man aye, tye dii, ki twero orem.’</w:t>
      </w:r>
    </w:p>
    <w:p>
      <w:pPr>
        <w:pStyle w:val="ArticleScripture"/>
        <w:jc w:val="left"/>
      </w:pPr>
      <w:r>
        <w:rPr>
          <w:rFonts w:ascii="Times New Roman" w:hAnsi="Times New Roman" w:eastAsia="Times New Roman" w:cs="Times New Roman"/>
        </w:rPr>
        <w:t>Ka pe Kanisa, ma kombedi kitye ka kigolo iye ki dwogo piny pa en, odwogo cwiny ki odwokke, dong obi limo piye pa tic pa en, oko obikweko en keken. Ka ojuko peko ki oyero maber, ka oyenyo Lubanga ki kica weng ki oyub lwongo ma lamal ma i Kristo, ka obedo i otum pa adwogi matwal, ki ki geno ocwako matek i gin ma kikiyubo pi en, dong obidwogo bedo maleng. Obineno iye i yot-ber ki maler ma Lubanga omiyo ne, kikwalo woko iyunga me piny, nyutu ni adwogi ma atir odoko en twol atir. Kamano dong, jo pa en gibi bedo atir gi ma Lubanga oyero, jogi ma gitiyo i nying ne. Testimonies, Volumu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90</dc:title>
  <dc:subject>Yaro gin me cing acel acel: kwano me con pa lok me pamo ki gin ma ngolo pire kene</dc:subject>
  <dc:creator>Jeff Pippenger</dc:creator>
  <cp:keywords/>
  <dc:description>Generated by ArticleDigger from daniel\90_daniel.json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