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Emu</w:t>
      </w:r>
    </w:p>
    <w:p>
      <w:pPr>
        <w:pStyle w:val="ArticleSubtitle"/>
        <w:jc w:val="left"/>
      </w:pPr>
      <w:r>
        <w:rPr>
          <w:rFonts w:ascii="Arial" w:hAnsi="Arial" w:eastAsia="Arial" w:cs="Arial"/>
        </w:rPr>
        <w:t>Ulai ne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Abasumba n’abantu baagamba nti obunnabbi bwa Danyeri n’Okubikkulirwa byali ebyama ebitategeerekeka. Naye Kristo yabalagira abayigirizwa be okudda ku bigambo bya nnabbi Danyeri ebikwata ku bintu ebyali bigenda okubaawo mu biro byabwe, n’agamba nti, ‘Oyo asoma, ategeere.’ Matayo 24:15. Era okugamba nti Okubikkulirwa kye kyama ekitasoboka kutegeerwa, kuwakanyizibwa omutwe gw’ekitabo kennyini: ‘Okubikkulirwa kwa Yesu Kristo, Katonda kwe yamuwa okulaga abaddu be ebirina mangu okubaawo. ... Omukisa guli ku musoma, n’abo abawulira ebigambo by’obunnabbi buno, era ne bakuuma ebyawandiikiddwa omwo; kubanga ekiseera kiri kumpi.’ Okubikkulirwa 1:1-3.</w:t>
      </w:r>
    </w:p>
    <w:p>
      <w:pPr>
        <w:pStyle w:val="ArticleScripture"/>
        <w:jc w:val="left"/>
      </w:pPr>
      <w:r>
        <w:rPr>
          <w:rFonts w:ascii="Times New Roman" w:hAnsi="Times New Roman" w:eastAsia="Times New Roman" w:cs="Times New Roman"/>
        </w:rPr>
        <w:t>Nnabbi agamba nti: ‘Alina omukisa oyo asoma’—waliwo abagaana kusoma; omukisa si gwaabwe. ‘Era abo abawulira’—waliwo n’abamu abaganya okuwulira kyonna ekikwata ku bunnabbi; omukisa si gwa bano. ‘Era abo abakuuma ebyo ebiwandiikiddwa omwo’—bangi bagaana okussa amagezi ku malabula n’ebiragiro ebiri mu Kubikkulirwa. Tewali n’omu ku bano ayinza okwettaako omukisa ogusuubiziddwa. Bonna abanyooma ebikwata ku bunnabbi, era abasekerera obubonero obuweereddwa wano mu ngeri ey’obunyikivu, bonna abaganya okukyusa obulamu bwabwe ne beetegekera okujja kwa Mwana w’omuntu, tebalifuna mukisa.</w:t>
      </w:r>
    </w:p>
    <w:p>
      <w:pPr>
        <w:pStyle w:val="ArticleScripture"/>
        <w:jc w:val="left"/>
      </w:pPr>
      <w:r>
        <w:rPr>
          <w:rFonts w:ascii="Times New Roman" w:hAnsi="Times New Roman" w:eastAsia="Times New Roman" w:cs="Times New Roman"/>
        </w:rPr>
        <w:t>Ng’otunuulira obujulizi bw’okusikirizibwa kwa Katonda, abantu basobola batya okuyigiriza nti Okubikkulirwa kye kyama ekikisukka obusobozi bw’okutegeera bw’omuntu? Kye kyama ekibikkuliddwa, kitabo ekiguddwawo. Okunonyereza ku Kitabo ky’Okubikkulirwa kutuusa amagezi ku obunnabbi bwa Danyeri, era byombi bileeta eby’okuyigiriza eby’obukulu ennyo, ebiweebwa Katonda eri abantu, ebyerekeranye n’ebigenda okutuuka ku nkomerero y’ebyafaayo by’ensi eno. The Great Controversy, 340.</w:t>
      </w:r>
    </w:p>
    <w:p>
      <w:pPr>
        <w:pStyle w:val="ArticleBody"/>
        <w:jc w:val="left"/>
      </w:pPr>
      <w:r>
        <w:rPr>
          <w:rFonts w:ascii="Times New Roman" w:hAnsi="Times New Roman" w:eastAsia="Times New Roman" w:cs="Times New Roman"/>
        </w:rPr>
        <w:t>“Okusoma Ekitabo ky’Okubikkulirwa kuluŋŋamya amagezi eri obunnabbi bwa Danyeri.” Abantu abamu balaba obunnabbi mu kitabo kya Danyeri bokka. Naye Danyeri alaga emirongo ebiri gy’amazima, era amazima agakiikirira obunnabbi bwe gali mu emitwe mukaaga egy’enkomerero egy’ekitabo kye. Emitwe mukaaga egyasooka galaga obunnabbi obw’okulabirako, era mu bungi bwabwo bukyali butamanyiddwa. Nga tetunnakebera emitwe mukaaga egyasooka egya Danyeri, tunaanyonnyola lwaki mu mazima waliwo obunnabbi bubiri bokka obukiikiriddwa mu emitwe mukaaga egy’enkomerero egya Danyeri. Sister White alaga obunnabbi bubiri ng’ayogerako ku migga emikulu ebiri egy’e Shinar. Bwe tukkiriza obufaananyi bw’ateeka mu maaso, tusanga ekisumuluzo okusobola okulaba obunnabbi bubiri, era bubiri bokka, obuli mu emitwe mukaaga egy’enkomerero egya Danyeri.</w:t>
      </w:r>
    </w:p>
    <w:p>
      <w:pPr>
        <w:pStyle w:val="ArticleScripture"/>
        <w:jc w:val="left"/>
      </w:pPr>
      <w:r>
        <w:rPr>
          <w:rFonts w:ascii="Times New Roman" w:hAnsi="Times New Roman" w:eastAsia="Times New Roman" w:cs="Times New Roman"/>
        </w:rPr>
        <w:t>"Ekitangaala Danyeri kye yafuna okuva eri Katonda kyaweebwa okusingira ddala olw'ennaku zino ez'enkomerero. Ebyolesebwa bye yalaba ku mabbali g'Omugga Ulayi n'ogwa Hiddekel, emigga eminene egy'e Sinaali, kati biri mu kutuukirizibwa, era n'ebyo byonna ebyayogerwa edda bijja okutuuka mangu." Obujulizi eri Abasumba, 112.</w:t>
      </w:r>
    </w:p>
    <w:p>
      <w:pPr>
        <w:pStyle w:val="ArticleBody"/>
        <w:jc w:val="left"/>
      </w:pPr>
      <w:r>
        <w:rPr>
          <w:rFonts w:ascii="Times New Roman" w:hAnsi="Times New Roman" w:eastAsia="Times New Roman" w:cs="Times New Roman"/>
        </w:rPr>
        <w:t>Ekyolesebwa eky’omutwe ogw’omunaana kyaweebwa ku lubalama lw’omugga Ulai.</w:t>
      </w:r>
    </w:p>
    <w:p>
      <w:pPr>
        <w:pStyle w:val="ArticleScripture"/>
        <w:jc w:val="left"/>
      </w:pPr>
      <w:r>
        <w:rPr>
          <w:rFonts w:ascii="Times New Roman" w:hAnsi="Times New Roman" w:eastAsia="Times New Roman" w:cs="Times New Roman"/>
        </w:rPr>
        <w:t>Mu mwaka ogw’okusatu ogw’obwakabaka bwa kabaka Belshazzar, ekyolesebwa kyandabikira, nze Danyeri nennyini, nga kyaddirira ekyaasooka ekyandabikira. Era nnalaba mu kyolesebwa; era bwe nnalaba, ne kiba nti nnali e Susani mu lubiri, eriri mu ssaza lya Eramu; era nnalaba mu kyolesebwa, nga nnali ku lubalama lw’omugga Ulayi. Danyeri 8:1, 2.</w:t>
      </w:r>
    </w:p>
    <w:p>
      <w:pPr>
        <w:pStyle w:val="ArticleBody"/>
        <w:jc w:val="left"/>
      </w:pPr>
      <w:r>
        <w:rPr>
          <w:rFonts w:ascii="Times New Roman" w:hAnsi="Times New Roman" w:eastAsia="Times New Roman" w:cs="Times New Roman"/>
        </w:rPr>
        <w:t>Bwe twaggya akatundu okuva mu Testimonies to Ministers, mwe Sister White yayogerako ku "Ulai ne Hiddekel" n’aziyita "emigga eminene egy’e Shinar", twali tukakisunsulamu, ng’akatundu ako okuva mu lumu ku biwandiiko eby’okunnyonnyola ebisinga obukulu eby’okusoma ebitabo bya Danyeri n’Okubikkulirwa mu byawandiiko bya Sister White. Mu kyawandiikibwa ekyo agamba nti, "Waliwo obwetaavu bw’okwekenneenya Ekigambo kya Katonda ennyo; naddala Danyeri n’Okubikkulirwa biteekwa okuweebwa obwegendereza nga tekinnabaawo mu byafaayo by’omulimu gwaffe."</w:t>
      </w:r>
    </w:p>
    <w:p>
      <w:pPr>
        <w:pStyle w:val="ArticleBody"/>
        <w:jc w:val="left"/>
      </w:pPr>
      <w:r>
        <w:rPr>
          <w:rFonts w:ascii="Times New Roman" w:hAnsi="Times New Roman" w:eastAsia="Times New Roman" w:cs="Times New Roman"/>
        </w:rPr>
        <w:t>Bwe tukebera obulungi olunyiriri olusooka n’olw’okubiri lwe twanukula okuva mu kitabo kya Danyeri essuula ey’omunaana, bituwa obujulizi obw’omunda obubiri ku mazima agerabirwa emirundi mingi. Danyeri agamba nti, "mu mwaka ogw’okusatu ogwa" Belshazzar "ekirabirirwa kyandabikira." Awo n’ongerako nti, "oluvannyuma lw’ekkyo ekyandabikira ku lubereberye." Olunyiriri luno lusobola okutegeerekebwa mu ngeri ebbiri, era n’ezombi zivaamu enkomerero emu yeemu.</w:t>
      </w:r>
    </w:p>
    <w:p>
      <w:pPr>
        <w:pStyle w:val="ArticleBody"/>
        <w:jc w:val="left"/>
      </w:pPr>
      <w:r>
        <w:rPr>
          <w:rFonts w:ascii="Times New Roman" w:hAnsi="Times New Roman" w:eastAsia="Times New Roman" w:cs="Times New Roman"/>
        </w:rPr>
        <w:t>Malayika Gabuliyeri ye yaleeta ettangaala ly’obunnabbi eri Daniyeri, nga bwe yakola n’abannabbi bonna, kubanga yali addiridde Sitaani mu kifo ky’omutwala w’ettangaala w’eggulu. Kino kitegeeza nti amateeka gonna ag’obunnabbi agali mu Ebyawandiikibwa gaaluŋŋamizibwa Gabuliyeri. Oba Daniyeri yategeera oba nedda, mu luyiriri olusooka lw’omutwe ogw’omunaana, si kyokka nga alambulula ekirabirwako eky’obunnabbi ekikulu, naye era mu luyiriri olwo awa obujulizi bw’abajulizi babiri ku kirabirwako ekyo ekikulu eky’obunnabbi. Kye yawandiika Daniyeri mu luyiriri olusooka kwe nti yali amaze dda okufuna okwolesebwa okulala nga tannaba kufuna okwolesebwa kwe yafunira ku mugga Ulayi. Okwolesebwa okwa ku mugga Ulayi kwajja mu mwaka ogw’okusatu ogwa Belshazzar. Okwolesebwa, ogwasooka nga tekunnaba kubeera okwa ku mugga Ulayi, kwajja mu mwaka ogwasooka ogwa Belshazzar.</w:t>
      </w:r>
    </w:p>
    <w:p>
      <w:pPr>
        <w:pStyle w:val="ArticleScripture"/>
        <w:jc w:val="left"/>
      </w:pPr>
      <w:r>
        <w:rPr>
          <w:rFonts w:ascii="Times New Roman" w:hAnsi="Times New Roman" w:eastAsia="Times New Roman" w:cs="Times New Roman"/>
        </w:rPr>
        <w:t>Mu mwaka ogusooka ogwa obwakabaka bwa Belshazzar, kabaka wa Babulooni, Danyeri yaloota era n’alaba ebyolesi eby’omu mutwe gwe nga ali ku kitanda kye; awo n’awandiika ekirooto, n’ategeeza omugatte gw’ensonga ezo. Danyeri 7:1.</w:t>
      </w:r>
    </w:p>
    <w:p>
      <w:pPr>
        <w:pStyle w:val="ArticleBody"/>
        <w:jc w:val="left"/>
      </w:pPr>
      <w:r>
        <w:rPr>
          <w:rFonts w:ascii="Times New Roman" w:hAnsi="Times New Roman" w:eastAsia="Times New Roman" w:cs="Times New Roman"/>
        </w:rPr>
        <w:t>Mu lunnnyiriri olusooka olw’omutwe ogw’omunaana, Daniel alaga nti naye yalaba okwolesebwa mu mwaka ogusooka ogwa Belshazzar, kubanga agamba nti, “oluvannyuma lw’ekyannalabikira olwasooka.” Okwolesebwa kw’Ulai kwalabikira nga kiddirira okwolesebwa okw’omu mwaka ogusooka ogwa Belshazzar, oba kwalabikira nga kiddirira ekisooka ku okwolesebwa ababiri abatambulira wamu? Byombi bituufu. Okwolesebwa kw’omugga Ulai kye kimu n’okwolesebwa okw’omutwe ogw’omusanvu. Gabriel akozeesa enkola ey’obunnabbi ey’ “okuddamu n’okulambulula,” era mu kiseera kye kimu etteeka erigamba nti ku bujulizi bw’abajulirwa babiri ekintu kinywezebwa. Okwolesebwa kwombi kwogera ku bwakabaka obwogerwako mu bunnabbi bwa Bayibuli.</w:t>
      </w:r>
    </w:p>
    <w:p>
      <w:pPr>
        <w:pStyle w:val="ArticleBody"/>
        <w:jc w:val="left"/>
      </w:pPr>
      <w:r>
        <w:rPr>
          <w:rFonts w:ascii="Times New Roman" w:hAnsi="Times New Roman" w:eastAsia="Times New Roman" w:cs="Times New Roman"/>
        </w:rPr>
        <w:t>Ekyolesebwa ky’essuula ey’omusanvu kifaananyiriza obwakabaka obwo ng’ebisolo eby’omu nsiko eby’okunyaga, bityo ne kyanjulira ne kibiraga mu mbeera ey’obuyinza bwaabwe bw’ebyobufuzi. Ekyolesebwa ky’essuula ey’omunaana kifaananyiriza obwakabaka bwebimu ng’akozesa obubonero obuva mu mpeereza ewa Watukuvu ya Katonda, newaakubadde nga buli kimu ku bubonero obwo bwaawononebwa mu bugenderevu, okulaga okusinza okw’obulimba. Danyeri essuula ey’omunaana, efaananyiriza obwakabaka bwebimu nga mu kyolesebwa ky’essuula ey’omusanvu, naye ebitereeza mu mbeera yaabyo ey’eddiini.</w:t>
      </w:r>
    </w:p>
    <w:p>
      <w:pPr>
        <w:pStyle w:val="ArticleBody"/>
        <w:jc w:val="left"/>
      </w:pPr>
      <w:r>
        <w:rPr>
          <w:rFonts w:ascii="Times New Roman" w:hAnsi="Times New Roman" w:eastAsia="Times New Roman" w:cs="Times New Roman"/>
        </w:rPr>
        <w:t>Ekyolesebwa ku mugga Ulayi mu ssuula ey’omunaana mu kitabo kya Danyeri kiddamu era kyongeza ku kyolesebwa eky’omu ssuula ey’omusanvu. Essuula ey’omusanvu erambulula ekitundu eky’ebyobufuzi ky’obwakabaka obwogerwako mu bunnabbi bwa Bayibuli, ate essuula ey’omunaana erambulula ekitundu eky’eddiini ky’obwakabaka obwo. Bwe kino kimanyiddwa, kisoboka okutegeerwa nti essuula ey’omusanvu n’ey’omunaana byogera ku kyolesebwa kye kimu. Essuula ey’omwenda mwe Gabuliyeri ajja okuwa okunnyonnyola ku nsonga ey’ekiseera mu kyolesebwa eky’omu ssuula ey’omunaana. Noolwekyo, ekyolesebwa ku mugga Ulayi kikwata ku ssuula ey’omusanvu, ey’omunaana n’ey’omwenda mu kitabo kya Danyeri. Omugga Hidekeri oluvannyuma ayingizibwa mu ssuula ey’ekkumi.</w:t>
      </w:r>
    </w:p>
    <w:p>
      <w:pPr>
        <w:pStyle w:val="ArticleScripture"/>
        <w:jc w:val="left"/>
      </w:pPr>
      <w:r>
        <w:rPr>
          <w:rFonts w:ascii="Times New Roman" w:hAnsi="Times New Roman" w:eastAsia="Times New Roman" w:cs="Times New Roman"/>
        </w:rPr>
        <w:t>Mu mwaka ogw’okusatu ogwa Cyrus, kabaka wa Persia, ekintu kyabikkulirwa eri Daniel, eyayitibwanga Belteshazzar; era ekintu kyali kituufu, naye ekiseera ekipangiirwawo kyali kiwanvu; era yategeera ekintu, era yalina okutegeera ekyolesebwa. Mu nnaku ezo nze Daniel nnali mu kukungubaga okumala wiiki ssatu ezijjuvu. Saalya omugaati omulungi, so n’ennyama newankubadde wayini tebyayingira mu kamwa kange, so sasiiga mafuta ku mubiri gwange na katono, okutuusa wiiki ssatu ezijjuvu lwe zaweza. Era ku lunaku olw’amakumi abiri mu nya olw’omwezi ogwasooka, nga ndi ku lubalama lw’omugga omukulu oguyitibwa Hiddekel. Daniel 10:1-4.</w:t>
      </w:r>
    </w:p>
    <w:p>
      <w:pPr>
        <w:pStyle w:val="ArticleBody"/>
        <w:jc w:val="left"/>
      </w:pPr>
      <w:r>
        <w:rPr>
          <w:rFonts w:ascii="Times New Roman" w:hAnsi="Times New Roman" w:eastAsia="Times New Roman" w:cs="Times New Roman"/>
        </w:rPr>
        <w:t>Okubonekerwa kw’omugga Hiddekel kuleeta mu maaso ebyafaayo eby’obunnabbi ebikwata ku kabaka ow’amambuka. Kutandika n’okumenyekamenyeka kw’obwakabaka bwa Aleksanda Omukulu, ne kulondoola enkyukakyuka mu byafaayo ebyaddirira, era mu nkomerero ne kisigala nga waliwo balabe babiri bokka abaasigalawo okuva mu kumenyekamenyekeka kw’obwakabaka obw’edda bwa Aleksanda Omukulu: kabaka ow’amaserengeta ow’ennamaddala ne kabaka ow’amambuka ow’ennamaddala. Mu nkomerero kituuka ku byafaayo by’obufuzi bwa Papa, era oluvannyuma n’afuuka kabaka ow’amambuka ow’eby’omwoyo; era ku nkomerero y’essuula eky’ekkumin’emu, aggwawo, Mikaeri ayimirira, era ekiseera eky’ekisa ky’abantu ne kiggalwa. Mu bufunze, okubonekerwa kw’omugga Ulai kwe kubonekerwa okw’omunda ku Ewatukuvu lya Katonda n’eggye lye, ate omugga Hiddekel gwe kubonekerwa okw’ebweru okwalaga omulabe wa Katonda n’abantu be mu byafaayo bimu ebyo. Kikozesa ensonga emu ekiri mu Okubikkulirwa mu makanisa musanvu ne mu eminyuguta musanvu.</w:t>
      </w:r>
    </w:p>
    <w:p>
      <w:pPr>
        <w:pStyle w:val="ArticleScripture"/>
        <w:jc w:val="left"/>
      </w:pPr>
      <w:r>
        <w:rPr>
          <w:rFonts w:ascii="Times New Roman" w:hAnsi="Times New Roman" w:eastAsia="Times New Roman" w:cs="Times New Roman"/>
        </w:rPr>
        <w:t>"Abasumba bangi tebagerageza na kakatono kunnyonnyola Ekitabo ky’Okubikkulirwa. Bakiyita ekitabo ekitalina mugaso okukyeyigiriza. Bakiraba ng’ekitabo ekisibiddwa, kubanga kirimu ebyawandiikibwa eby’ebifaananyi n’obubonero. Naye erinnya lyennyini ly’aliweereddwa, ‘Okubikkulirwa,’ ligaanira okuteebereza okwo. Okubikkulirwa kitabo ekisibiddwa, naye era kitabo ekigguddwawo. Kiwandiika ebintu ebyewuunyisa ebinaabaawo mu nnaku ez’enkomerero ez’ebyafaayo by’ensi eno. Enjigiriza z’ekitabo kino zaalambikiddwa ddala; si bya kyama wadde eby’obutategeerekeka. Mu kyo, ensengeka emu y’obunnabbi ekozeseddwamu nga bwe kiri mu Danyeri. Obunnabbi obumu Katonda abuddemu, n’ayolesa nti bulina okuwebwa obukulu. Mukama taddamu ebintu ebitali bya bukulu bungi." Manuscript Releases, Voliyumu 8, 413.</w:t>
      </w:r>
    </w:p>
    <w:p>
      <w:pPr>
        <w:pStyle w:val="ArticleBody"/>
        <w:jc w:val="left"/>
      </w:pPr>
      <w:r>
        <w:rPr>
          <w:rFonts w:ascii="Times New Roman" w:hAnsi="Times New Roman" w:eastAsia="Times New Roman" w:cs="Times New Roman"/>
        </w:rPr>
        <w:t>Ebyafaayo eby’omunda n’eby’ebweru ebyo bimu ebiragiddwa mu kitabo kya Danyeri bitwaliddwa ne mu kitabo ky’Okubikkulirwa. Okusukkirira ku kitangaala ky’obunnabbi ekiva mu ebyolesebwa bino ebibiri, waliwo n’okukakasa ku nkola ey’okutaputa Ebyawandiikibwa eyatwalibwa William Miller, era oluvannyuma ne Future for America. Bw’ekeberebwa mu ngeri entuufu, ekitabo kya Danyeri, wamu n’ekitabo ky’Okubikkulirwa, biri ddala ng’emiggodi gy’azaabu egy’okukakasa emisingi gy’okutaputa obunnabbi Bbaibuli gye eraga mu yo yennyini.</w:t>
      </w:r>
    </w:p>
    <w:p>
      <w:pPr>
        <w:pStyle w:val="ArticleBody"/>
        <w:jc w:val="left"/>
      </w:pPr>
      <w:r>
        <w:rPr>
          <w:rFonts w:ascii="Times New Roman" w:hAnsi="Times New Roman" w:eastAsia="Times New Roman" w:cs="Times New Roman"/>
        </w:rPr>
        <w:t>Ulai ye mulamwa gw’omunda, ate Hiddekel ye gw’ebweru; era byombi bikiikirira obunnabbi bubiri ebyateekwa okubikkulirwa mu “ekiseera eky’enkomerero.” Okubikkulwa kwa Ulai kwabaawo mu “ekiseera eky’enkomerero” mu 1798, ate okubikkulwa kwa Hiddekel ne kubaawo mu “ekiseera eky’enkomerero” mu 1989, nga bwe kyalambikibwa mu Danieri essuula kkumi n’emu, olunyiriri amakumi ana, amawanga agakiikirira Obumu bw’eSovyeti obw’edda ne gasangulwawo obwa Papa awamu n’Amerika.</w:t>
      </w:r>
    </w:p>
    <w:p>
      <w:pPr>
        <w:pStyle w:val="ArticleBody"/>
        <w:jc w:val="left"/>
      </w:pPr>
      <w:r>
        <w:rPr>
          <w:rFonts w:ascii="Times New Roman" w:hAnsi="Times New Roman" w:eastAsia="Times New Roman" w:cs="Times New Roman"/>
        </w:rPr>
        <w:t>Ensonga zino bwe zitegeerekebwa, kijja kuba kitegeerekeka nti ebyolesebwa ebiri mu mazima ddala ekyolesebwa kimu, nga bwe kiri nti ebyafaayo eby’obunnabbi by’amakkanisa musanvu n’ebisiba musanvu bikiimira ebyafaayo eby’obunnabbi bimu. Awo ebyolesebwa ebyo ebiri bifuuka omukutu Mukama gwe yakozesa mu kutambuza kw’edda kw’omulayika asooka, era kye Mukama ky’anaakozesa mu kutambuza okuliwo kaakano n’okugenda mu maaso okw’omulayika asatu, okuleeta omutendera gw’okukezesa nga bwe kyateekebwawo mu Danyeri essuula kkumi na bbiri, ennyiriri mwenda n’ekkumi.</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Nga eky’okulabirako eky’okubikkululwa kwa Hiddekel mu mwaka gwa 1989, tekerezza ku ebyo ebyagambiddwa mu kusikirizibwa.</w:t>
      </w:r>
    </w:p>
    <w:p>
      <w:pPr>
        <w:pStyle w:val="ArticleScripture"/>
        <w:jc w:val="left"/>
      </w:pPr>
      <w:r>
        <w:rPr>
          <w:rFonts w:ascii="Times New Roman" w:hAnsi="Times New Roman" w:eastAsia="Times New Roman" w:cs="Times New Roman"/>
        </w:rPr>
        <w:t>Mu Kitabo ky’Okubikkulirwa ebitabo byonna eby’Baibuli bisisinkira wamu era bimalirizibwa awo. Wano we wali okujjuzibwa kw’ekitabo kya Danyeri. Kimu kya obunnabbi; ekirala kya okubikkulirwa. Ekitabo ekyasiimibwa si Kitabo ky’Okubikkulirwa, wabula ekitundu eky’obunnabbi bwa Danyeri ekikwata ku nnaku ez’enkomerero. Malayika n’alagira nti, ‘Naye ggwe, ai Danyeri, komya ebigambo bino, osiime ekitabo, okutuusa ku biro eby’enkomerero.’ Danyeri 12:4. Ebikolwa by’Abatume, 585.</w:t>
      </w:r>
    </w:p>
    <w:p>
      <w:pPr>
        <w:pStyle w:val="ArticleBody"/>
        <w:jc w:val="left"/>
      </w:pPr>
      <w:r>
        <w:rPr>
          <w:rFonts w:ascii="Times New Roman" w:hAnsi="Times New Roman" w:eastAsia="Times New Roman" w:cs="Times New Roman"/>
        </w:rPr>
        <w:t>Byombi Ulai ne Hiddekel bikwata ku nnaku ez’enkomerero, naye Abadiventisiti bakkirizza kyokka nti 1798 ye yali “ekiseera eky’enkomerero” kya Danyeri, mu kiseera mwe ekitabo kye kyandibadde kisumululwa. Naye ekitundu ky’obunnabbi “ekikwata ku nnaku ez’enkomerero” mu butuufu kye nnyiriri mukaaga ezisembayo ez’omu Danyeri essuula kkumi n’emu, kubanga ezo nnyiriri ziggwa ne Mikaeri ayimirira, ekiseera ky’okugezesa abantu bwe kiggalibwa.</w:t>
      </w:r>
    </w:p>
    <w:p>
      <w:pPr>
        <w:pStyle w:val="ArticleBody"/>
        <w:jc w:val="left"/>
      </w:pPr>
      <w:r>
        <w:rPr>
          <w:rFonts w:ascii="Times New Roman" w:hAnsi="Times New Roman" w:eastAsia="Times New Roman" w:cs="Times New Roman"/>
        </w:rPr>
        <w:t>Okubonekerwa kw’okusala omusango, nga bwe kyanjulirwa mu kitabo kya Danyeri emitwe musanvu, munaana ne mwenda, kwasibwa okutuusa ku 'nkomerero y’ebiseera' mu 1798. Ekitangaala (ekyaava mu kubikkulibwa kw’okubonekerwa kwa Ulai) kyali okulangirirwa okw’okuggulwawo kw’okusalirwa omusango okw’okunoonyereza, si kuggala kw’okusalirwa omusango. Ekitangaala ekyabikkulibwa wamu n’okubonekerwa kwa Hiddekel kiraga kuggala kw’okusalirwa omusango okw’okunoonyereza, era kye kiwandiko mu kitabo kya Danyeri ekirimu 'ekitundu ky’obunnabbi ekikwata ku nnaku ez’enkomerero.'</w:t>
      </w:r>
    </w:p>
    <w:p>
      <w:pPr>
        <w:pStyle w:val="ArticleBody"/>
        <w:jc w:val="left"/>
      </w:pPr>
      <w:r>
        <w:rPr>
          <w:rFonts w:ascii="Times New Roman" w:hAnsi="Times New Roman" w:eastAsia="Times New Roman" w:cs="Times New Roman"/>
        </w:rPr>
        <w:t>Okubikkulwa okw’omu 1798 kwalangirira okuggulwawo kw’okusala omusango ogw’okunoonyereza. Okubikkulwa okw’omu 1989 kwalangirira nti okuggalwawo kw’okusala omusango ogw’okunoonyereza kwali kutuuka okumpi. Omukono gwa Alufa ne Omega gulabika kyangu mu kitabo kya Danyeri, naye bwokka singa omanyi kye kiri era nga weetegefu okugunoonya.</w:t>
      </w:r>
    </w:p>
    <w:p>
      <w:pPr>
        <w:pStyle w:val="ArticleBody"/>
        <w:jc w:val="left"/>
      </w:pPr>
      <w:r>
        <w:rPr>
          <w:rFonts w:ascii="Times New Roman" w:hAnsi="Times New Roman" w:eastAsia="Times New Roman" w:cs="Times New Roman"/>
        </w:rPr>
        <w:t>Mu Danyeri essuula ey’ekkumi n’emu, olunyiriri lw’amakumi ana mu ttaano, bwe kiggalibwa ekiseera ky’okusalawo, omukono gwa Alufa ne Omega guwandiikiddwa. Entandikwa ya Danyeri eraga ddala we gimalira. Kitandika n’olutalo olwa ddala wakati wa Babulooni wa ddala ne Isirayiri wa ddala, era Babulooni wa ddala awangula.</w:t>
      </w:r>
    </w:p>
    <w:p>
      <w:pPr>
        <w:pStyle w:val="ArticleScripture"/>
        <w:jc w:val="left"/>
      </w:pPr>
      <w:r>
        <w:rPr>
          <w:rFonts w:ascii="Times New Roman" w:hAnsi="Times New Roman" w:eastAsia="Times New Roman" w:cs="Times New Roman"/>
        </w:rPr>
        <w:t>Mu mwaka ogw’okusatu ogw’obwakabaka bwa Yekoyakimu kabaka wa Yuda, Nebukanesa kabaka wa Babulooni n’ajja e Yerusaalemi, n’agyetooloola. Mukama n’awa Yekoyakimu kabaka wa Yuda mu mukono gwe, awamu n’ekitundu ky’ebyintu eby’ennyumba ya Katonda; bye yatwala mu nsi ya Sineeri eri ennyumba y’ekatonda we; n’aleeta ebyo mu nnyumba ey’obugagga ey’ekatonda we. Danyeri 1:1, 2.</w:t>
      </w:r>
    </w:p>
    <w:p>
      <w:pPr>
        <w:pStyle w:val="ArticleBody"/>
        <w:jc w:val="left"/>
      </w:pPr>
      <w:r>
        <w:rPr>
          <w:rFonts w:ascii="Times New Roman" w:hAnsi="Times New Roman" w:eastAsia="Times New Roman" w:cs="Times New Roman"/>
        </w:rPr>
        <w:t>Mu Danyeri essuula kkumi n’emu, olunyiriri olw’ana mu ttaano, olutalo olw’eby’omwoyo wakati wa Babulooni ey’omwoyo, efaananyizibwa ng’ “Kabaka w’obukiikakkono”, ne Isiraeri ey’omwoyo, eyayimiririrwa “Olusozi Olutukuvu olw’ekitiibwa”, luggwaawo, era Isiraeri ey’omwoyo ewangula Babulooni ey’omwoyo.</w:t>
      </w:r>
    </w:p>
    <w:p>
      <w:pPr>
        <w:pStyle w:val="ArticleScripture"/>
        <w:jc w:val="left"/>
      </w:pPr>
      <w:r>
        <w:rPr>
          <w:rFonts w:ascii="Times New Roman" w:hAnsi="Times New Roman" w:eastAsia="Times New Roman" w:cs="Times New Roman"/>
        </w:rPr>
        <w:t>Era aliteeka weema z’ennyumba ye ey’obwakabaka wakati w’ennyanja, mu Lusozi olutukuvu olw’ekitiibwa; naye alituuka ku nkomerero ye, so tewaba n’amuyamba. Awo mu biro ebyo Mikaeri, omulangira omukulu eyimirira olw’abaana b’abantu bo, aliyimirira; era walibaawo ekiseera eky’okubonaabona, nga tekinnabangawo okuva lwe wabaawo eggwanga okutuusa mu biro ebyo; ne mu biro ebyo abantu bo balirokoka, buli omu anaalabibwa ng’awandiikiddwa mu kitabo. Danyeri 11:45; 12:1.</w:t>
      </w:r>
    </w:p>
    <w:p>
      <w:pPr>
        <w:pStyle w:val="ArticleBody"/>
        <w:jc w:val="left"/>
      </w:pPr>
      <w:r>
        <w:rPr>
          <w:rFonts w:ascii="Times New Roman" w:hAnsi="Times New Roman" w:eastAsia="Times New Roman" w:cs="Times New Roman"/>
        </w:rPr>
        <w:t>Ebitabo bya Danyeri n’Okubikkulirwa bikola ekitabo kimu:</w:t>
      </w:r>
    </w:p>
    <w:p>
      <w:pPr>
        <w:pStyle w:val="ArticleScripture"/>
        <w:jc w:val="left"/>
      </w:pPr>
      <w:r>
        <w:rPr>
          <w:rFonts w:ascii="Times New Roman" w:hAnsi="Times New Roman" w:eastAsia="Times New Roman" w:cs="Times New Roman"/>
        </w:rPr>
        <w:t>"Ebitabo bya Danyeri n’Okubikkulirwa biri kimu. Kimu kya obunnabbi, ekirala ky’okubikkulirwa; kimu kitabo ekyasibiddwa, ekirala kitabo ekigguliddwa. Yokaana yawulira ebyama ebyayogerwa obubwatuka bw’enkuba, naye yalagirwa obutabiwandiika." Okunnyonnyola kwa Bayibuli kw’Abadiventisti b’Olunaku Ol’omusanvu, voliyumu 7, omuko 971.</w:t>
      </w:r>
    </w:p>
    <w:p>
      <w:pPr>
        <w:pStyle w:val="ArticleBody"/>
        <w:jc w:val="left"/>
      </w:pPr>
      <w:r>
        <w:rPr>
          <w:rFonts w:ascii="Times New Roman" w:hAnsi="Times New Roman" w:eastAsia="Times New Roman" w:cs="Times New Roman"/>
        </w:rPr>
        <w:t>Ebitabo ebiri, ebyo ebifuuka ekitabo kimu, bye biraga omulimu gw’obukugu ogusinga ogw’okuyigiriza okw’obunnabbi ogwa malayika Gaabriyeeri. Mpandiika bino nga mmanyi bulungi nti ebyo Gaabriyeeri bye yatuusa eri Danyeri ne Yokaana byava eri Yesu, eyabiweebwa okuva eri Kitaawe. Ekigendererwa kyange si kugulumiza Gaabriyeeri, wabula kugulumiza okubikkulirwa okw’amaanyi ennyo kw’obujulizi obuli mu bitabo byombi, okunnyonnyola engeri Alufa ne Omega bwe yateekawo amateeka g’obunnabbi ag’okutaputa Baibuli, agalagibwa mu bitabo ebyo bibiri, singa tuba twetegefu okulaba.</w:t>
      </w:r>
    </w:p>
    <w:p>
      <w:pPr>
        <w:pStyle w:val="ArticleBody"/>
        <w:jc w:val="left"/>
      </w:pPr>
      <w:r>
        <w:rPr>
          <w:rFonts w:ascii="Times New Roman" w:hAnsi="Times New Roman" w:eastAsia="Times New Roman" w:cs="Times New Roman"/>
        </w:rPr>
        <w:t>Ka nkukujjukize nti mu kiseera kino, ekigendererwa kyange n’enteekateeka yange si kuwanjula kunnyonnyola kw’obunnabbi bbiri eby’emigga gya Ulai ne Hiddekel. Ekigendererwa kyange n’enteekateeka yange kwe okukola ku obunnabbi obuli mu essuula mukaaga ezasooka ez’ekitabo kya Danyeri. Nneteredde ku kulaga nti ebitabo bya Danyeri n’Okubikkulirwa, oboolyawo, bye bimu ku bitabo ebizimbiddwa mu bujjuvu obuzama ennyo mu Kigambo kya Katonda. Biraga obubaka bw’obunnabbi, era nga ate birambulula ekikula kya Katonda, ate era ne birambulula amateeka ennyini ag’etaagika okukozesebwa omuntu bw’aba ayagala okumanya obunnabbi, era amanye n’oyo eyateekaayo obunnabbi obwo.</w:t>
      </w:r>
    </w:p>
    <w:p>
      <w:pPr>
        <w:pStyle w:val="ArticleBody"/>
        <w:jc w:val="left"/>
      </w:pPr>
      <w:r>
        <w:rPr>
          <w:rFonts w:ascii="Times New Roman" w:hAnsi="Times New Roman" w:eastAsia="Times New Roman" w:cs="Times New Roman"/>
        </w:rPr>
        <w:t>Okulabirako okulala okw’obuzito bw’ebitabo kwe okwanjula kwa Danyeri okw’ ‘emirundi musanvu’ egyoogerwako mu Levitiko 26. Obunnabbi bw’ ‘emirundi musanvu’ bwabadde era bukyali ‘ejjinja ery’okwazisa’ eri abantu ba Katonda, mu Isirayiri ey’edda, mu nkwekwatiriza eyitibwa Millerite ey’omalaika asooka, era ne mu nkwekwatiriza eriwo kati n’egy’omu maaso ey’omalaika owasatu. ‘Ejjinja ery’okwazisa’, nga tukyogera mu ngeri eyangu, kye kintu ky’otakulaba newankubadde nga kiriwo bulungi ddala. Noolwekyo, bw’oba omaze okutegeera ‘emirundi musanvu’ mu kitabo kya Danyeri, olaba nti kiriwo bulungi ddala, naye era olaba nti kyekweka eri abo abasalawo obutalaba.</w:t>
      </w:r>
    </w:p>
    <w:p>
      <w:pPr>
        <w:pStyle w:val="ArticleBody"/>
        <w:jc w:val="left"/>
      </w:pPr>
      <w:r>
        <w:rPr>
          <w:rFonts w:ascii="Times New Roman" w:hAnsi="Times New Roman" w:eastAsia="Times New Roman" w:cs="Times New Roman"/>
        </w:rPr>
        <w:t>Okukweka ekintu ng’ekirabika mu lwatu mu mateeka g’olulimi kye kituukiriza ekikulu nnyo; era kikintu ekitasobola kuteekebwamu mu kitabo kyonna ky’ebyama ekyawandiikibwa abantu. Kye kikolwa ekisukkiridde, kubanga kiri eyo, kirabika mu lwatu eri buli atayagala kugwa mu nsobi, naye tekisoboka kulabibwa eri abo abasalawo kugwa mu nsobi. Kye “okwekweka mu lwatu”, nga bwe bagamba. Kituukirizibwa olw’okugatta wamu obuntu n’obwakatonda.</w:t>
      </w:r>
    </w:p>
    <w:p>
      <w:pPr>
        <w:pStyle w:val="ArticleBody"/>
        <w:jc w:val="left"/>
      </w:pPr>
      <w:r>
        <w:rPr>
          <w:rFonts w:ascii="Times New Roman" w:hAnsi="Times New Roman" w:eastAsia="Times New Roman" w:cs="Times New Roman"/>
        </w:rPr>
        <w:t>Ntegeeza ekyo, kubanga njagala okutujjukiza mu kiseera kino nti waliwo enjigiriza ya Katolika mu Ddiventizimu, wakiri okuva mu 1957 lwe “Questions on Doctrine” yavaayo, era kyeraze omutwe gwakyo ogutali mutukuvu ne mu nkungaana y’amazima ag’omu kiseera eyitibwa Future for America. Endowooza eno egamba nti Kristo, bwe yafuuka omubiri, teyaddira ku mubiri gwe yasikira okuva eri Mariya. Mazima ddala, abo abawagira enjigiriza eno tebakitegeeza bwe kityo, naye kyekyo ddala kye bayigiriza. Nkyita enjigiriza ya Katolika, kubanga enteeso nti omubiri wa Kristo gwali mutukuvu ng’ogwa Adamu nga tannayonoona, ye magezi ga Setaani ge Kkanisa ya Katolika ekozesa mu njigiriza yaabwe eyitibwa “immaculate conception.” Era bwe woba tomanyi enjigiriza ey’obusinzi eyitibwa “immaculate conception,” eyigiriza nti omubiri gwa Kristo gwatondebwa mu ngeri ey’amagero ng’obutonde bw’omubiri bwa Adamu bwe bwali nga ye ne Ewa tebannayonoona; oba, nga bwe bagamba, Kristo yalina obutonde bwa Adamu nga tannagwa, obutaliiko kibi. Eyigiriza nti Mariya yennyini mu by’amagero yawaabwa obutonde bw’omubiri obutagwa bwa Adamu nga tannayonoona, okulaba ng’abeera ekibya ekituukiridde Omwoyo Omutukuvu asobole okuleeta Omwana Yesu okufuuka omubiri mu mubiri gwe ogutuukirivu.</w:t>
      </w:r>
    </w:p>
    <w:p>
      <w:pPr>
        <w:pStyle w:val="ArticleBody"/>
        <w:jc w:val="left"/>
      </w:pPr>
      <w:r>
        <w:rPr>
          <w:rFonts w:ascii="Times New Roman" w:hAnsi="Times New Roman" w:eastAsia="Times New Roman" w:cs="Times New Roman"/>
        </w:rPr>
        <w:t>Kale ddala, abo abali mu Adventism abawagira ensalawo emu ddala ku nsonga y’omubiri gwa Yesu tebalaga magero gonna agakwata ku Maliya, naye bakyusa amakulu g’ebyawandiikibwa bya Sister White n’ebya Bayibuli, okuyigiriza endowooza emu ddala eya Katooriki. Lwaki kati nnyini nkyaamye ne nva mu mboozi ku kitabo kya Danyeri? Nja kukiddamu.</w:t>
      </w:r>
    </w:p>
    <w:p>
      <w:pPr>
        <w:pStyle w:val="ArticleBody"/>
        <w:jc w:val="left"/>
      </w:pPr>
      <w:r>
        <w:rPr>
          <w:rFonts w:ascii="Times New Roman" w:hAnsi="Times New Roman" w:eastAsia="Times New Roman" w:cs="Times New Roman"/>
        </w:rPr>
        <w:t>Enteekateeka n’entereeza ey’amagero ey’ebitabo bya Daniyeri n’Okubikkulirwa yaatuukirizibwa mu kuyungibwa kw’obuntu n’obwakatonda. Yesu ye Ekigambo kya Katonda, era Baibuli ye Ekigambo kya Katonda. Obutonde bwa Yesu obw’obwakatonda n’obw’obuntu bulagiddwa mu Baibuli mu bujjuvu. Ebigambo ebirimu by’obwakatonda era birimu amaanyi g’obutonzi ag’okukyusa emitima n’amagezi. Ebigambo ebyo byennyini bye bimu n’amaanyi agaaleeta ebintu byonna mu bubeewo. Naye abasajja Katonda be yalonda okubeera ebikozesebwa bye mu kuwandiika Baibuli, bonna baali abanyonoonyi. Ekitundu ky’obuntu mu kuyungibwa kuno kiyimiririddwa abantu abagudde mu kibi. Baibuli ye kuyungibwa kw’obuntu n’obwakatonda, era bannabbi baali abanyonoonyi, nga bwe kiri ku buli mwana wa Adamu. Kristo teyakyonoona mu birowoozo, mu bigambo, newaakubadde mu bikolwa. Naye yatwala omubiri gwa Malyamu oluvannyuma lw’emyaka enkumi ennya egy’okunafuuka kw’abantu. Singa ddala yatwala obutonde bw’omubiri obw’awansi bwa Adamu nga Adamu tannayonoona, kyandisabye nti n’abawandiisi bonna ba Baibuli nabo baandibadde batayonoona.</w:t>
      </w:r>
    </w:p>
    <w:p>
      <w:pPr>
        <w:pStyle w:val="ArticleBody"/>
        <w:jc w:val="left"/>
      </w:pPr>
      <w:r>
        <w:rPr>
          <w:rFonts w:ascii="Times New Roman" w:hAnsi="Times New Roman" w:eastAsia="Times New Roman" w:cs="Times New Roman"/>
        </w:rPr>
        <w:t>“Okwekweka mu lwatu” kw’ “emirundi musanvu” mu kitabo kya Danyeri kwatuukirizibwa, si na bigambo Danyeri bye yawandiika byokka, wabula era n’okuyitira mu bantu abagudde mu kibi abavvuunula Bayibuli ya King James. Abantu abagudde mu kibi baakikwatako emirundi ebiri ku kitabo kya Danyeri, ate kye kyatuukirizibwa kyandibadde tekisobeka muntu yenna okukikola nga tewali kulabirirwa kwa Katonda okw’Obutukuvu n’enteekateeka ye ey’okulabirira.</w:t>
      </w:r>
    </w:p>
    <w:p>
      <w:pPr>
        <w:pStyle w:val="ArticleBody"/>
        <w:jc w:val="left"/>
      </w:pPr>
      <w:r>
        <w:rPr>
          <w:rFonts w:ascii="Times New Roman" w:hAnsi="Times New Roman" w:eastAsia="Times New Roman" w:cs="Times New Roman"/>
        </w:rPr>
        <w:t>Mu kiwandiiko kyaffe ekiddako tujja okutandika okulaga engeri obwakatonda n’obuntu gye baakweka “ebiseera musanvu” ebiwandiikiddwa mu Leviitiko 26 mu lwatu mu kitabo kya Danyeri, kubanga Katonda yabimanya edda era n’abiteekateeka nti kibeere “ejjinja ery’okwesittalirako” ekigezo eri abali mu lutambuza lwa malaika asooka, era n’eri abali mu lutambuza lwa malaika ow’okusatu.</w:t>
      </w:r>
    </w:p>
    <w:p>
      <w:pPr>
        <w:pStyle w:val="ArticleScripture"/>
        <w:jc w:val="left"/>
      </w:pPr>
      <w:r>
        <w:rPr>
          <w:rFonts w:ascii="Times New Roman" w:hAnsi="Times New Roman" w:eastAsia="Times New Roman" w:cs="Times New Roman"/>
        </w:rPr>
        <w:t>"Ekitangaala Danyeri kye yafuna okuva eri Katonda kyaweebwa okusingira ddala olw'ennaku zino ez'enkomerero. Ebyolesebwa bye yalaba ku mabbali g'Omugga Ulayi n'ogwa Hiddekel, emigga eminene egy'e Sinaali, kati biri mu kutuukirizibwa, era n'ebyo byonna ebyayogerwa edda bijja okutuuka mangu." Obujulizi eri Abasumba,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Emu</dc:title>
  <dc:subject>Ulai ne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