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nnya</w:t>
      </w:r>
    </w:p>
    <w:p>
      <w:pPr>
        <w:pStyle w:val="ArticleSubtitle"/>
        <w:jc w:val="left"/>
      </w:pPr>
      <w:r>
        <w:rPr>
          <w:rFonts w:ascii="Arial" w:hAnsi="Arial" w:eastAsia="Arial" w:cs="Arial"/>
        </w:rPr>
        <w:t>Okubikkula Etteeka ery’Obunnabbi: Okutegeera Okusala omusango ogw’okunoonyereza n’ogw’okutuukiriza mu nnaku ez’enkomerero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Tuteekawo etteeka ly’obunnabbi lyaalambululwa Empologoma ey’omu kika kya Yuda mu mulimu gwe ogw’okusumulula eminnyiriri mukaaga egy’enkomerero eza Danyeri essuula 11, mu “ekiseera eky’enkomerero,” mu 1989, lwe Soviet Union yagibwawo olw’omukago og’ekyama wakati wa Ronald Reagan ne papa wa Roma. Tulaze nti enkozesa essatu eza Ruuma n’okugwa kwa Babulooni bitulambulula omukazi n’ensolo gy’atuddeko era gy’afugira mu Okubikkulirwa essuula 17.</w:t>
      </w:r>
    </w:p>
    <w:p>
      <w:pPr>
        <w:pStyle w:val="ArticleBody"/>
        <w:jc w:val="left"/>
      </w:pPr>
      <w:r>
        <w:rPr>
          <w:rFonts w:ascii="Times New Roman" w:hAnsi="Times New Roman" w:eastAsia="Times New Roman" w:cs="Times New Roman"/>
        </w:rPr>
        <w:t>Okufaananyizibwa kw’omukazi n’ensolo mu bitundu ekkumi n’omusanvu n’ekkumi n’omunaana kulaga okusalirwa omusango okutambulirayo mu ngeri eyeyongera, Katonda kw’aleeta ku Babuloni ey’omu mulembe guno, nga kutandika ku tteeka lya Sande erijja mangu era ne kugenda okutuusa lwe Mikaeri ayimirira, ekiseera eky’ekisa ky’abantu ne kiggwaawo. Ekiseera ekyo kiraga ekitundu ekisooka eky’okusalira omusango kwa Katonda okw’okussa mu nkola, okutuukirizibwa nga kutamiddwaamu ekisa kye. Awo mu bibonoobono musanvu eby’enkomerero, tewali kisa ketamiddwaamu mu misango gye. Ebitundu ebyombi bino byalabikiramu ne mu kusalira omusango okw’okunoonyereza, ekyatandika nga 22 Okitobba 1844. Okusalira omusango okw’okunoonyereza kwatandikira ku kunoonyereza n’okusalira omusango abafu; ate nga 11 Sebuttemba 2001 ne kutandika okusalira omusango okw’okunoonyereza ku balamu.</w:t>
      </w:r>
    </w:p>
    <w:p>
      <w:pPr>
        <w:pStyle w:val="ArticleBody"/>
        <w:jc w:val="left"/>
      </w:pPr>
      <w:r>
        <w:rPr>
          <w:rFonts w:ascii="Times New Roman" w:hAnsi="Times New Roman" w:eastAsia="Times New Roman" w:cs="Times New Roman"/>
        </w:rPr>
        <w:t>Okusalira omusango kw’abalamu nako kugabiddwa mu biseera bibiri, ekisooka ne kitandika nga Ssettemba 11, 2001, nga kutandikira ku kunonyereza n’okusalira omusango abo abeesuubirwa okuba mu emitwalo kkumi na nnya n’enkumi nnya, kubanga okusalira omusango kutandikira mu nnyumba ya Katonda. Okusalira omusango okw’okunonyereza ku bafu kwakolebwa ku abo bokka, amannya gaabwe nga mu kiseera ekimu mu bulamu bwabwe gaali gawandiikiddwa mu Kitabo ky’Obulamu. Amannya g’abafu agawandiikiddwa era nga gaawandiisiddwa geegererwanga ne Kitabo ky’ebibi. Bwe baasangibwa nga balina ebibi ebitaatulibwa, amannya gaabwe gaaggyibwanga mu Kitabo ky’Obulamu. Okusalira omusango okw’okunonyereza ku balamu kwalambikibwa nti kutandikira mu nnyumba ya Katonda, ate mu kusalira omusango okw’okunonyereza ku bafu tewaali kyetaagisa kulambikibwa.</w:t>
      </w:r>
    </w:p>
    <w:p>
      <w:pPr>
        <w:pStyle w:val="ArticleBody"/>
        <w:jc w:val="left"/>
      </w:pPr>
      <w:r>
        <w:rPr>
          <w:rFonts w:ascii="Times New Roman" w:hAnsi="Times New Roman" w:eastAsia="Times New Roman" w:cs="Times New Roman"/>
        </w:rPr>
        <w:t>Mu musango ogw’okunoonyereza ogw’abalamu, Ekigambo kya Katonda kyakakasa nti omusango ogwo mu kiseera eky’okuteekebwako akabonero ky’abo emitwalo kkumi n’ennya n’enkumi nnya gwatandika e Yerusaalemi, nga ye Ekkanisa ya Katonda. Baibuli ewa obujulizi obw’okubiri obutereevu ku nsonga eno.</w:t>
      </w:r>
    </w:p>
    <w:p>
      <w:pPr>
        <w:pStyle w:val="ArticleScripture"/>
        <w:jc w:val="left"/>
      </w:pPr>
      <w:r>
        <w:rPr>
          <w:rFonts w:ascii="Times New Roman" w:hAnsi="Times New Roman" w:eastAsia="Times New Roman" w:cs="Times New Roman"/>
        </w:rPr>
        <w:t>Kubanga ekiseera kituuse okulamula kuteekwa okutandika mu nnyumba ya Katonda; era bwe kutandikira ku ffe okusooka, enkomerero y’abo abatagondera Enjiri ya Katonda eriba etya? 1 Peetero 4:17.</w:t>
      </w:r>
    </w:p>
    <w:p>
      <w:pPr>
        <w:pStyle w:val="ArticleBody"/>
        <w:jc w:val="left"/>
      </w:pPr>
      <w:r>
        <w:rPr>
          <w:rFonts w:ascii="Times New Roman" w:hAnsi="Times New Roman" w:eastAsia="Times New Roman" w:cs="Times New Roman"/>
        </w:rPr>
        <w:t>Okusalirwa omusango kw’abalamu kutandikira mu Yerusaalemi, ennyumba ya Katonda, era waliwo ekiseera ekirambikiddwa lwe kutandikira okusalirwa omusango okwo. Okusalirwa omusango kw’abalamu kutandikira mu Yerusaalemi nga akaliba k’omuwandiisi kayita mu Yerusaalemi ne kateeka akabonero ku basajja n’abakazi abakaaba era abakungubagira olw’ebikolwa eby’amanyala ebikolebwa mu kkanisa era n’omu nsi.</w:t>
      </w:r>
    </w:p>
    <w:p>
      <w:pPr>
        <w:pStyle w:val="ArticleBody"/>
        <w:jc w:val="left"/>
      </w:pPr>
      <w:r>
        <w:rPr>
          <w:rFonts w:ascii="Times New Roman" w:hAnsi="Times New Roman" w:eastAsia="Times New Roman" w:cs="Times New Roman"/>
        </w:rPr>
        <w:t>Ekibiina ekitagondera Enjiri kimanyiddwa mu Okubikkulirwa essuula ey’omusanvu nga kyawukana n’abo 144,000, era Yokaana awo abalambulula ng’ekibiina kinene ennyo. Ekibiina ekinene kino kiyimirira ekibiina ky’abalamu abasalirwa omusango mu kiseera ky’okusalira omusango kw’abalamu, abatagondedde amateeka ga Katonda mu bujjuvu, kubanga baabadde basinza ku lunaku lwa Papa olw’enjuba. Mu mateeka ga Sande ag’ajja mangu mu Amerika, abo abaateekebwako akabonero omalayika alina ensawo y’omuwandiisi nga bwe kiboneka mu Ezekyeri essuula ey’enda, era ekyo kye kumetebwa okw’Okubikkulirwa essuula ey’omusanvu, bajjayimusibwa ng’ekibendera. Olwo abo abatali bagondera Enjiri kakati balibanjibwa ku Ssabbiiti ey’olunaku olw’omusanvu.</w:t>
      </w:r>
    </w:p>
    <w:p>
      <w:pPr>
        <w:pStyle w:val="ArticleScripture"/>
        <w:jc w:val="left"/>
      </w:pPr>
      <w:r>
        <w:rPr>
          <w:rFonts w:ascii="Times New Roman" w:hAnsi="Times New Roman" w:eastAsia="Times New Roman" w:cs="Times New Roman"/>
        </w:rPr>
        <w:t>Naye Abakristaayo ab'emirembe egyayita baakuma Ssande, nga balowooza nti mu kwo okola bwe batyo baali bakuuma Ssabbiiti ya Bayibuli; era kaakano waliwo Abakristaayo ab'amazima mu buli kkanisa, n'eya Katoliki ey'e Roma erimu, abakkiriza n'obwesimbu nti Ssande ye Ssabbiiti eyateekebwawo Katonda. Katonda akkiriza obwesimbu mu kigendererwa kyabwe n'obutuukirivu bwabwe mu maaso ge. Naye bwe kinaatuuka nga okukuuma Ssande kukakatirwa n'etteeka, n'ensi nga ebikkulirwa eky'obuvunaanyizibwa bwa Ssabbiiti ey'amazima, olwo omuntu yenna anaavvoola ekiragiro kya Katonda, ng'agondera etteeka eritalina buyinza bwonna obusinga obwa Roma, abeera bw'atyo awa ekitiibwa obupapa okusinga Katonda. Abeera nga awa ekitiibwa e Roma n'amaanyi agakakaza enteekateeka eyaateekebwawo e Roma. Abeera nga asinza ekisolo n'ekifaananyi kyakyo. Bwe batyo abantu bwe banaagaana enteekateeka Katonda gy'alangiridde okuba akabonero k'obuyinza bwe, ne bawa ekitiibwa mu kifo kyayo kye Roma yeerondedde okuba akabonero k'obusukkulumu bwayo, banaabeera nga bakkirizza akabonero k'obugondera eri Roma-'akabonero k'ekisolo.' Era tekinaabaawo okutuusa ng'ensonga eno eteekeddwa mu lwatu mu maaso g'abantu, ne baleetebwa okusalawo wakati w'ebiragiro bya Katonda n'ebiragiro by'abantu, olwo abo abeyongera mu kuvvoola banaafuna 'akabonero k'ekisolo.' The Great Controversy, 449.</w:t>
      </w:r>
    </w:p>
    <w:p>
      <w:pPr>
        <w:pStyle w:val="ArticleBody"/>
        <w:jc w:val="left"/>
      </w:pPr>
      <w:r>
        <w:rPr>
          <w:rFonts w:ascii="Times New Roman" w:hAnsi="Times New Roman" w:eastAsia="Times New Roman" w:cs="Times New Roman"/>
        </w:rPr>
        <w:t>Ekibendera ky’abo abakakasiddwa n’akabonero kye kiyita abo abatagondera Enjiri okugigondera.</w:t>
      </w:r>
    </w:p>
    <w:p>
      <w:pPr>
        <w:pStyle w:val="ArticleScripture"/>
        <w:jc w:val="left"/>
      </w:pPr>
      <w:r>
        <w:rPr>
          <w:rFonts w:ascii="Times New Roman" w:hAnsi="Times New Roman" w:eastAsia="Times New Roman" w:cs="Times New Roman"/>
        </w:rPr>
        <w:t>Era ku lunaku olwo walibaawo omuzi gwa Yese, oguliyimirira ng’ekibendera eky’abantu; amawanga galigunoonya, era okuwummula kwe kuliba kwa kitiibwa. Era kijja okuba nti ku lunaku olwo Mukama aliddayo okunyonnyola omukono gwe omulundi ogw’okubiri okununula abasigaddewo mu bantu be okuva e Asuliya, n’e Misiri, ne e Pathrosi, ne e Kuusi, ne e Elamu, ne e Sinayiri, ne e Hamasi, ne okuva ku bizinga eby’ennyanja. Era aliyimusa ekibendera eri amawanga, era anaakuŋŋaanya abasuulibwa b’e Isirayiri, n’akuŋŋaanya wamu abasaasaanyizibwa ba Yuda okuva mu njuyi ennya z’ensi. Isaaya 11:10-12.</w:t>
      </w:r>
    </w:p>
    <w:p>
      <w:pPr>
        <w:pStyle w:val="ArticleBody"/>
        <w:jc w:val="left"/>
      </w:pPr>
      <w:r>
        <w:rPr>
          <w:rFonts w:ascii="Times New Roman" w:hAnsi="Times New Roman" w:eastAsia="Times New Roman" w:cs="Times New Roman"/>
        </w:rPr>
        <w:t>Abo abatagondera enjiri mu kiseera kino basalirwa omusango nga bakyali balamu, naye okusalibwa kwabwe omusango kulina okugoberera okusalibwa omusango okw’okunoonyereza ku balamu 144,000, kubanga bayinza kulabulwa bwokka nga balaba abasajja n’abakazi abalina akabonero ka Katonda mu kiyongobero kya etteeka erya Ssande erijja mangu.</w:t>
      </w:r>
    </w:p>
    <w:p>
      <w:pPr>
        <w:pStyle w:val="ArticleScripture"/>
        <w:jc w:val="left"/>
      </w:pPr>
      <w:r>
        <w:rPr>
          <w:rFonts w:ascii="Times New Roman" w:hAnsi="Times New Roman" w:eastAsia="Times New Roman" w:cs="Times New Roman"/>
        </w:rPr>
        <w:t>Omulimu gw’Omwoyo Omutukuvu kwe okukangavvula ensi ku kyono, ku butuukirivu era n’okusala omusango. Ensi esobola kulabulwa mu ngeri emu yokka: bwe eraba abo abakkiriza amazima batukuziddwa mu mazima, nga bakolera ku misingi egya waggulu egy’obutukuvu, nga balaga mu ngeri eyawaggulu ennyo ennyiriri ey’okubawula pakati w’abakuuma ebiragiro bya Katonda n’abo ababisambirira wansi w’ebigere byabwe. Okutukuzibwa kw’Omwoyo kulaga obuwawule wakati w’abo abalina akabonero ka Katonda n’abo abakuuma olunaku lw’okuwummula olw’obulimba. Bw’ekigezo kinaatuuka, kijja kulabikika bulungi nti akabonero k’ensolo kye ki. Kye kukuuma olunaku lwa Sande. Abo, oluvannyuma okuwulira amazima, abakyalutwala olunaku luno ng’olutukuvu, balina ku bo akasayini k’omusajja w’ekibi, eyalowooza okukyusa ebiseera n’amateeka. Bible Training School, 1 Desemba 1903.</w:t>
      </w:r>
    </w:p>
    <w:p>
      <w:pPr>
        <w:pStyle w:val="ArticleBody"/>
        <w:jc w:val="left"/>
      </w:pPr>
      <w:r>
        <w:rPr>
          <w:rFonts w:ascii="Times New Roman" w:hAnsi="Times New Roman" w:eastAsia="Times New Roman" w:cs="Times New Roman"/>
        </w:rPr>
        <w:t>Okutuukiriza kw'omusango, kwe mulimu gwa Eriya ow'okusatu gutuukirizibwa, kutandika ku tteeka lya Sande eririmu mu banga ttono. Kugabanibwa mu biseera bibiri; mu kiseera ekyasooka emisango gya Katonda gigattibwa n'ekisa eri abo abatagondera enjiri kaakano, era oluvannyuma kugobererwa ebibonoobono musanvu eby'enkomerero ebiyibwa nga tewali kisa.</w:t>
      </w:r>
    </w:p>
    <w:p>
      <w:pPr>
        <w:pStyle w:val="ArticleScripture"/>
        <w:jc w:val="left"/>
      </w:pPr>
      <w:r>
        <w:rPr>
          <w:rFonts w:ascii="Times New Roman" w:hAnsi="Times New Roman" w:eastAsia="Times New Roman" w:cs="Times New Roman"/>
        </w:rPr>
        <w:t>Ekiseera eky’ekigezo tekirikyeyongerayo okumala ebbanga ddene. Kati Katonda aggya omukono gwe oguziyiza ku nsi. Okuva edda era okumala ebbanga ddene ayogerera abasajja n’abakazi ng’ayitira mu Mwoyo Mutukuvu we; naye tebaagondera okuyita kwe. Kati ayogera eri abantu be, n’eri ensi, ng’ayitira mu misango gye. Ekiseera ky’emisango gino kye kiseera eky’ekisa eri abo abatannaba kufuna omukisa okumanya amazima kye kili. Mukama ajja kubalaba mu kisa n’obusaasizi. Omutima gwe ogw’obusaasizi gukwatiddwa; omukono gwe gukyakyagoloddwa okulokola. Abangi nnyo bajja okuyingizibwa mu kisibo eky’obukuumi, abo abajja okuwulira amazima omulundi olubereberye mu nnaku zino ez’enkomerero. Review and Herald, nga 22 Novemba 1906.</w:t>
      </w:r>
    </w:p>
    <w:p>
      <w:pPr>
        <w:pStyle w:val="ArticleBody"/>
        <w:jc w:val="left"/>
      </w:pPr>
      <w:r>
        <w:rPr>
          <w:rFonts w:ascii="Times New Roman" w:hAnsi="Times New Roman" w:eastAsia="Times New Roman" w:cs="Times New Roman"/>
        </w:rPr>
        <w:t>Abo abatagondera enjiri be "endiga endala" ze Yesu yasuubiza okuziyita, era bajja okuwulira eddoboozi lye bw’abayita.</w:t>
      </w:r>
    </w:p>
    <w:p>
      <w:pPr>
        <w:pStyle w:val="ArticleScripture"/>
        <w:jc w:val="left"/>
      </w:pPr>
      <w:r>
        <w:rPr>
          <w:rFonts w:ascii="Times New Roman" w:hAnsi="Times New Roman" w:eastAsia="Times New Roman" w:cs="Times New Roman"/>
        </w:rPr>
        <w:t>N’endiga endala nnina, ezitali ez’ekisibo kino; naazo nnina okuzireeta; era zijja okuwulira eddoboozi lyange; era walibaawo ekisibo kimu, n’omusumba omu. Yokaana 10:16.</w:t>
      </w:r>
    </w:p>
    <w:p>
      <w:pPr>
        <w:pStyle w:val="ArticleBody"/>
        <w:jc w:val="left"/>
      </w:pPr>
      <w:r>
        <w:rPr>
          <w:rFonts w:ascii="Times New Roman" w:hAnsi="Times New Roman" w:eastAsia="Times New Roman" w:cs="Times New Roman"/>
        </w:rPr>
        <w:t>Eddoboozi lwe bawulira lye ddoboozi ery’okubiri eriri mu Kitabo ky’Okubikkulirwa essuula ey’ekkumi n’omunaana, erikaaba n’eddoboozi ddene ng’etteeka lya Ssande linaatera okutuuka, ng’omusango gw’omwenzi omukulu guddirwamu emirundi ebiri, kubanga ajuze ekikopo kye eky’ekibi eky’obudde bw’okugezesebwa.</w:t>
      </w:r>
    </w:p>
    <w:p>
      <w:pPr>
        <w:pStyle w:val="ArticleScripture"/>
        <w:jc w:val="left"/>
      </w:pPr>
      <w:r>
        <w:rPr>
          <w:rFonts w:ascii="Times New Roman" w:hAnsi="Times New Roman" w:eastAsia="Times New Roman" w:cs="Times New Roman"/>
        </w:rPr>
        <w:t>Nnabbi agamba nti, ‘Nalaba malayika omulala ng’akka okuva mu ggulu, ng’alina amaanyi amanene; n’ensi ne yaka olw’ekitiibwa kye. N’akaaba nnyo n’eddoboozi ery’amaanyi, ng’agamba nti, Babulooni Enene agudde, agudde, era afuuse ekifo mwe babeerera baddayimooni’ (Okubikkulirwa 18:1, 2). Kino kye ky’obubaka kye kimu ekyaweebwa omulayika ow’okubiri. Babulooni agudde, ‘kubanga yanywesa amawanga gonna omwenge ogw’obusuungu bw’obwenzi bwe’ (Okubikkulirwa 14:8). Omwenge ogwo gwe ki?-Enjigiriza ze ez’obulimba. Yawadde ensi Sabata ey’obulimba mu kifo kya Sabata ey’ekiragiro eky’okuna, era azze ng’addamu okubuulira ekirimba Setaani kye yasooka okugamba Eva mu Edeni—obutafa kwa emeeme obw’obutonde. Ensobi nnyingi ezifanagana nazo azisaasaanyizza nnyo, ‘ng’ayigiriza ebiragiro by’abantu okuba enjigiriza’ (Matayo 15:9).</w:t>
      </w:r>
    </w:p>
    <w:p>
      <w:pPr>
        <w:pStyle w:val="ArticleScripture"/>
        <w:jc w:val="left"/>
      </w:pPr>
      <w:r>
        <w:rPr>
          <w:rFonts w:ascii="Times New Roman" w:hAnsi="Times New Roman" w:eastAsia="Times New Roman" w:cs="Times New Roman"/>
        </w:rPr>
        <w:t>Nga Yesu atandise obuweereza bwe mu lwatu, n’asanirira Yeekaalu ng’agigyamu ebikolwa ebyaswaza obutukuvu bwayo. Mu bikolwa ebyasembayo eby’obuweereza bwe mwalimu okusanirira Yeekaalu omulundi ogwokubiri. Bwe kityo, mu mulimu ogwasembayo ogw’okulabula ensi, amakanisa gaweebwa obuyitibwa bubiri obw’awukana. Obubaka bw’omulayika ow’okubiri bweguno nti, ‘Babulooni agudde, agudde, ekibuga ekyo ekikulu, kubanga yafunyisa amawanga gonna okunywa omwenge ogw’obusungu bw’obwenzi bwayo’ (Okubikkulirwa 14:8). Era mu ddoboozi erigulumivu ery’obubaka bw’omulayika ow’okusatu wawuulirwa eddoboozi okuva mu ggulu nga ligamba nti, ‘Mufulume mu gye, abantu bange, muleme okubeera bagabo mu bibi bye, era muleme okufuna ku bikolimo bye. Kubanga ebibi bye bituuse mu ggulu, era Katonda ajjukidde ebikolwa eby’obukyamu byayo’ (Okubikkulirwa 18:4, 5). Obubaka Obulondeddwa, kitabo 2, 118.</w:t>
      </w:r>
    </w:p>
    <w:p>
      <w:pPr>
        <w:pStyle w:val="ArticleBody"/>
        <w:jc w:val="left"/>
      </w:pPr>
      <w:r>
        <w:rPr>
          <w:rFonts w:ascii="Times New Roman" w:hAnsi="Times New Roman" w:eastAsia="Times New Roman" w:cs="Times New Roman"/>
        </w:rPr>
        <w:t>Ku kutuuka okumpi okw’etteeka lya Ssande mu Amerika, okusasula kw’omusango okweyongereyongere ku Babulooni wa mulembe guno kutandika, era omutendera ogusembayo ogw’okusala omusango gw’abalamu gutandika nga emisango egyombi gyekwatagana. Omubaka ow’okusatu ateekateeka ekkubo eri Omubaka w’Endagaano ayimirira omulimu ogukolebwa mu kiseera ky’okusala omusango gw’abalamu ekyatandika nga 11 Sebuttemba 2001, era omulimu ogwo guggwaawo bwe kiba nti ow’enkomerero ku abo abatagondera Enjiri kaakano awulira eddoboozi ery’okubiri ery’Okubikkulirwa omutwe ogw’ekkumi n’omunaana, n’afuluma mu Babulooni. Omulimu ogwo gulaga okutukuza n’okuyungulula yeekaalu y’abantu 144,000 ku ntandikwa y’obuweereza bw’omubaka ateekateeka ekkubo, era oluvannyuma okutukuza n’okuyungulula yeekaalu y’ekibiina ekinene ennyo ku nkomerero y’obuweereza bw’omubaka ateekateeka ekkubo eri Omubaka w’Endagaano.</w:t>
      </w:r>
    </w:p>
    <w:p>
      <w:pPr>
        <w:pStyle w:val="ArticleBody"/>
        <w:jc w:val="left"/>
      </w:pPr>
      <w:r>
        <w:rPr>
          <w:rFonts w:ascii="Times New Roman" w:hAnsi="Times New Roman" w:eastAsia="Times New Roman" w:cs="Times New Roman"/>
        </w:rPr>
        <w:t>Mu kiseera ky’etteeka lya Sande ekigenda okujja amangu, okulabisibwa kw’amaanyi ga Katonda okwabaddewo ku lunaku lwa Pentekooti kujja okuddamu.</w:t>
      </w:r>
    </w:p>
    <w:p>
      <w:pPr>
        <w:pStyle w:val="ArticleScripture"/>
        <w:jc w:val="left"/>
      </w:pPr>
      <w:r>
        <w:rPr>
          <w:rFonts w:ascii="Times New Roman" w:hAnsi="Times New Roman" w:eastAsia="Times New Roman" w:cs="Times New Roman"/>
        </w:rPr>
        <w:t>Tewali n’omu ku ffe ajja kufuna akabonero ka Katonda ng’obuntu bwaffe bukyalimu akamogo oba akawonko n’akamu. Kisigadde gye tuli okugolokosa obutatuukirivu obuli mu buntu bwaffe, n’okutukuza ekaalu y’emmeeme okuva ku buli kyonoona. Olwo enkuba ey’oluvannyuma ejja kugwa ku ffe, nga bwe yagwa enkuba ey’asooka ku bayigirizwa ku Lunaku lwa Pentekosite. . . .</w:t>
      </w:r>
    </w:p>
    <w:p>
      <w:pPr>
        <w:pStyle w:val="ArticleScripture"/>
        <w:jc w:val="left"/>
      </w:pPr>
      <w:r>
        <w:rPr>
          <w:rFonts w:ascii="Times New Roman" w:hAnsi="Times New Roman" w:eastAsia="Times New Roman" w:cs="Times New Roman"/>
        </w:rPr>
        <w:t>"Mukola ki, ab'oluganda, mu mulimu omukulu ogw'okutegeka? Abegatta n'ensi bafuna ekifaananyi ky'ensi era beetegekera akabonero k'ensolo. Abo abatawesiga bo bennyini, abetoowaza mu maaso ga Katonda era abatukuza emyoyo gyabwe mu kugondera amazima, bano bafuna ekifaananyi eky'eggulu era beetegekera akasiyizo ka Katonda ku mitwe gyabwe. Bwe ekiragiro kifulumizibwa era akabonero ne kateekebwa, empisa zaabwe zijja kusigala zitukuvu nga teziriko kamogo emirembe gyonna." Obujulizi, ekitundu 5, 214, 216.</w:t>
      </w:r>
    </w:p>
    <w:p>
      <w:pPr>
        <w:pStyle w:val="ArticleBody"/>
        <w:jc w:val="left"/>
      </w:pPr>
      <w:r>
        <w:rPr>
          <w:rFonts w:ascii="Times New Roman" w:hAnsi="Times New Roman" w:eastAsia="Times New Roman" w:cs="Times New Roman"/>
        </w:rPr>
        <w:t>Wano we basobola okusoonbera ku butakkanya obulabika mu kigambo ky’obunnabbi, newankubadde tekyetaagisa. Ku Pentekooti mu biseera by’abayigirizwa, obubaka obwajjuzibwa amaanyi tebaabutwala eri Abamawanga, be abo abatagondera enjiri mu kiseera ky’etteeka lya Sande eririjja mu banga ttono. Obubaka obwajjuzibwa amaanyi ku Pentekooti bwatwalibwa eri Isirayiri ey’edda, eyali nga enaakyali mu kiseera kyayo ky’obusaasizi ekyasembayo okumala emyaka esatu n’ekitundu emirala.</w:t>
      </w:r>
    </w:p>
    <w:p>
      <w:pPr>
        <w:pStyle w:val="ArticleScripture"/>
        <w:jc w:val="left"/>
      </w:pPr>
      <w:r>
        <w:rPr>
          <w:rFonts w:ascii="Times New Roman" w:hAnsi="Times New Roman" w:eastAsia="Times New Roman" w:cs="Times New Roman"/>
        </w:rPr>
        <w:t>Wiiki nsanvu zaatekebwawo ku bantu bo ne ku kibuga kyo ekitukuvu, okumaliriza obujeemu, n'okukomya ebibi, n'okukola okutangiririra olw'obutali butuukirivu, n'okuleeta obutuukirivu obutaggwaawo, n'okukakasa okwolesebwa n'obunnabbi, era n'okufukako amafuta Ekitukuvu Ennyo. Danyeri 9:24.</w:t>
      </w:r>
    </w:p>
    <w:p>
      <w:pPr>
        <w:pStyle w:val="ArticleBody"/>
        <w:jc w:val="left"/>
      </w:pPr>
      <w:r>
        <w:rPr>
          <w:rFonts w:ascii="Times New Roman" w:hAnsi="Times New Roman" w:eastAsia="Times New Roman" w:cs="Times New Roman"/>
        </w:rPr>
        <w:t>Olubaka olwafuna amaanyi ku lunaku lwa Pentekooti teyatuusibwa eri abo abataagondera Enjiri okutuusa nga Stefano yatemebwako amayinja mu mwaka ogwa 34. Sister White akikakasa emirundi mingi.</w:t>
      </w:r>
    </w:p>
    <w:p>
      <w:pPr>
        <w:pStyle w:val="ArticleScripture"/>
        <w:jc w:val="left"/>
      </w:pPr>
      <w:r>
        <w:rPr>
          <w:rFonts w:ascii="Times New Roman" w:hAnsi="Times New Roman" w:eastAsia="Times New Roman" w:cs="Times New Roman"/>
        </w:rPr>
        <w:t>Awo malayika n’agamba nti, ‘Alikakasa endagaano n’abangi okumala wiiki emu [emyaka musanvu].’ Emyaka musanvu oluvannyuma lw’Omulokozi okutandika obuweereza bwe, Enjiri yalina okubuulirwa naddala eri Abayudaaya; emyaka esatu n’ekitundu Kristo ye yennyini n’abuulira; oluvannyuma Abatume ne babuulira. ‘Mu wakati wa wiiki alikomya ssaddaaka n’ebiweebwayo.’ Danyeri 9:27. Mu ntandikwa ya mwaka gwa A.D. 31, Kristo, ssaddaaka entuufu, yaweebwayo ku Kalivari. Awo ekitimba eky’omu Yeekaalu ne kiyulibwa mu bibiri, nga kiraga nti obutukuvu n’omugaso ogwali mu nteekateeka y’okuwaayo ssaddaaka byali biveewo. Ekiseera kyali kituuse ssaddaaka n’ebiweebwayo eby’ensi okukoma.</w:t>
      </w:r>
    </w:p>
    <w:p>
      <w:pPr>
        <w:pStyle w:val="ArticleScripture"/>
        <w:jc w:val="left"/>
      </w:pPr>
      <w:r>
        <w:rPr>
          <w:rFonts w:ascii="Times New Roman" w:hAnsi="Times New Roman" w:eastAsia="Times New Roman" w:cs="Times New Roman"/>
        </w:rPr>
        <w:t>Ewiiki emu—emyaka musanvu—yaggwa mu A.D. 34. Awo, olw’okumutemera amayinja Setefano, Abayudaaya ne bakakasa ddala okugaana kwabwe Enjiri; abayigirizwa abaasaasaanyizibwa olw’okubonyaabonyezebwa ‘ne bagenda mu buli kifo nga babuulira Ekigambo’ (Ebikolwa 8:4); era amangu ddala oluvannyuma, Sawulo omubonyaabonyezi n’akyusibwa, n’afuuka Pawulo, omutume eri Abaamawanga. The Desire of Ages, 233.</w:t>
      </w:r>
    </w:p>
    <w:p>
      <w:pPr>
        <w:pStyle w:val="ArticleBody"/>
        <w:jc w:val="left"/>
      </w:pPr>
      <w:r>
        <w:rPr>
          <w:rFonts w:ascii="Times New Roman" w:hAnsi="Times New Roman" w:eastAsia="Times New Roman" w:cs="Times New Roman"/>
        </w:rPr>
        <w:t>Obubaka obwafunira amaanyi ku Pentekooti, ennaku amakumi ataano oluvannyuma lw’okuzuukira kwa Kristo, bugattagana n’etteeka lya Ssande, nga enjiri eyita ekisibo kya Kristo ekirala okuva mu Babulooni; naye tekyali mpaka nga wayise emyaka esatu n’ekitundu oluvannyuma ku musaalaba, Abayudaaya lwe “baakakasa okugaana kwabwe enjiri,” era olwo obubaka ne bugenda eri Abamawanga, abo mu kiseera ekyo abataagondera enjiri. Obutakkaanya obulabika buno buyitirizibwa olw’okulambululwa nti mu 34 AD Abayudaaya baakakasa okugaana kwabwe enjiri, kubanga Muganda White ayogera bw’awalala.</w:t>
      </w:r>
    </w:p>
    <w:p>
      <w:pPr>
        <w:pStyle w:val="ArticleScripture"/>
        <w:jc w:val="left"/>
      </w:pPr>
      <w:r>
        <w:rPr>
          <w:rFonts w:ascii="Times New Roman" w:hAnsi="Times New Roman" w:eastAsia="Times New Roman" w:cs="Times New Roman"/>
        </w:rPr>
        <w:t>Olw’okuba nti enteekateeka yonna ey’emikolo egy’etteeka yali ekiraga Kristo mu bifaananyi, teyalina mugaso gwonna nga wamuggyako. Bwe Abayudaaya baakakasa okwegaana kwa Kristo nga bamuwaayo okuttibwa, baagaana byonna ebyawa yeekaalu n’obuweereza bwayo amakulu. Obutukuvu bwayo bwali buvuddeko. Yali yasalirwa okuzikirira. Okuva ku lunaku olwo, ebiweebwayo n’obuweereza obubigattibwako tebyalina makulu. Ng’eky’okuwaayo kya Kayini bwe kyali, tebyalaze kukkiriza mu Mulokozi. Mu kumutta Kristo, Abayudaaya mu butuufu baali bazikirizza yeekaalu yaabwe. Bwe Kristo yakkomererwa ku musalaba, olugoye olw’omunda mu yeekaalu lwayulika mu bibiri okuva waggulu okutuuka wansi, nga kiraga nti ekitambo ekikulu eky’enkomerero kyali kimaze okuweebwayo, era nti enteekateeka y’ebiweebwayo yali emaze okuggwawo emirembe gyonna. The Desire of Ages, 165.</w:t>
      </w:r>
    </w:p>
    <w:p>
      <w:pPr>
        <w:pStyle w:val="ArticleBody"/>
        <w:jc w:val="left"/>
      </w:pPr>
      <w:r>
        <w:rPr>
          <w:rFonts w:ascii="Times New Roman" w:hAnsi="Times New Roman" w:eastAsia="Times New Roman" w:cs="Times New Roman"/>
        </w:rPr>
        <w:t>Abayudaaya baakakasa ddi okugaana kwabwe enjiri—bwe baakuba Stefano amayinja, oba ku musaalaba gwa Kristo? Ekirabika ng'ekontana kino kikwatagana n'ekirabika ng'ekontana ekiri mu kukwataganya okulabisibwa kw'amaanyi ga Katonda ku Pentekooti n’etteeka lya Ssande erigenda okujja mangu.</w:t>
      </w:r>
    </w:p>
    <w:p>
      <w:pPr>
        <w:pStyle w:val="ArticleBody"/>
        <w:jc w:val="left"/>
      </w:pPr>
      <w:r>
        <w:rPr>
          <w:rFonts w:ascii="Times New Roman" w:hAnsi="Times New Roman" w:eastAsia="Times New Roman" w:cs="Times New Roman"/>
        </w:rPr>
        <w:t>Tuteeseteese okugonjoola obutakkaanya obulabika mu muwandiiko oguddako, naye njagala mbajjukize nti ekigendererwa ky’okutunuulirako kuno okw’enjawulo kisinziira ku nsonga bannabbi ze balambudde nti abantu ba Katonda ab’e Lawodikiya mu nnaku ez’enkomerero tebategeera okusala omusango. Twawaddeeyo obudde okuddamu okwekenneenya ebiseera eby’enjawulo n’ebigendererwa by’okusalirwa omusango, tulyoke tubeere bwanagano ku ngeri omusango ogw’okunoonyereza n’ogw’okutekeleza ensala byonna bwe bituukirira wamu ku tteeka erya Sande eriggya mu banga ttono. Okusobola okulaba okubikkulirwa okweyungiddwa ku butakkaanya obulabika bwe tukozeeko kaakano, kyetaagisa nti bino ebintu biddewo biekenneenye.</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Abakatoliki ba Rooma bakkiriza nti okukyusibwa kwa Ssabbiti kwakolebwa ekkanisa yaabwe, era bagikozesa okukyusibwa kuno nga bujulizi bw’obuyinza obusinga obw’ekkanisa. Bagamba nti, olw’okukuuma olunaku olwasooka olw’essabbiiti nga Ssabbiti, Abaprotestanti baba bakkiriza obuyinza bwayo obw’okuteekawo amateeka mu bintu bya Katonda. Ekanisa ey’e Rooma terirekeddeeko okutegeeza nti tegesobya; era bwe ensi n’ekkkanisa za Abaprotestanti bwe zikkiriza Ssabbiti ey’obulimba gye yeeteekawo, nga beegaana Ssabbiti ya Yakuwa, mu butuufu baba bakkiriza okweyita okwo nti tegesobya. Basobola okulaga obuyinza obw’okukola ekikyusibwa kino, naye obutali bwa mazima mu ngeri gye balowooza bweeyoleka mangu. Omupapisiti alina magezi ag’amala okulaba nti Abaprotestanti beelimba boobwe, nga babigenderedde baggalira amaaso ku bintu eby’amazima eby’ensonga eno. Bwe enteekateeka ya Sande bwe yeeyongera okusiimibwa, asanyuka, ng’akkakasa nti oluvannyuma ejja kuleeta ensi yonna ey’Abaprotestanti wansi wa bendera ya Rooma.</w:t>
      </w:r>
    </w:p>
    <w:p>
      <w:pPr>
        <w:pStyle w:val="ArticleScripture"/>
        <w:jc w:val="left"/>
      </w:pPr>
      <w:r>
        <w:rPr>
          <w:rFonts w:ascii="Times New Roman" w:hAnsi="Times New Roman" w:eastAsia="Times New Roman" w:cs="Times New Roman"/>
        </w:rPr>
        <w:t>Okukyusibwa kwa Ssabbiiti kwe kabonero k’obuyinza bw’ekkanisa ey’e Roma. Abo, abategeera ebisaba by’ekiragiro eky’okuna, ne balonda okukuuma Ssabbiiti ey’obulimba mu kifo ky’eyo ey’amazima, babeera nga bagondera obuyinza obwo bwokka obulagira ekyo. Akabonero k’ensolo ye Ssabbiiti ey’obwapapa, eyakkiriziddwa ensi mu kifo ky’olunaku Katonda lwe yalonda.</w:t>
      </w:r>
    </w:p>
    <w:p>
      <w:pPr>
        <w:pStyle w:val="ArticleScripture"/>
        <w:jc w:val="left"/>
      </w:pPr>
      <w:r>
        <w:rPr>
          <w:rFonts w:ascii="Times New Roman" w:hAnsi="Times New Roman" w:eastAsia="Times New Roman" w:cs="Times New Roman"/>
        </w:rPr>
        <w:t>Naye ekiseera eky’okufuna akabonero k’ekisolo, nga bwe kyalangirirwa mu bubaka bw’obunnabbi, tekinnatuuka. Ekiseera eky’okukezebwa tekinnatuuka. Waliwo Abakristaayo ab’amazima mu buli kkanisa, nga n’Ekkanisa Katolika ey’e Roma terirekeddwawo. Tewali asalirwa musango okutuusa nga afunye omusana era alabye obuvunaanyizibwa obuli mu kiragiro eky’okuna. Naye bwe walivayo ekiragiro ekisindika okugondera Sabiiti ey’obulimba, era bwe waakubaawo okukaaba okunene kw’omulayika ow’okusatu okulabula abantu obutasinza ekisolo n’ekifaananyi kyakyo, olwo enjawukana wakati w’obulimba n’amazima erijja okweyoleka bulungi. Ate olwo abo abakyeyongera mu kumenya etteeka balikufuna akabonero k’ekisolo ku malubaawo gaabwe oba ku ngalo zaabwe.</w:t>
      </w:r>
    </w:p>
    <w:p>
      <w:pPr>
        <w:pStyle w:val="ArticleScripture"/>
        <w:jc w:val="left"/>
      </w:pPr>
      <w:r>
        <w:rPr>
          <w:rFonts w:ascii="Times New Roman" w:hAnsi="Times New Roman" w:eastAsia="Times New Roman" w:cs="Times New Roman"/>
        </w:rPr>
        <w:t>Mu ntambuka ez’amangu tusemberera ekiseera kino. Amakkanisa g’Abaprotestanti bwe bagatta wamu n’obuyinza bw’ensi okuwagira eddiini enkyamu, olw’okugirwanyisa bajjajja baabwe ne bayitamu okubonyaabonyezebwa okukambwe ennyo, olwo Ssabbiiti ya Papa eneewalirizibwa kkanisa ne gavumenti nga bagasse wamu obuyinza bwabwe. Waakubaawo kuwuguka okw’eggwanga, okunaakomekkera kyokka mu kuzikirira kw’eggwanga. Bible Training School, Febwali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nnya</dc:title>
  <dc:subject>Okubikkula Etteeka ery’Obunnabbi: Okutegeera Okusala omusango ogw’okunoonyereza n’ogw’okutuukiriza mu nnaku ez’enkomerero</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