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ttaano</w:t>
      </w:r>
    </w:p>
    <w:p>
      <w:pPr>
        <w:pStyle w:val="ArticleSubtitle"/>
        <w:jc w:val="left"/>
      </w:pPr>
      <w:r>
        <w:rPr>
          <w:rFonts w:ascii="Arial" w:hAnsi="Arial" w:eastAsia="Arial" w:cs="Arial"/>
        </w:rPr>
        <w:t>Okugaana kw'Enjiri okwongerera ddala: Okuva ku kuzaalibwa kwa Kristo okutuuka ku kukuba amayinja kwa Setefano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Mu kiwandiiko ekyakasembayo twalaba nti obutegeezebwa bwalaga nti Abayudaaya “baakakasa ddala okugaana kwabwe” eri enjiri ku musaalaba, era ne baddamu okukakasa okwo nate mu kumukuba Stefano amayinja. Kiyinza kitya okubeera bwe kityo? Mazima ddala, Abayudaaya ab’ekiseera ekyo abaabadde babuusabuusa baagaana enjiri mu ngeri eyeyongera mpola mpola. Baali bamaze dda kulekebwawo ku bzaalibwa lye. Okuva ku kuzaalibwa kwa Kristo okutuuka ku kumukuba Stefano amayinja kulaga okugaana kw’enjiri okweyongera mpola mpola.</w:t>
      </w:r>
    </w:p>
    <w:p>
      <w:pPr>
        <w:pStyle w:val="ArticleScripture"/>
        <w:jc w:val="left"/>
      </w:pPr>
      <w:r>
        <w:rPr>
          <w:rFonts w:ascii="Times New Roman" w:hAnsi="Times New Roman" w:eastAsia="Times New Roman" w:cs="Times New Roman"/>
        </w:rPr>
        <w:t>Abantu tebakimanyi, naye amawulire guno gajjuza eggulu essanyu. Nga balina obwegassi obuyingirivu n’obusaasizi obusinga, abatukuvu okuva mu nsi ey’ekitangaala basikirizibwa ku nsi. Ensi yonna eyaka nnyo olw’okubeerawo kwe. Waggulu w’ensozi eza Betelehemu wakuŋŋaanyiziddwa ekibiina ky’abamalayika ekitasoboka kubala. Balindirira akabonero okulangirira amawulire amalungi eri ensi. Singa abakulembeze mu Isirayiri baali beesigwa mu byabwe bye baawereddwa okulabirira, bandibadde bagabana essanyu ery’okulangirira okuzaalibwa kwa Yesu. Naye kaakano basuuliddwa ku bbali. The Desire of Ages, 47.</w:t>
      </w:r>
    </w:p>
    <w:p>
      <w:pPr>
        <w:pStyle w:val="ArticleBody"/>
        <w:jc w:val="left"/>
      </w:pPr>
      <w:r>
        <w:rPr>
          <w:rFonts w:ascii="Times New Roman" w:hAnsi="Times New Roman" w:eastAsia="Times New Roman" w:cs="Times New Roman"/>
        </w:rPr>
        <w:t>Ekiseera okuva ku kuzaalibwa kwa Yesu okutuuka ku kufa kwa Stefano kiraga engeri Isirayiri ey’edda gye yagaananga enjiri mpolampola. Okukkiriza nti okugaana kwa Bayudaaya Kristo kwali kwa mpolampola kutusobozesa okutegeera we ‘baakakasa okugaana kwabwe’—ku musaalaba, we ekitimba eky’omu yeekaalu kyayulikira, era ne ku kufa kwa Stefano. Okuyulika kw’ekitimba kwali akabonero nti tebakyaliba bantu b’endagaano ya Katonda, era bwe baakubanga Stefano amayinja, Stefano yalaba Yesu ng’ayimiridde ku mukono ogwa ddyo ogwa Katonda, ekyo mu Dannyeri essuula ey’ekkumi n’ebiri, olunyiriri olusooka, kiba akabonero k’okuggwaawo kw’ekiseera ky’ekisa. Okuzikirizibwa kwa Yerusaalemi nako kwe kabonero ak’okuggwaawo kw’ekiseera ky’ekisa.</w:t>
      </w:r>
    </w:p>
    <w:p>
      <w:pPr>
        <w:pStyle w:val="ArticleScripture"/>
        <w:jc w:val="left"/>
      </w:pPr>
      <w:r>
        <w:rPr>
          <w:rFonts w:ascii="Times New Roman" w:hAnsi="Times New Roman" w:eastAsia="Times New Roman" w:cs="Times New Roman"/>
        </w:rPr>
        <w:t>Ekibonerezo ekyali kigenda okugwa ku Yerusaalemi kyandisobodde kulwawo okumala akaseera katono kyokka; era nga Kristo bwe yatunuulira n’amaaso ge ku kibuga ekyasalirwa omusango ogw’okuzikirizibwa, teyalaba ku kuzikirizibwa kwakyo kwokka, wabula n’okuzikirizibwa kw’ensi yonna. Yalaba nti nga Yerusaalemi bwe yawereddwa eri okuzikirizibwa, era n’ensi ejja okuweereddwa eri enkomerero embi yaayo. Yalaba ekibonerezo ekirijja okutuukibwa ku balabe ba Katonda. Ebyo ebyabaawo mu kuzikirizibwa kwa Yerusaalemi bijja kuddamu okubaawo ku lunaku olunene era olw’entiisa olw’Omukama, naye mu ngeri ey’entiisa okusinga. Review and Herald, Desemba 7, 1897.</w:t>
      </w:r>
    </w:p>
    <w:p>
      <w:pPr>
        <w:pStyle w:val="ArticleBody"/>
        <w:jc w:val="left"/>
      </w:pPr>
      <w:r>
        <w:rPr>
          <w:rFonts w:ascii="Times New Roman" w:hAnsi="Times New Roman" w:eastAsia="Times New Roman" w:cs="Times New Roman"/>
        </w:rPr>
        <w:t>Kyali ekisa kya Katonda kyokka kye kyazuiza Yerusalemu okuzikirira mu kiseera Yesu bwe yali ku musaalaba.</w:t>
      </w:r>
    </w:p>
    <w:p>
      <w:pPr>
        <w:pStyle w:val="ArticleScripture"/>
        <w:jc w:val="left"/>
      </w:pPr>
      <w:r>
        <w:rPr>
          <w:rFonts w:ascii="Times New Roman" w:hAnsi="Times New Roman" w:eastAsia="Times New Roman" w:cs="Times New Roman"/>
        </w:rPr>
        <w:t>Mu kubamba kwa Abayudaaya Kristo ku musaalaba mwalimu n’okuzikirizibwa kwa Yerusaalemi. Omusaayi ogwayiikibwa ku Kalivari gwafuuka omugugu ogwababanyika mu buzikirivu mu nsi eno era mu nsi ejja. Bw’otyo bwe kinaabeera ku lunaku olusembayo olukulu, lwe kusalirwa omusango kunaagwa ku abo abagaana ekisa kya Katonda. Olwo Kristo, olwazi lwabwe olw’okukwaza, alibaalabikira ng’olusozi olw’okusasula. Ekitiibwa eky’amaaso ge, ekyo eri abatuukirivu obulamu, kiriba eri ababi omuliro ogw’okwokya ogumalawo. Olw’okugaana okwagala, n’okunyooma ekisa, omwonoonyi alizikirizibwa. The Desire of Ages, 600.</w:t>
      </w:r>
    </w:p>
    <w:p>
      <w:pPr>
        <w:pStyle w:val="ArticleBody"/>
        <w:jc w:val="left"/>
      </w:pPr>
      <w:r>
        <w:rPr>
          <w:rFonts w:ascii="Times New Roman" w:hAnsi="Times New Roman" w:eastAsia="Times New Roman" w:cs="Times New Roman"/>
        </w:rPr>
        <w:t>Kyali kisa kya Katonda kyokka ekyaziyiza okuleeta okuzikirira kwa Yerusaalemi mu kiseera ky’omusalaba.</w:t>
      </w:r>
    </w:p>
    <w:p>
      <w:pPr>
        <w:pStyle w:val="ArticleScripture"/>
        <w:jc w:val="left"/>
      </w:pPr>
      <w:r>
        <w:rPr>
          <w:rFonts w:ascii="Times New Roman" w:hAnsi="Times New Roman" w:eastAsia="Times New Roman" w:cs="Times New Roman"/>
        </w:rPr>
        <w:t>Okumpi emyaka amakumi ana oluvannyuma Kristo ye yennyini bwe yalangirira okuzikirira kwa Yerusalemu, Mukama yalwisa okuleeta emisango gye ku kibuga n’eggwanga. Kyewuunyisa nnyo obugumiikiriza bwa Katonda eri abagaana enjiri ye n’abatta Omwana we.</w:t>
      </w:r>
    </w:p>
    <w:p>
      <w:pPr>
        <w:pStyle w:val="ArticleBody"/>
        <w:jc w:val="left"/>
      </w:pPr>
      <w:r>
        <w:rPr>
          <w:rFonts w:ascii="Times New Roman" w:hAnsi="Times New Roman" w:eastAsia="Times New Roman" w:cs="Times New Roman"/>
        </w:rPr>
        <w:t>Mu kiseera eky’okulongoosa kwe okwasembayo e yeekaalu, Yesu yawa obulabula okudduka okuva mu Yerusaalemi, abamugoberera be lwe banaalaba ekintu ekyennyinyisa eky’obuzikiriza, kye yayogerwako Daniyeri nnabbi. Omulundi ogwasooka lwe yalongoosa yeekaalu yagamba nti Abayudaaya baafuula ennyumba ya Kitaawe ekisulo ky’abambuzi, naye omulundi ogwasembayo yagamba nti “ennyumba yammwe” ebalekeddwawo nga terimu muntu. Wadde nga tebannamubamba ku musaalaba, era nga kino kinaatera okutuukirira, yeekaalu mwe olugoye lwalikuyuzibwamu mu kubambibwa ku musaalaba yali dda yamanyiddwa ng’ennyumba y’Abayudaaya, so si nnyumba ya Katonda. Sister White ategeeza ekiseera Kristo lwe yakola ekirangiriro ekyo, era nga bwe yeeyongera mu bujulizi bwe ayogerako n’emyaka amakumi ana egy’okwongerwako okusaasira.</w:t>
      </w:r>
    </w:p>
    <w:p>
      <w:pPr>
        <w:pStyle w:val="ArticleScripture"/>
        <w:jc w:val="left"/>
      </w:pPr>
      <w:r>
        <w:rPr>
          <w:rFonts w:ascii="Times New Roman" w:hAnsi="Times New Roman" w:eastAsia="Times New Roman" w:cs="Times New Roman"/>
        </w:rPr>
        <w:t>Ebigambo bya Kristo eri bakabona n’abakulembeze, nti, ‘Mulabe, ennyumba yammwe ebasiigiddwa nga nnyaŋŋavu’ (Matayo 23:38), byabatisa entiisa mu mitima gyabwe. Beeyisa ng’ate tebakifaako, naye ekibuuzo kyeyongeranga okubabuukira mu birowoozo byabwe ku makulu g’ebigambo ebyo. Waalabika ng’aliwo obulabe obutalabika obwabatiisa. Kiyinzika nti yeekaalu ey’ekitalo, eyali ekitiibwa ky’eggwanga, mangu ddala egenda okufuuka amatongo? . . .</w:t>
      </w:r>
    </w:p>
    <w:p>
      <w:pPr>
        <w:pStyle w:val="ArticleScripture"/>
        <w:jc w:val="left"/>
      </w:pPr>
      <w:r>
        <w:rPr>
          <w:rFonts w:ascii="Times New Roman" w:hAnsi="Times New Roman" w:eastAsia="Times New Roman" w:cs="Times New Roman"/>
        </w:rPr>
        <w:t>Kristo yawa abayigirizwa be akabonero ak’okuzikirira okwali okutuuka ku Yerusaalemi, era yabategeeza engeri gye banaawonyeemu: ‘Bwe munaalaba Yerusaalemi ng’ezingiddwa amagye, kale mumanye nga okuzikirira kwayo kusemberedde. Awo abo abali mu Buyudaaya baddukirire ku nsozi; era abo abali wakati mu yo bave mu yo; ate abo abali mu byalo tebayingire mu yo. Kubanga zino nnaku ez’okuvunaana, ebyawandiikiddwa byonna bituukirire.’ Okulabula kuno kwaweebwa okugonderwa oluvannyuma lw’emyaka amakumi ana, mu kiseera eky’okuzikirira kwa Yerusaalemi. Abakristaayo baagondera okulabula kuno, era tewali Omukristaayo eyazikirira mu kugwa kwa kibuga. The Desire of Ages, 628, 630.</w:t>
      </w:r>
    </w:p>
    <w:p>
      <w:pPr>
        <w:pStyle w:val="ArticleBody"/>
        <w:jc w:val="left"/>
      </w:pPr>
      <w:r>
        <w:rPr>
          <w:rFonts w:ascii="Times New Roman" w:hAnsi="Times New Roman" w:eastAsia="Times New Roman" w:cs="Times New Roman"/>
        </w:rPr>
        <w:t>Kirisito yakomererwa ku musaalaba mu mwaka 31, era kumpi emyaka amakumi ana oluvannyuma, mu mwaka 70, Yerusaalemi yazikirizibwa oluvannyuma lw’okwetoolerwa okumala emyaka esatu n’ekitundu. Yerusaalemi yandizikiriziddwa atya ku musaalaba mu mwaka 31, nga wakyali emyaka esatu n’ekitundu egy’ekiseera ky’okugezesebwa ekirabibwa ng’ wiiki nsanvu mu Danieri essuula mwenda, omutundu 24? Enjawukana ezirabika ng’ezitakkiriziganya zino zisobola okutuukanyizibwa tutya? Eky’okukola ekyangu ennyo kwe kumanya nti bwe kikwata ku kuggwaawo kw’ekiseera ky’okugezesebwa ekiragiddwa mu wiiki nsanvu, kirina okutegeerekebwa ng’ ekuggwaawo okutambulira mu ngeri eyeyongera. Kino kituufu, naye kiggyawo obulambulukufu bw’obunnabbi bwe tuba nga tuteekawo obubonero obulaga ekkubo mu byafaayo ebyo. Ngeenda kugezako okunnyonnyola.</w:t>
      </w:r>
    </w:p>
    <w:p>
      <w:pPr>
        <w:pStyle w:val="ArticleBody"/>
        <w:jc w:val="left"/>
      </w:pPr>
      <w:r>
        <w:rPr>
          <w:rFonts w:ascii="Times New Roman" w:hAnsi="Times New Roman" w:eastAsia="Times New Roman" w:cs="Times New Roman"/>
        </w:rPr>
        <w:t>Bwe kiba nti Pentekooti ekiyimirira tteeka erya Ssande eririko okutuuka mu bbanga ttono, we okuyitibwa okuvaayo kw’ekisibo ekirala ekiri mu Babulooni kubaawo, lwaki enjiri yagenda eri Abamawanga oluvannyuma lwa Pentekooti nga wayise emyaka esatu n’ekitundu? Okufa kwa Kristo oba okufa kwa Stefano kwe kubonero kw’okuggala kw’ebbanga ly’obusaasizi eri Isirayiri ey’edda? Bwe kiba nti ObuAdiventisi bwa Laodikiya bukoma okubeera ekkanisa ku tteeka erya Ssande eririko okutuuka mu bbanga ttono, ekuzikirizibwa kwa Yeekaalu mu mwaka gwa 70 kyayimirira enkomerero ya yeekaalu y’ObuAdiventisi bwa Laodikiya ku tteeka erya Ssande? Ebiyinza okulabika ng’ebitalinga bituukagana bitereezebwa mu kukozesa "olunnyiriri ku lunnyiriri," era bwe kukozesebwa, obujulizi bw’eby’obubonero by’ekkubo bye tuteekawo ne tubulambulula bubeera bulambulukufu nnyo era bufunze.</w:t>
      </w:r>
    </w:p>
    <w:p>
      <w:pPr>
        <w:pStyle w:val="ArticleBody"/>
        <w:jc w:val="left"/>
      </w:pPr>
      <w:r>
        <w:rPr>
          <w:rFonts w:ascii="Times New Roman" w:hAnsi="Times New Roman" w:eastAsia="Times New Roman" w:cs="Times New Roman"/>
        </w:rPr>
        <w:t>Wiiki Kristo gyeyanywezaamu endagaano yagabibwa mu bitundu bibiri ebiringa, buli kimu kya myaka esatu n’ekitundu. Ekiseera ekyasooka eky’emyaka esatu n’ekitundu kitandika ku kubatizibwa kwa Kristo era kiggwa ku kufa kwe. Okubatizibwa kwe kabonero k’okufa n’okuzuukira kwe; noolwekyo, okutandika kw’ekiseera ekyo eky’emyaka esatu n’ekitundu kufaanana ddala n’okukomekkera kwakyo. Mu kiseera ekyo Kristo yabuulira enjiri Abayudaaya bokka. Okukomekkera kw’ekiseera ekyo eky’emyaka esatu n’ekitundu kulaga okutandika kw’ekiseera ekiddako eky’emyaka esatu n’ekitundu. Okutandika kw’ekiseera eky’okubiri eky’emyaka esatu n’ekitundu kutandika n’okufa kwa Kristo, era kuggwa n’okufa kwa Sitefano. Mu kiseera ekyo abayigirizwa baabuulira enjiri Abayudaaya bokka.</w:t>
      </w:r>
    </w:p>
    <w:p>
      <w:pPr>
        <w:pStyle w:val="ArticleBody"/>
        <w:jc w:val="left"/>
      </w:pPr>
      <w:r>
        <w:rPr>
          <w:rFonts w:ascii="Times New Roman" w:hAnsi="Times New Roman" w:eastAsia="Times New Roman" w:cs="Times New Roman"/>
        </w:rPr>
        <w:t>Ebiseera ebyo ebiri, nga emirongo gy’obunnabbi egy’awukana, bireetebwa wamu "olunyiriri ku lunyiriri." Entandikwa zombi n’enkomerero zombi zirina akabonero ka Alpha ne Omega, kubanga ebyafaayo eby’entandikwa n’eby’enkomerero bye bimu. Ebiseera byombi mu budde bwabyo byefaanagana ddala, era omulimu ogukolebwa mu buli kimu ku biseera ebyo gumu. Kristo, ey’Omusooka n’Ow’enkomerero, ye Mutoonzi w’ebintu byonna, era mu ngeri eyo ye Mutoonzi w’Amazima. Ekigambo ky’Olwebbulaniya "amazima" kyatondeddwa mu nnukuta ssatu eza Lwebbulaniya. Ennukuta esooka, egobererwa ennukuta ey’ekkumi n’asatu, n’egobererwa ennukuta esembayo mu alfabeti y’Olwebbulaniya, bwe zitegekebwa wamu zikola ekigambo ky’Olwebbulaniya "amazima."</w:t>
      </w:r>
    </w:p>
    <w:p>
      <w:pPr>
        <w:pStyle w:val="ArticleBody"/>
        <w:jc w:val="left"/>
      </w:pPr>
      <w:r>
        <w:rPr>
          <w:rFonts w:ascii="Times New Roman" w:hAnsi="Times New Roman" w:eastAsia="Times New Roman" w:cs="Times New Roman"/>
        </w:rPr>
        <w:t>Ebiseera byombi eby’emyaka esatu n’ekitundu birina Kristo nga ye asooka era ye asemba; kubanga mu kiseera ekisooka, ku ntandikwa ali mu kubatizibwa kwe, era ku nkomerero ali ku kufa kwe. Ate mu kiseera ekyokubiri, ku ntandikwa Kristo ali ku kufa kwe, ate ku nkomerero ayimiridde ku mukono ogwa ddyo gwa Katonda. Omuwendo kkumi n’asatu kibonero ky’obujeemu, era mu biseera byombi, oba nga enjiri yabuulirwa ye Kristo yennyini, oba mu kiseera ekyokubiri nga yabuulirwa abayigirizwa be, Abayudaaya abakaayana baajeema ku bubaka bw’enjiri.</w:t>
      </w:r>
    </w:p>
    <w:p>
      <w:pPr>
        <w:pStyle w:val="ArticleBody"/>
        <w:jc w:val="left"/>
      </w:pPr>
      <w:r>
        <w:rPr>
          <w:rFonts w:ascii="Times New Roman" w:hAnsi="Times New Roman" w:eastAsia="Times New Roman" w:cs="Times New Roman"/>
        </w:rPr>
        <w:t>Ebiseera byombi birina obuwanvu obumu, birina omukono gwa Alufa n’Omega, era bimanyisa obubaka bwa Enjiri obumu. Ebiseera ebyo bibiri biteekwa okuleetebwa wamu "olunyiriri ku lunyiriri." Enkola eya "olunyiriri ku lunyiriri" ye nkola ey’okugezesa ey’enkuba ey’oluvannyuma. Ye nkola y’ennaku ez’enkomerero, era amazima agamanyizibwa era agasimbibwa mu nkola eyo mu nnaku ez’enkomerero ge gatukuza abaana ba Lewi mu kiseera ky’okuteekebwako akabonero kw’abo 144,000.</w:t>
      </w:r>
    </w:p>
    <w:p>
      <w:pPr>
        <w:pStyle w:val="ArticleScripture"/>
        <w:jc w:val="left"/>
      </w:pPr>
      <w:r>
        <w:rPr>
          <w:rFonts w:ascii="Times New Roman" w:hAnsi="Times New Roman" w:eastAsia="Times New Roman" w:cs="Times New Roman"/>
        </w:rPr>
        <w:t>Ani gw’anaayigiriza amagezi? era ani gw’anaaleetera okutegeera enyigiriza? Abo abamaze okulekebwa ku mata, era abaggibwako ku mabere. Kubanga kiragiro ku kiragiro, kiragiro ku kiragiro; olunyiriri ku lunyiriri, olunyiriri ku lunyiriri; wano katono, era eyo katono. Kubanga n’emimwa egy’okukuta n’olulimi olulala anaayogerera abantu bano. Be yagamba nti, Kino kwe kuwuumulo mwe muyinza okuwuumya omukoowu; era kino kwe kuzzaamu amaanyi; naye tebaayagala kuwulira. Naye ekigambo kya Mukama kyababera kiragiro ku kiragiro, kiragiro ku kiragiro; olunyiriri ku lunyiriri, olunyiriri ku lunyiriri; wano katono, era eyo katono; balyoke batambule, ne bagwa emabega, ne bamenyeka, ne basibibwa mu mutego, ne batwalibwa. Isaaya 28:9-13.</w:t>
      </w:r>
    </w:p>
    <w:p>
      <w:pPr>
        <w:pStyle w:val="ArticleBody"/>
        <w:jc w:val="left"/>
      </w:pPr>
      <w:r>
        <w:rPr>
          <w:rFonts w:ascii="Times New Roman" w:hAnsi="Times New Roman" w:eastAsia="Times New Roman" w:cs="Times New Roman"/>
        </w:rPr>
        <w:t>Ekyawandiikibwa ekiddako mu Isaaya kyogera ku basajja abenyooma abakulembera abantu ba Yerusaalemi. Eri abo basajja abenyooma, "okuwummula n'okuzzaamu amaanyi" (enkuba ey'oluvannyuma), gye bebaagaana okuwulira, kye kibaleetera "okugenda, ne bagwa emabega, ne bamenyeka, ne bakwatibwa mu mitego, ne batwalibwa." Okukemebwa okwo kwalangirirwa eri bo mu lulimi olulala, kubanga Eriya, Yokaana Omubatiza ne William Miller tebaasomesebwa mu masomero ga teologiya ag'omu biseera byabwe eby'enjawulo. Obubaka bw'enkuba ey'oluvannyuma obukebera Adiventisimu wa Laodikea, ye bubaka obuvuddemu mu kukozesebwa kwa "olunyiriri ku lunyiriri."</w:t>
      </w:r>
    </w:p>
    <w:p>
      <w:pPr>
        <w:pStyle w:val="ArticleBody"/>
        <w:jc w:val="left"/>
      </w:pPr>
      <w:r>
        <w:rPr>
          <w:rFonts w:ascii="Times New Roman" w:hAnsi="Times New Roman" w:eastAsia="Times New Roman" w:cs="Times New Roman"/>
        </w:rPr>
        <w:t>Bwe tuteeka emyaka esatu n’ekitundu egyasooka egy’omu wiiki mwe Kristo yakakasa endagaano ku waggulu w’emyaka esatu n’ekitundu egy’eddirira, tufuna omusana gw’obunnabbi ogunnyonnyola obutakkiriziganya obulabika ng’obuliwo obuyinza okuvukira mu mutima ogunoonya. Wiiki eyo ye yali ekiseera Omubaka w’Endagaano lwe yali alina okukakasa endagaano, era endagaano eya Bayibuli erina okukakasibwa n’omusaayi. Okubatizibwa n’okubambibwa kwa Kristo ku musaalaba, n’okukubibwa amayinja kwa Stefano, byonna biraga omusaayi. Elayini zombi ziyimira omusaayi gw’endagaano, era elayini ezo zikakasa endagaano.</w:t>
      </w:r>
    </w:p>
    <w:p>
      <w:pPr>
        <w:pStyle w:val="ArticleBody"/>
        <w:jc w:val="left"/>
      </w:pPr>
      <w:r>
        <w:rPr>
          <w:rFonts w:ascii="Times New Roman" w:hAnsi="Times New Roman" w:eastAsia="Times New Roman" w:cs="Times New Roman"/>
        </w:rPr>
        <w:t>Bwe tubiyunga wamu, ‘olunyiriri ku lunyiriri,’ okubatizibwa n’okubambibwa ku musaalaba bye bifuuka akabonero akalaga ekkubo akasooka, era okubambibwa ku musaalaba n’okutemereza Stefano amayinja bye bifuuka akabonero akalaga ekkubo akasembayo. Bwe tubikuŋaanya mu lunyiriri lumu tusangamu omusaalaba ne Mikaeri ng’ayimirira mu kufa kwa Stefano, nga bajulirwa babiri abakkakasa okugaana kw’Abayudaaya enjiri. Okufa kwa Kristo kwe kwo kufa kwa muyigirizwa we Stefano, era bwe tuyunga ennyiriri ebbiri wamu, ekyo kye Paasika. Oluvannyuma lw’ennaku ssatu Kristo azuukira ng’ekiweebwayo ky’ebiibala eby’olubereberye.</w:t>
      </w:r>
    </w:p>
    <w:p>
      <w:pPr>
        <w:pStyle w:val="ArticleScripture"/>
        <w:jc w:val="left"/>
      </w:pPr>
      <w:r>
        <w:rPr>
          <w:rFonts w:ascii="Times New Roman" w:hAnsi="Times New Roman" w:eastAsia="Times New Roman" w:cs="Times New Roman"/>
        </w:rPr>
        <w:t>Naye kaakano Kristo azuukidde mu bafu, n’afuuka omubereberye w’abo abasinzira. 1 Abakkolinso 15:20.</w:t>
      </w:r>
    </w:p>
    <w:p>
      <w:pPr>
        <w:pStyle w:val="ArticleBody"/>
        <w:jc w:val="left"/>
      </w:pPr>
      <w:r>
        <w:rPr>
          <w:rFonts w:ascii="Times New Roman" w:hAnsi="Times New Roman" w:eastAsia="Times New Roman" w:cs="Times New Roman"/>
        </w:rPr>
        <w:t>Wakati wa Paska n’Embaga y’Ebibala Ebyasooka, ku lunaku olw’okusatu, we watandikira Embaga y’Omugaati Ogutaliimu Yisiti. Omugaati ogutaliimu yisiti teguzuuka, era Kristo teyazuukira ku lunaku olw’okubiri, yazuukira ku lunaku olw’okusatu. Kristo ne Sitefano bafa wamu mu kukozesa kwa "olunyiriri ku lunyiriri," naye Sitefano azuukizibwa oluvannyuma lwa Kristo kubanga okuzuukira okw’ebibala ebyasooka kulina enteekateeka.</w:t>
      </w:r>
    </w:p>
    <w:p>
      <w:pPr>
        <w:pStyle w:val="ArticleScripture"/>
        <w:jc w:val="left"/>
      </w:pPr>
      <w:r>
        <w:rPr>
          <w:rFonts w:ascii="Times New Roman" w:hAnsi="Times New Roman" w:eastAsia="Times New Roman" w:cs="Times New Roman"/>
        </w:rPr>
        <w:t>Naye buli muntu mu mpalo ye: Kristo ekibala ekyasooka; oluvannyuma abo ab’e Kristo mu kujja kwe. 1 Abakkolinso 15:22.</w:t>
      </w:r>
    </w:p>
    <w:p>
      <w:pPr>
        <w:pStyle w:val="ArticleBody"/>
        <w:jc w:val="left"/>
      </w:pPr>
      <w:r>
        <w:rPr>
          <w:rFonts w:ascii="Times New Roman" w:hAnsi="Times New Roman" w:eastAsia="Times New Roman" w:cs="Times New Roman"/>
        </w:rPr>
        <w:t>Embaga ez’omu kiseera ky’ekyeya teziyinzika okuyawulwamu, kubanga zikwatana ddala. Mu ngeri eyo, Pentekooti eyimirira mu kifo ky’etteeka lya Ssande eririjja amangu, ng’olwo walibaawo okuddibwamu okw’okufukibwa kw’Omwoyo Omutukuvu, era n’eddoboozi ery’okubiri ery’Okubikkulirwa essuula ey’ekkumi n’omunaana liriyita abo abatakumanya enjiri kaakano, bave mu Babulooni. Ekigambo “Babulooni” kisinziira ku kigambo “Babeeri,” ekitegeeza okulalanyizibwa, kubanga ku Babeeri Katonda we yalalanyiriza ennimi, era ne ku Pentekooti Katonda we yazaawo okulalanyizibwa kw’ennimi alyoke atwale enjiri mu nsi yonna. Noolwekyo Pentekooti n’etteeka lya Ssande bikwatagana.</w:t>
      </w:r>
    </w:p>
    <w:p>
      <w:pPr>
        <w:pStyle w:val="ArticleBody"/>
        <w:jc w:val="left"/>
      </w:pPr>
      <w:r>
        <w:rPr>
          <w:rFonts w:ascii="Times New Roman" w:hAnsi="Times New Roman" w:eastAsia="Times New Roman" w:cs="Times New Roman"/>
        </w:rPr>
        <w:t>Ku Pentekooti ekirabo ky’ennimi kyaweebwa eri abayigirizwa, naye mu kiseera ekyo obubaka bwabwe bwali bukyali bukomekkeddwa eri Abayudaaya bokka. Bwe bitwalibwa awamu emirongo gyombi, Pentekooti eba mu mwaka gwa 34, lwe Stefano yakubibwa amayinja era olwo Enjiri ne etwalibwa eri abo abatamanyi Enjiri kati.</w:t>
      </w:r>
    </w:p>
    <w:p>
      <w:pPr>
        <w:pStyle w:val="ArticleBody"/>
        <w:jc w:val="left"/>
      </w:pPr>
      <w:r>
        <w:rPr>
          <w:rFonts w:ascii="Times New Roman" w:hAnsi="Times New Roman" w:eastAsia="Times New Roman" w:cs="Times New Roman"/>
        </w:rPr>
        <w:t>Suteefano akiikirira abo abazuukizibwa ‘mu kujja kwe,’ naye nga baafudde wamu naye. Ekiweebwayo ky’Omwibala ogusooka kiraga okuzuukira kwa Kristo ku lunaku olw’okusatu, era kiraga n’okutandika kw’Embaga ya Wiiki, eyitibwa ne Embaga ya Pentekooti, ejjukira okuweebwa kw’Amateeka Ekkumi ku Sinaayi.</w:t>
      </w:r>
    </w:p>
    <w:p>
      <w:pPr>
        <w:pStyle w:val="ArticleBody"/>
        <w:jc w:val="left"/>
      </w:pPr>
      <w:r>
        <w:rPr>
          <w:rFonts w:ascii="Times New Roman" w:hAnsi="Times New Roman" w:eastAsia="Times New Roman" w:cs="Times New Roman"/>
        </w:rPr>
        <w:t>Okitobba 22, 1844, gakwatanagana n’omusalaba, kubanga, mu bintu ebirala ebiraga kino, Mukyala White afaananyiza okumenyerwa kw’essaubi kw’abayigirizwa oluvannyuma w’omusalaba n’okumenyerwa kw’essaubi ekyagoberera Okitobba 22, 1844. Omusalaba n’Okitobba 22, 1844 byombi byalanga mu maaso etteeka lya Sande eririrawo mu banga ttono. Pentekooti nayo efaananiriza etteeka lya Sande eririrawo mu banga ttono, naye Pentekooti yajja nga wayiseewo ennaku amakumi ataano mu bbiri oluvannyuma w’omusalaba. Omusalaba, ogwafaananyizibwa Embaga ya Paska, guleetawo olunyiriri lw’embaga ezijjukira amakubo ag’edda g’Isirayiri ey’edda okuva ku kiro malaika w’okufa lwe yayitako ku Misiri, okutuuka ku okuwa amateeka. Wadde nga embaga zino zirina eby’enjawulo byazo, zikwataganiddwa mu ngeri eteyawukana. Noolwekyo kituufu okukozesa ennaku amakumi ataano mu bbiri zonna okuva ku Paska okutuuka ku Pentekooti nga akabonero k’ekkubo kamu.</w:t>
      </w:r>
    </w:p>
    <w:p>
      <w:pPr>
        <w:pStyle w:val="ArticleBody"/>
        <w:jc w:val="left"/>
      </w:pPr>
      <w:r>
        <w:rPr>
          <w:rFonts w:ascii="Times New Roman" w:hAnsi="Times New Roman" w:eastAsia="Times New Roman" w:cs="Times New Roman"/>
        </w:rPr>
        <w:t>Olw’ensonga eyo, Omusaalaba, okufa kwa Sitefano, ne Pentekooti byonna byalanga mu maaso etteeka lya Sande eriri okumpi okutuuka, ng’okusalira omusango okussa mu nkola okwongerera mu maaso ku Babulooni ya mulembe guno kutandika, era eddoboozi ery’okubiri mu Kubikkulirwa essuula kkumi n’omunaana litandika okuyita endiga endala za Katonda zifulume mu Babulooni. Kuli ku kabonero ak’ekkubo ako we yatuukira okusalira omusango okussa mu nkola ku Yerusaalemi, newankubadde Katonda olw’okusaasira kwe yasubika okuzikirizibwa okwennyini kwa yeekaalu n’ekibuga nga kumpi emyaka amakumi ana oluvannyuma w’Omusaalaba, okutuusa mu mwaka 70. Okuzikirira kwa Yerusaalemi ey’edda kulaga entandikwa y’okusalira omusango okussa mu nkola okwongerera mu maaso okutandika mu Amerika Amagatte, “ng’okujeemera kwa ggwanga ku by’eddiini kugobererwa okuzikirira kw’eggwanga.”</w:t>
      </w:r>
    </w:p>
    <w:p>
      <w:pPr>
        <w:pStyle w:val="ArticleBody"/>
        <w:jc w:val="left"/>
      </w:pPr>
      <w:r>
        <w:rPr>
          <w:rFonts w:ascii="Times New Roman" w:hAnsi="Times New Roman" w:eastAsia="Times New Roman" w:cs="Times New Roman"/>
        </w:rPr>
        <w:t>Amazima gasimbibwa ku bujulizi bw’ababiri, era mu biseera bibiri eby’emyaka esatu n’ekitundu Kristo lwe yakakasa endagaano, tusangamu abajulizi babiri abajulira okufa n’okuzuukira, nga kino kikwatagana n’ebyafaayo ebiraga etteeka lya Ssande eririrawo mu bbanga ttono. Etteeka eryo lya Ssande, mu Kubikkulirwa essuula kkumi n’emu, limanyibwa nga “ssaawa ey’okunyeganyega okunene kw’ensi.” Eyo “ssaawa” yeegatta butereevu n’abajulizi babiri abaawa obujulizi bw’emyaka esatu n’ekitundu. Obujulizi bwabwe buggwa ne kufa kwabwe n’okuzuukira kwabwe.</w:t>
      </w:r>
    </w:p>
    <w:p>
      <w:pPr>
        <w:pStyle w:val="ArticleBody"/>
        <w:jc w:val="left"/>
      </w:pPr>
      <w:r>
        <w:rPr>
          <w:rFonts w:ascii="Times New Roman" w:hAnsi="Times New Roman" w:eastAsia="Times New Roman" w:cs="Times New Roman"/>
        </w:rPr>
        <w:t>Obujulizi bwabwe mu bbanga ly’emyaka esatu n’ekitundu, nga kiddiriddwa okufa kwabwe n’okuzuukira kwabwe, bukiikiriddwa mu kufa n’okuzuukira kwa Yesu ne Stefano bombi; kubanga, ‘olunyiriri ku lunyiriri,’ Stefano akiikiriziddwa ng’azuukidde wamu ne Kristo. Mu mbaga y’ebibala ebisooka, ebiweebwayo ebikulu bibiri byaleetebwa.</w:t>
      </w:r>
    </w:p>
    <w:p>
      <w:pPr>
        <w:pStyle w:val="ArticleBody"/>
        <w:jc w:val="left"/>
      </w:pPr>
      <w:r>
        <w:rPr>
          <w:rFonts w:ascii="Times New Roman" w:hAnsi="Times New Roman" w:eastAsia="Times New Roman" w:cs="Times New Roman"/>
        </w:rPr>
        <w:t>Omu yali omwana w’endiga atalina kamogo, era omulala kyali ekiweebwayo kya sayiri. Sayiri yakiikirira envunike eyaliddirira, ate omwana w’endiga yakiikirira Kristo. Kristo yazuukira ku lunaku olw’okusatu, ate Sitefano yakiikirira abaliddirira, era sayiri yakiikirira envunike eyali egenda okuliddirira. Abajulizi ababiri mu kitabo ky’Okubikkulirwa omutwe ogw’ekkumi n’emu baawa obujulizi okumala emyaka esatu n’ekitundu, oluvannyuma ne battibwa, ne bazuukizibwa oluvannyuma lw’ennaku ssatu n’ekitundu. Abo bajulizi ababiri baali bafaananyizibwa Kristo, eyali ebibala eby’olubereberye, kubanga bakiikirira 144,000, nabo be bibala eby’olubereberye.</w:t>
      </w:r>
    </w:p>
    <w:p>
      <w:pPr>
        <w:pStyle w:val="ArticleScripture"/>
        <w:jc w:val="left"/>
      </w:pPr>
      <w:r>
        <w:rPr>
          <w:rFonts w:ascii="Times New Roman" w:hAnsi="Times New Roman" w:eastAsia="Times New Roman" w:cs="Times New Roman"/>
        </w:rPr>
        <w:t>Ne ndaba, laba, Omwana gw’endiga ng’ayimiridde ku lusozi olwa Sayuuni, era nga wamu naye enkumi kikumi ana mu nnya, nga erinnya lya Kitaawe liwandiikiddwa ku malaka g’emitwe gyabwe. Ne mpulira eddoboozi okuva mu ggulu, ng’eddoboozi ly’amazzi mangi, era ng’eddoboozi ly’okukuba kw’enkuba okunene; ne mpulira eddoboozi ly’abakuba nnanga nga bakuba nnanga zaabwe. Ne bayimba oluyimba oluggya mu maaso g’entebe ey’obwakabaka, ne mu maaso g’ebisolo ebina, ne mu maaso g’abakadde; so tewali muntu eyasobodde okuyiga oluyimba olwo wabula enkumi kikumi ana mu nnya, abanunulibwa okuva mu nsi. Abo be batatonooneka n’abakazi; kubanga be bawere. Abo be bagoberera Omwana gw’endiga gy’anaagenda yonna. Abo baanunulibwa okuva mu bantu okubeera ebibala ebyasooka eri Katonda n’Omwana gw’endiga. Era mu kamwa kaabwe tewaazuulibwa bukuusa: kubanga bataliiko kamogo mu maaso g’entebe ya Katonda. Okubikkulirwa 14:1-5.</w:t>
      </w:r>
    </w:p>
    <w:p>
      <w:pPr>
        <w:pStyle w:val="ArticleBody"/>
        <w:jc w:val="left"/>
      </w:pPr>
      <w:r>
        <w:rPr>
          <w:rFonts w:ascii="Times New Roman" w:hAnsi="Times New Roman" w:eastAsia="Times New Roman" w:cs="Times New Roman"/>
        </w:rPr>
        <w:t>Ekiweebwayo ky'obulyayi ku mbaga y'ebibala ebyasooka kyakiikirira okuvunwa okwaddirira, era Stefano mu mwaka gwa 34 yagoberera okufa kwa Kristo mu mwaka gwa 31, newaakubadde 'olunyiriri ku lunyiriri,' baafa ku kabonero kye kimu. Mu by'ebiweebwayo by'ebibala ebyasooka, Kristo yali omwana gw'endiga eyattibwa, ate Stefano yali obulyayi. Ng'omu Pawulo bw'agamba, 'Kristo' ye 'ebibala ebyasooka eby'abafu,' oluvannyuma 'abo abaa Kristo mu kujja kwe.' Emitwalo kkumi nnya n'enkumi nnya beebibala ebyasooka, era be 'abagoberera omwana gw'endiga wonna w'agenda.'</w:t>
      </w:r>
    </w:p>
    <w:p>
      <w:pPr>
        <w:pStyle w:val="ArticleBody"/>
        <w:jc w:val="left"/>
      </w:pPr>
      <w:r>
        <w:rPr>
          <w:rFonts w:ascii="Times New Roman" w:hAnsi="Times New Roman" w:eastAsia="Times New Roman" w:cs="Times New Roman"/>
        </w:rPr>
        <w:t>Mu "ssaawa" ey’"ekikankano ekinene ky’ensi" ekiri mu Okubikkulirwa essuula kkumi n’emu, abajulizi babiri abaabadde balagula okumala emyaka esatu n’ekitundu, ne batibwa ne baleekezebwa mu nguudo okumala ennaku ssatu n’ekitundu, bazzuukizibwa. Bebo abaayimiririzibwa mu Sitefano, eyalabikibwa mu bunnabbi ng’azuukidde wamu ne Yesu, naye era oluvannyuma lwa Yesu. Noolwekyo bazzuukizibwa "ennaku ssatu n’ekitundu," oluvannyuma lwe battiddwa ekisolo ekyava mu kinnya eky’obuziba ekitalina nkomo. Mu "ssaawa" eyo nyo, bwe bazzuukizibwa, balinnya mu ggulu ng’ekibendera. Enkola y’okuzuukira kwabwe n’okulinnyira mu ggulu esengekedwawo bulungi mu Kigambo kya Katonda eky’obunnabbi, era mulimu ne kye kimu nti baalagirwa mu kifaananyi eky’okufa kwa Sitefano okutuufu, bwe batyo nga kiriikirira okufa okw’omwoyo okutuukirizibwa ku bajulizi babiri abo, nga bakyusibwa okuva mu mutendera ogw’ey’e Lawodikiya ogw’omubaka ow’okusatu okutuuka ku mutendera ogw’ey’e Firaderfiya ogw’omubaka ow’okusatu.</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Ekintu kimu kikakafu: abo Abadiventisti ab’Olunaku Olw’omusanvu abayimirira wansi w’ekibendera lya Sitaani banasooka kuleka okukkiriza kwabwe mu bulabula n’okunenya ebiri mu Bujulizi bw’Omwoyo gwa Katonda.</w:t>
      </w:r>
    </w:p>
    <w:p>
      <w:pPr>
        <w:pStyle w:val="ArticleScripture"/>
        <w:jc w:val="left"/>
      </w:pPr>
      <w:r>
        <w:rPr>
          <w:rFonts w:ascii="Times New Roman" w:hAnsi="Times New Roman" w:eastAsia="Times New Roman" w:cs="Times New Roman"/>
        </w:rPr>
        <w:t>Okuyitibwa okw’okwongera okwewaayo n’obuweereza obutukuvu obusinga kukolebwa, era kuligenda mu maaso kukolebwa. Abamu abali kaakano nga bayogerera ebiteeso bya Setaani balikomawo mu bwenge. Waliwo abali mu bifo eby’obwesigwa eby’ekikulu abatategeera amazima ag’ekiseera kino. Eri bo, obubaka busaanidde okuweebwa. Bwe bakikkiriza, Kristo alibakkiriza, era alibafuula bakozi wamu naye. Naye bwe bagaanira ddala okuwulira obubaka, balinywera wansi w’ekibendera ekirabika enzirugavu kya Omulangira w’ekizikiza.</w:t>
      </w:r>
    </w:p>
    <w:p>
      <w:pPr>
        <w:pStyle w:val="ArticleScripture"/>
        <w:jc w:val="left"/>
      </w:pPr>
      <w:r>
        <w:rPr>
          <w:rFonts w:ascii="Times New Roman" w:hAnsi="Times New Roman" w:eastAsia="Times New Roman" w:cs="Times New Roman"/>
        </w:rPr>
        <w:t>Ndagiddwa okwogera nti amazima ag’omuwendo ag’ebiseera bino gaggulwawo bulijjo era ne gakyeyoleka obulungi ennyo mu bwongo bw’abantu. Mu ngeri ey’enjawulo, abasajja n’abakazi balina okulya omubiri gwa Kristo n’okunywa omusaayi gwe. Walijjawo okukula kw’okutegeera, kubanga amazima galina obusobozi obw’okweyongera bulijjo. Katonda, Omutandisi w’amazima, ajja okuyingira mu bumu obusembye era obusingasinga n’abo abagoberera nga bagenderera okumumanya. Bwe abantu ba Katonda banaakiriza ekigambo kye ng’omugaati ogw’omu ggulu, bajja kumanya nti okufuluma kwe kutegekeddwa ng’enkya. Bajja kufuna amaanyi ag’omwoyo, nga n’omubiri bwe gufuna amaanyi ag’eby’omu mubiri nga emmere eriiddwa.</w:t>
      </w:r>
    </w:p>
    <w:p>
      <w:pPr>
        <w:pStyle w:val="ArticleScripture"/>
        <w:jc w:val="left"/>
      </w:pPr>
      <w:r>
        <w:rPr>
          <w:rFonts w:ascii="Times New Roman" w:hAnsi="Times New Roman" w:eastAsia="Times New Roman" w:cs="Times New Roman"/>
        </w:rPr>
        <w:t>Tetutegeera na katono enteekateeka ya Mukama mu okubaggya abaana ba Isirayiri mu buddu bw’e Misiri, era n’okubakulembera okuyita mu ddungu okubayingiza mu nsi ya Kaanani.</w:t>
      </w:r>
    </w:p>
    <w:p>
      <w:pPr>
        <w:pStyle w:val="ArticleScripture"/>
        <w:jc w:val="left"/>
      </w:pPr>
      <w:r>
        <w:rPr>
          <w:rFonts w:ascii="Times New Roman" w:hAnsi="Times New Roman" w:eastAsia="Times New Roman" w:cs="Times New Roman"/>
        </w:rPr>
        <w:t>Bwe tukungaanya ensanafu z’ekitangaala eby’obwakatonda ezikyaka okuva mu Njiri, tujja kufuna okutegeera obulungi okusinga ku nteekateeka y’Abayudaaya, era n’okusiima okw’ennongezi eri amazima gaayo ag’ekikulu. Okunoonyereza kwaffe ku mazima tekunnatuukirira. Tukungaanyizza ensanafu ntono zokka z’ekitangaala. Abo abataba abayizi b’Ekigambo buli lunaku tebasobola kutaawulula ebibuuzo eby’enteekateeka y’Abayudaaya. Tebajja kutegeera amazima agayigirizibwa mu buweereza bwa yeekaalu. Omulimu gwa Katonda guzizikiddwa olw’okutegeera okw’ensi ku nteekateeka ye ennene. Obulamu obujja buliyanjulula amakulu g’amateeka Kristo, nga akwekeddwa mu musimbu gw’ekire, ge yagaba eri abantu be.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ttaano</dc:title>
  <dc:subject>Okugaana kw'Enjiri okwongerera ddala: Okuva ku kuzaalibwa kwa Kristo okutuuka ku kukuba amayinja kwa Setefano</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