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ey’ekkumi</w:t>
      </w:r>
    </w:p>
    <w:p>
      <w:pPr>
        <w:pStyle w:val="ArticleSubtitle"/>
        <w:jc w:val="left"/>
      </w:pPr>
      <w:r>
        <w:rPr>
          <w:rFonts w:ascii="Arial" w:hAnsi="Arial" w:eastAsia="Arial" w:cs="Arial"/>
        </w:rPr>
        <w:t>Enkola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Mu kitabo kya Danyeri essuula esooka, Danyeri yatwalibwa mu buwaŋŋanguse obw’emyaka nsanvu Yeremiya bwe yabula, era n’abeerawo okutuusa mu mwaka ogwasooka ogwa Kuulo.</w:t>
      </w:r>
    </w:p>
    <w:p>
      <w:pPr>
        <w:pStyle w:val="ArticleScripture"/>
        <w:jc w:val="left"/>
      </w:pPr>
      <w:r>
        <w:rPr>
          <w:rFonts w:ascii="Times New Roman" w:hAnsi="Times New Roman" w:eastAsia="Times New Roman" w:cs="Times New Roman"/>
        </w:rPr>
        <w:t>Era Danyeri n’abeerawo okutuusa mu mwaka ogw’olubereberye ogwa kabaka Cyrus. Danyeri 1:21.</w:t>
      </w:r>
    </w:p>
    <w:p>
      <w:pPr>
        <w:pStyle w:val="ArticleBody"/>
        <w:jc w:val="left"/>
      </w:pPr>
      <w:r>
        <w:rPr>
          <w:rFonts w:ascii="Times New Roman" w:hAnsi="Times New Roman" w:eastAsia="Times New Roman" w:cs="Times New Roman"/>
        </w:rPr>
        <w:t>Noolwekyo, Danyeri yabeerawo okumala emyaaka nsanvu egy'obuddu byonna, okutuusa lwe waava ekiragiro ekyakkiriza okudda kw'Isirayiri ey'edda okuddamu okuzimba n'okuzzaawo Yerusaalemi.</w:t>
      </w:r>
    </w:p>
    <w:p>
      <w:pPr>
        <w:pStyle w:val="ArticleScripture"/>
        <w:jc w:val="left"/>
      </w:pPr>
      <w:r>
        <w:rPr>
          <w:rFonts w:ascii="Times New Roman" w:hAnsi="Times New Roman" w:eastAsia="Times New Roman" w:cs="Times New Roman"/>
        </w:rPr>
        <w:t>Mu mwaka ogwasooka ogwa Cyrus, kabaka wa Buperusi, okusobola okutuukirizibwa ekigambo kya Mukama ekyayogerwa mu kamwa ka Yeremiya, Mukama n’azuukiza omwoyo gwa Cyrus, kabaka wa Buperusi, n’alangirira mu bwakabaka bwe bwonna, era n’akiwandiisa, ng’agamba nti. Ezra 1:1.</w:t>
      </w:r>
    </w:p>
    <w:p>
      <w:pPr>
        <w:pStyle w:val="ArticleBody"/>
        <w:jc w:val="left"/>
      </w:pPr>
      <w:r>
        <w:rPr>
          <w:rFonts w:ascii="Times New Roman" w:hAnsi="Times New Roman" w:eastAsia="Times New Roman" w:cs="Times New Roman"/>
        </w:rPr>
        <w:t>Noolwekyo Daniel ye kabonero k’enkola y’okugezesebwa ey’abantu 144,000 eyatandika nga September 11, 2001, era egenda mu maaso okutuusa ku “ekiragiro,” ekiranga okuyitibwa okuva mu Babulooni.</w:t>
      </w:r>
    </w:p>
    <w:p>
      <w:pPr>
        <w:pStyle w:val="ArticleScripture"/>
        <w:jc w:val="left"/>
      </w:pPr>
      <w:r>
        <w:rPr>
          <w:rFonts w:ascii="Times New Roman" w:hAnsi="Times New Roman" w:eastAsia="Times New Roman" w:cs="Times New Roman"/>
        </w:rPr>
        <w:t>Ne mpulira eddoboozi eddala okuva mu ggulu nga ligamba nti, Mufulume mu ye, mmwe abantu bange, mulemenga okutaba wamu mu bibi bye, era mulemenga okutuukibwako ebikolimo bye. Kubanga ebibi bye bituuse mu ggulu, era Katonda ajjukidde ebyonoono bye. Okubikkulirwa 18:4-5.</w:t>
      </w:r>
    </w:p>
    <w:p>
      <w:pPr>
        <w:pStyle w:val="ArticleBody"/>
        <w:jc w:val="left"/>
      </w:pPr>
      <w:r>
        <w:rPr>
          <w:rFonts w:ascii="Times New Roman" w:hAnsi="Times New Roman" w:eastAsia="Times New Roman" w:cs="Times New Roman"/>
        </w:rPr>
        <w:t>Emyaka nsanvu egy’obuddu gy’ekiseera eky’okugezesebwa n’okutukuzibwa ky’abantu 144,000. Ku Septemba 11, 2001, Kitalo eky’okusatu eky’Obusiraamu kyatuuka. Kino kitegeerekebwa bokka abakkiriza amazima g’omusingi g’Obudiventisiti. Kitalo ekisooka ne Kitalo eky’okubiri byombi abalubereberye baabyategeera mu butuufu nti bya Obusiraamu. Ku bipande by’abalubereberye byombi eby’omwaka gwa 1843 n’eby’omwaka gwa 1850, ebyawagirwa Ellen White, era bitegeerwa ng’okutuukirizibwa kwa Habakkuku essuula ey’okubiri, Obusiraamu bulondeddwa ng’ekondeere ery’okutaano n’ery’omukaaga. Amakondeere asatu agasembayo ge amakondeere g’ekitalo.</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Bwe wabaawo amakondeere ag'akabi asatu, era ng'agasooka n'ag'okubiri ga Isilamu, kyangu nnyo okutegeera nti ekkondeere ly'akabi ery'okusatu n'eryo lye Isilamu. Mu kufaanana Isilamu ng'amakondeere ag'akabi, ekimu ku bintu ebirimu kwe kukomekebwa kwago, oluvannyuma ne gasumululibwa. Sista White ategeeza nti empewo ennya ez'Okubikkulirwa essuula ey'omusanvu, ziri ng' 'embalaasi enyiivu,' ey'anoonya 'okwesumulula' era 'okuleeta okufa n'okuzikiriza' mu mugongo gwaayo.</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“Tunaabaka ddala ku lusegere lw’ensi ey’obutaggwaawo? Tunaabeera ab’obunafu, ab’obuzikivu, era abafu? Ayi, singa mu makanisa gaffe tubeerenga n’Omwoyo wa Katonda n’omukka gwe, ng’abifuuyira mu bantu be, balyoke bayime ku bigere byabwe era babeere balamu. Twetaaga okutegeera nti ekkubo kitono, era oluggi lutono. Naye nga tuyita mu luggi olutono, obugazi bwalwo tebuliiko mugero.” Manuscript Releases, volume 20, 217.</w:t>
      </w:r>
    </w:p>
    <w:p>
      <w:pPr>
        <w:pStyle w:val="ArticleBody"/>
        <w:jc w:val="left"/>
      </w:pPr>
      <w:r>
        <w:rPr>
          <w:rFonts w:ascii="Times New Roman" w:hAnsi="Times New Roman" w:eastAsia="Times New Roman" w:cs="Times New Roman"/>
        </w:rPr>
        <w:t>Bamalayika bana abaziyiza empewo ennya be baziyiza “embalasi ennyiivu” ey’obunnabbi bwa Bayibuli eletawo okufa n’okuzikiriza. Mu Okubikkulirwa essuula mwenda, awategeezebwa amakondeere ag’ekibonoobono agasooka n’ag’okubiri, waliwo kabaka ategeezebwa. Ategeezebwa mu Okubikkulirwa 9:11.</w:t>
      </w:r>
    </w:p>
    <w:p>
      <w:pPr>
        <w:pStyle w:val="ArticleScripture"/>
        <w:jc w:val="left"/>
      </w:pPr>
      <w:r>
        <w:rPr>
          <w:rFonts w:ascii="Times New Roman" w:hAnsi="Times New Roman" w:eastAsia="Times New Roman" w:cs="Times New Roman"/>
        </w:rPr>
        <w:t>Era baalina kabaka ali waggulu waabwe, ye malayika w’ekisasi ekitalina wansi; erinnya lye mu Lwebbulaniya lye Abaddon, naye mu Lugiriki lye Apollyon. nga ali waggulu waabwe. Okubikkulirwa 9:11.</w:t>
      </w:r>
    </w:p>
    <w:p>
      <w:pPr>
        <w:pStyle w:val="ArticleBody"/>
        <w:jc w:val="left"/>
      </w:pPr>
      <w:r>
        <w:rPr>
          <w:rFonts w:ascii="Times New Roman" w:hAnsi="Times New Roman" w:eastAsia="Times New Roman" w:cs="Times New Roman"/>
        </w:rPr>
        <w:t>Erinnya, era n’olwekyo enkula ya kabaka w’Isiraamu, lye Abaddon mu Olwebbulaniya era Apollyon mu Oluyonaani. Mu Endagaano Enkadde n’Empya zombi, nga ziyimiririzibwa mu Olwebbulaniya n’Oluyonaani, enkula y’Isiraamu esangibwa mu makulu g’amannya gano gombi. Mu bigambo byombi amakulu gaabyo ge “okufa n’okuzikiriza.” Mukyala White agamba nti “embalaasi enyiize” gye bamalayika bana bagiyiza, nga 144,000 bateekebwako akabonero, efuba okwewulula era eleeta “okufa n’okuzikiriza” mu kkubo lyayo.</w:t>
      </w:r>
    </w:p>
    <w:p>
      <w:pPr>
        <w:pStyle w:val="ArticleBody"/>
        <w:jc w:val="left"/>
      </w:pPr>
      <w:r>
        <w:rPr>
          <w:rFonts w:ascii="Times New Roman" w:hAnsi="Times New Roman" w:eastAsia="Times New Roman" w:cs="Times New Roman"/>
        </w:rPr>
        <w:t>Okwogerwako okwasooka mu Ebyawandiikibwa ku Islaamu kwe ku Isumaeri, taata w’abo abagoberera eddiini ya Islaamu. Mu kwogerwako okwo okwasooka, amanyiddwa nti ye musajja ow’ensiko, era ekigambo ekivvunulwa nti “ow’ensiko” kitegeeza “endogoyi ey’Obuwarabu ey’ensiko.” Okwogerwako okw’obunnabbi okwasooka ku Islaamu kwalambibwa ng’akabonero k’ekika ky’embalaasi, era embalaasi gye baakozesa aba pioniya okulaga Islaamu ey’ennaku esooka n’ey’okubiri ku bipande bibiri ebitukuvu. Empewo ennya ez’Okubikkulirwa ekitundu omusanvu zisibiddwa, oba “zikomezeddwa,” okutuusa Katonda lw’anaateekangako akabonero ku bantu be. Enkola y’okuteekako akabonero ku 144,000 ye n’enkola y’okugezesa era n’ey’okutukuzibwa.</w:t>
      </w:r>
    </w:p>
    <w:p>
      <w:pPr>
        <w:pStyle w:val="ArticleBody"/>
        <w:jc w:val="left"/>
      </w:pPr>
      <w:r>
        <w:rPr>
          <w:rFonts w:ascii="Times New Roman" w:hAnsi="Times New Roman" w:eastAsia="Times New Roman" w:cs="Times New Roman"/>
        </w:rPr>
        <w:t>Ebifaananyi byonna eby’obunnabbi bino byeraga mu kutwalibwa kwa Danyeri mu busibe okumala emyaka ensanvu, nga bitandika ne Yekoyakimu, ekifaananyi eky’okugabwa amaanyi kw’obubaka obwasooka, okutuusa ku ‘kiragiro’ ekiyita abasajja n’abakazi okuva e Babulooni. Okuziyizibwa n’oluvannyuma okuyimbululwa kw’Obusiraamu kye kikula ky’obunnabbi ku Obusiraamu, nga Obusiraamu kiragibwa ng’akafaananyi mu bubaka bw’obunnabbi bwa Bayibuli.</w:t>
      </w:r>
    </w:p>
    <w:p>
      <w:pPr>
        <w:pStyle w:val="ArticleBody"/>
        <w:jc w:val="left"/>
      </w:pPr>
      <w:r>
        <w:rPr>
          <w:rFonts w:ascii="Times New Roman" w:hAnsi="Times New Roman" w:eastAsia="Times New Roman" w:cs="Times New Roman"/>
        </w:rPr>
        <w:t>Bwe baziyita “empewo ennya”, ziziyizibwa ng’abaddu ba Katonda bateekebwako akabonero. Ku ntandikwa ya Woe ey’okubiri, mu bunnabbi bw’ebbanga bw’emyaka 391 n’ennaku 15 obwatuukirizibwa ku lunaku lwa 11 ogw’omunaana, omwaka gwa 1840, bamalayika bana, abaakiikiriranga Isilamu ya Woe ey’okubiri, “baasumululibwa.” Ku nkomerero y’obunnabbi obwo, “baaziyizibwa.”</w:t>
      </w:r>
    </w:p>
    <w:p>
      <w:pPr>
        <w:pStyle w:val="ArticleScripture"/>
        <w:jc w:val="left"/>
      </w:pPr>
      <w:r>
        <w:rPr>
          <w:rFonts w:ascii="Times New Roman" w:hAnsi="Times New Roman" w:eastAsia="Times New Roman" w:cs="Times New Roman"/>
        </w:rPr>
        <w:t>Ng’agamba malayika ow’omukaaga eyalina ekikondeere nti, Sumulula bamalayika bana abaasibiddwa mu mugga omukulu Efurati. Era bamalayika bana ne basumululwa, abaali baategekeddwa ku ssaawa emu, n’olunaku lumu, n’omwezi gumu, n’omwaka gumu, okutta ekitundu ekya ssatu ky’abantu. Okubikkulirwa 9:14, 15.</w:t>
      </w:r>
    </w:p>
    <w:p>
      <w:pPr>
        <w:pStyle w:val="ArticleBody"/>
        <w:jc w:val="left"/>
      </w:pPr>
      <w:r>
        <w:rPr>
          <w:rFonts w:ascii="Times New Roman" w:hAnsi="Times New Roman" w:eastAsia="Times New Roman" w:cs="Times New Roman"/>
        </w:rPr>
        <w:t>Ku lwa 11, Sseputemba 2001, obubaka obwasooka mu byafaayo by’emitwalo kkumi n’ennya n’enkumi nnya bwaweebwa amaanyi, nga Obusiraamu bw’ekibonoobono eky’okusatu “bwaasumululwa.” Naye amangu ddala ne “buziyizibwa.” Sister White annyonnyola lwaki kino kyabaawo, naye okusooka tujjukire nti ekigendererwa ky’Obusiraamu mu kwogerwako okwasooka mu Baibuli kyali okusunguwaza amawanga, kubanga omukono gwa Ishmael gulina okuba nga gulwanyisa buli muntu, era n’omukono gwa buli muntu gulina okuba nga gulwanyisa Obusiraamu.</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Ekigendererwa kya Islamu mu obunnabbi bwa Baibuli kwe kuyunga amawanga gonna wamu okulwanyisa Islamu, nga tekannaba Mawanga Amagatte okutuusa obusungu bwabwe ku bakuuma Ssabbiiti. Ku lunaku lwa 11 Sseputemba 2001, buli oyo ategeera 9/11 nga lulaga okutandika kw’okuddamu ensengeka y’ebintu ebyaliwo mu kiseera ky’aba Millerite, afuuse nga “Danyeri” bwe yatwalibwa e Babulooni okumala emyaka nsanvu. Yekoyakimu alambulula entandikwa y’omulimu ogw’okukemebwa ogwo, era Islamu ey’obubonaabona obw’okusatu ne eyimbulwa, naye amangu ddala ne efunwako ekkomekko, Katonda asobole okusindikiza abantu be.</w:t>
      </w:r>
    </w:p>
    <w:p>
      <w:pPr>
        <w:pStyle w:val="ArticleScripture"/>
        <w:jc w:val="left"/>
      </w:pPr>
      <w:r>
        <w:rPr>
          <w:rFonts w:ascii="Times New Roman" w:hAnsi="Times New Roman" w:eastAsia="Times New Roman" w:cs="Times New Roman"/>
        </w:rPr>
        <w:t>Okulaba kuno kwaweebwa mu 1847, mu kiseera we waaliwo batono ddala ku baganda b’Abadiventisiti abaakwatanga Ssabbiiti, era ne mu abo batono ddala be baalowoozanga nti okugikwatamu kulina obukulu obumala okussaawo ensalo wakati w’abantu ba Katonda n’abatakkiriza. Kati okutuukirira kw’okulaba okwo kutandise okulabika. ‘Entandikwa y’ekiseera eky’okubonaabona,’ nga bwe kijulirwa wano, tekyogerera ku kiseera ebikolimo lwe bitandika okufukibwa, wabula ku kiseera kitono nnyo nga tebinnaba kufukibwa, Kristo nga ali mu Watukuvu. Mu kiseera ekyo, nga omulimu gw’obulokozi guggalawo, ennaku n’obutabanguko bijja ku nsi, amawanga galikuba obusungu, naye galikomezebwanga okusobola obutaziyisa omulimu gwa malayika ow’okusatu. Mu kiseera ekyo ‘enkuba ey’enkomerero,’ oba okuzzaamu amaanyi okuva mu maaso ga Mukama, ejja okujja, okuwa amaanyi eddoboozi ery’amaanyi erya malayika ow’okusatu, era okutegeka abatukuvu okuyimirira mu kiseera we ebikolimo musanvu eby’enkomerero bijja kufukibwa.” Early Writings, 85.</w:t>
      </w:r>
    </w:p>
    <w:p>
      <w:pPr>
        <w:pStyle w:val="ArticleBody"/>
        <w:jc w:val="left"/>
      </w:pPr>
      <w:r>
        <w:rPr>
          <w:rFonts w:ascii="Times New Roman" w:hAnsi="Times New Roman" w:eastAsia="Times New Roman" w:cs="Times New Roman"/>
        </w:rPr>
        <w:t>Emyaka nsanvu gya Danyeri gyatandika nga September 11, 2001 bwe Buisiraamu bweyambulwa ne busunguwaza amawanga nga bukuba mu ngeri ey’akamangu era etategerekese ekisolo eky’ensi eky’Okubikkulirwa essuula 13. Oluvannyuma Buisiraamu ne bukomekebwa, okusobola okumaliriza omulimu ogw’omulayika ow’okusatu. Omulimu ogw’omulayika ow’okusatu kwe kuteekako akabonero ku bantu ba Katonda, era bwe gwatandika ku September 11, 2001, Emvula ey’enkomerero yatandika ‘okufukiza’. Danyeri essuula esooka eraga enkola y’okukemebwa kw’abantu 144,000, ng’eyatangirira ku September 11, 2001, era nga eyongera okutuusa ‘ddoboozi’ ery’okubiri ery’Okubikkulirwa essuula 18 lwe liyita ekisibo ekirala kya Katonda okuva e Babulooni. Noolwekyo Danyeri ayimiririra abantu abali kaakano mu bufungwa bw’omwoyo, okutuusa ddala ku nkomerero y’enteekateeka y’okukemebwa. Okumalirizo kw’ekiseera ky’okukemebwa mu Danyeri essuula esooka kuyitibwa ‘enkomerero y’ennaku’.</w:t>
      </w:r>
    </w:p>
    <w:p>
      <w:pPr>
        <w:pStyle w:val="ArticleScripture"/>
        <w:jc w:val="left"/>
      </w:pPr>
      <w:r>
        <w:rPr>
          <w:rFonts w:ascii="Times New Roman" w:hAnsi="Times New Roman" w:eastAsia="Times New Roman" w:cs="Times New Roman"/>
        </w:rPr>
        <w:t>Awo ng’ennaku kabaka ze yali agambye okuba nga baletebwa zimaze, omukulu w’abasiyazi n’abaleeta mu maaso ga Nebuchadnezzar. Era kabaka n’ayogeragana nabo; era mu bonna tewaasangibwa afaanana Daniel, Hananiah, Mishael, ne Azariah; bwe kityo ne bayimirira mu maaso g’kabaka. Era mu buli nsonga ey’amagezi n’okutegeera kabaka ze yababuuzako, yabasanga nga balungi emirundi kkumi okusinga abalogo bonna n’abalabi b’enyenye abaali mu bwakabaka bwe bwonna. Daniel 1:18-20.</w:t>
      </w:r>
    </w:p>
    <w:p>
      <w:pPr>
        <w:pStyle w:val="ArticleBody"/>
        <w:jc w:val="left"/>
      </w:pPr>
      <w:r>
        <w:rPr>
          <w:rFonts w:ascii="Times New Roman" w:hAnsi="Times New Roman" w:eastAsia="Times New Roman" w:cs="Times New Roman"/>
        </w:rPr>
        <w:t>Ekigeragezo eky’okusatu, ekyeyimirira ng’ekigeragezo eky’obunnabbi eri Danyeri n’abasatu ab’ewaanyi, kyali nga baasalirwa omusango Nebukadduneeza, ne basangibwa nti “baali emirundi kkumi okusinga abalaguzi n’abalabi bonna abaali mu bwakabaka bwe bwonna.” Ekigeragezo eky’okusatu kiyimirizibwa mu kusala omusango, era okusala omusango kwabaawo ku “enkomerero y’ennaku.” Mu kitabo kya Danyeri, “enkomerero y’ennaku” ye gye Danyeri ayimirira mu mugabo gwe.</w:t>
      </w:r>
    </w:p>
    <w:p>
      <w:pPr>
        <w:pStyle w:val="ArticleScripture"/>
        <w:jc w:val="left"/>
      </w:pPr>
      <w:r>
        <w:rPr>
          <w:rFonts w:ascii="Times New Roman" w:hAnsi="Times New Roman" w:eastAsia="Times New Roman" w:cs="Times New Roman"/>
        </w:rPr>
        <w:t>'Abangi balitukuzibwa, ne balifuulibwa abeeru, era baligezebwa; naye ababi banaakola obubi: so tewali ku babi alitegeera; naye ab’amagezi balitegeera.... Abeereddwa omukisa oyo alindiririra n’atuuka ku nnaku lukumi mu bikumi bisatu mu amakumi asatu mu ttaano. Naye ggwe (Daniel) genda mu kkubo lyo okutuusa ku nkomerero: kubanga oliwummula, era oliyimirira mu mugabo gwo ku nkomerero y’ennaku.'</w:t>
      </w:r>
    </w:p>
    <w:p>
      <w:pPr>
        <w:pStyle w:val="ArticleScripture"/>
        <w:jc w:val="left"/>
      </w:pPr>
      <w:r>
        <w:rPr>
          <w:rFonts w:ascii="Times New Roman" w:hAnsi="Times New Roman" w:eastAsia="Times New Roman" w:cs="Times New Roman"/>
        </w:rPr>
        <w:t>Ekiseera kituuse Daniyeri okuyimirira mu mugabo gwe. Ekiseera kituuse ekitangaala ekyamuweebwa okugenda mu nsi nga tekibangawo bwe kityo. Abo Mukama be abakoleddeko bingi bwe banaatambula mu kitangaala, okumanya kwabwe ku Kristo n’obunnabbi obumukwatako kunaayongera nnyo, nga bwe basemberera okuggwaawo kw’ebyafaayo by’ensi eno. Okunnyonnyola kwa Baibuli kw’Abadiventisti Ab’Olunaku olw’Omusanvu, Volyumu 4, 1174.</w:t>
      </w:r>
    </w:p>
    <w:p>
      <w:pPr>
        <w:pStyle w:val="ArticleBody"/>
        <w:jc w:val="left"/>
      </w:pPr>
      <w:r>
        <w:rPr>
          <w:rFonts w:ascii="Times New Roman" w:hAnsi="Times New Roman" w:eastAsia="Times New Roman" w:cs="Times New Roman"/>
        </w:rPr>
        <w:t>Sister White agattanya ‘enkomerero y’ebiro’ n’omutendera gw’okutukuza ogwogerwako mu Danyeri essuula ey’ekkumi n’abiri, olunyiriri olw’ekkumi. Akozesa emirundi mingi olunyiriri olw’ekkumi wamu n’ ‘enkomerero y’ebiro’ ey’olunyiriri olw’ekkumi n’asatu.</w:t>
      </w:r>
    </w:p>
    <w:p>
      <w:pPr>
        <w:pStyle w:val="ArticleScripture"/>
        <w:jc w:val="left"/>
      </w:pPr>
      <w:r>
        <w:rPr>
          <w:rFonts w:ascii="Times New Roman" w:hAnsi="Times New Roman" w:eastAsia="Times New Roman" w:cs="Times New Roman"/>
        </w:rPr>
        <w:t>'Abangi balitukuzibwa, ne balifuulibwa abeeru, era baligezebwa; naye ababi banaakola obubi: so tewali ku babi alitegeera; naye ab’amagezi balitegeera.... Abeereddwa omukisa oyo alindiririra n’atuuka ku nnaku lukumi mu bikumi bisatu mu amakumi asatu mu ttaano. Naye ggwe (Daniel) genda mu kkubo lyo okutuusa ku nkomerero: kubanga oliwummula, era oliyimirira mu mugabo gwo ku nkomerero y’ennaku.'</w:t>
      </w:r>
    </w:p>
    <w:p>
      <w:pPr>
        <w:pStyle w:val="ArticleScripture"/>
        <w:jc w:val="left"/>
      </w:pPr>
      <w:r>
        <w:rPr>
          <w:rFonts w:ascii="Times New Roman" w:hAnsi="Times New Roman" w:eastAsia="Times New Roman" w:cs="Times New Roman"/>
        </w:rPr>
        <w:t>Danyeri leero ayimiridde mu mugabo gwe, era ffe tulina okumuwe ekifo ayogere eri abantu. Obubaka bwaffe bulina okugenda mu maaso nga ettabaaza eyaka. ‘Mu biro ebyo Mikaeri, omulangira omukulu, awemulira abaana b’abantu bo, alyimirira; era walibaawo ennaku z’ennaku zitalangawo okuva lwe wabaawo eggwanga okutuusa mu biro ebyo; era mu biro ebyo abantu bo balirokoka, buli asangibwa ng’awandiikiddwa mu kitabo. Era bangi ku abo abebase mu vvu w’ensi balizuukuka, abamu mu bulamu obutaggwaawo, n’abamu mu nsonyi n’obunyoomo obutaggwaawo. Era abagezi balimurika ng’obugumu bw’eggulu; n’abo abakomyawo abangi mu butuukirivu baliba ng’emmunyeenye emirembe n’emirembe.’</w:t>
      </w:r>
    </w:p>
    <w:p>
      <w:pPr>
        <w:pStyle w:val="ArticleScripture"/>
        <w:jc w:val="left"/>
      </w:pPr>
      <w:r>
        <w:rPr>
          <w:rFonts w:ascii="Times New Roman" w:hAnsi="Times New Roman" w:eastAsia="Times New Roman" w:cs="Times New Roman"/>
        </w:rPr>
        <w:t>Ebigambo bino biraga omulimu gwe tulina okukola mu nnaku zino ez’enkomerero. Tetuzuukuse naakiri ku kigero ky’ekitundu. Tetulina maanyi ag’obwetaavu okutuukiriza omulimu oguteekwa okukolebwa. Tulina okuddamu okubeera abalamu, era twegatte mu bumwe. Kati, kaakano ddala, tulina okuyimirira mu mbeera mwe okwenenya n’okusonyiyibwa binaabeera ebirabika ennyo mu mulimu gwaffe. Tekirina kubawo kuyomba. Kikereere nnyo okukwatagana ne Setaani mu mulimu gwe ogw’okuziba amaaso. Kikereere nnyo okuwulira emyoyo egisendasenda n’enjigiriza z’abadayimooni.</w:t>
      </w:r>
    </w:p>
    <w:p>
      <w:pPr>
        <w:pStyle w:val="ArticleScripture"/>
        <w:jc w:val="left"/>
      </w:pPr>
      <w:r>
        <w:rPr>
          <w:rFonts w:ascii="Times New Roman" w:hAnsi="Times New Roman" w:eastAsia="Times New Roman" w:cs="Times New Roman"/>
        </w:rPr>
        <w:t>Ndiweereddwa okugamba nti Omwoyo Omutukuvu bw’awa ennimi n’okwogerera, tuliraba omulimu gukolebwa ogufaanagana n’ogwakoleddwa ku lunaku lwa Pentekooti. Abakiikirira Kristo balikola nga bakozesa amagezi. Tewalibawo muntu omu wano n’omulala eyo ng’anoonya okumenyaamenya n’okuzikiriza.</w:t>
      </w:r>
    </w:p>
    <w:p>
      <w:pPr>
        <w:pStyle w:val="ArticleScripture"/>
        <w:jc w:val="left"/>
      </w:pPr>
      <w:r>
        <w:rPr>
          <w:rFonts w:ascii="Times New Roman" w:hAnsi="Times New Roman" w:eastAsia="Times New Roman" w:cs="Times New Roman"/>
        </w:rPr>
        <w:t>'Nga tekinnavaayo kiragiro, nga olunaku telunnayita ng'ebikukutu by'emmere, nga obusungu obukambwe bwa Mukama tebulunnajja ku mmwe, nga olunaku olw'obusungu bwa Mukama tebulunnajja ku mmwe, munoonye Mukama, mmwe mwenna abakkakkamu ab'ensi, abakoze ekiragiro kye; munoonye obutuukirivu, munoonye obukkakkamu: wenda munaakwekebwa ku lunaku olw'obusungu bwa Mukama.' Australian Union Conference Record, Machi 11, 1907.</w:t>
      </w:r>
    </w:p>
    <w:p>
      <w:pPr>
        <w:pStyle w:val="ArticleBody"/>
        <w:jc w:val="left"/>
      </w:pPr>
      <w:r>
        <w:rPr>
          <w:rFonts w:ascii="Times New Roman" w:hAnsi="Times New Roman" w:eastAsia="Times New Roman" w:cs="Times New Roman"/>
        </w:rPr>
        <w:t>Okuteekebwako akabonero kw’abantu emitwalo kkumi na nnya n’enkumi nnya, ekifaananyizibwa mu myaka nsanvu egy’obuddu bwa Daniyeri e Babulooni, kulagiddwa mu kitabo kya Daniyeri, essuula ey’ekkumi n’ebiri, olunyiriri olw’ekkumi. Olunyiriri olwo lulina akabonero k’amazima kubanga lulaga emitendera esatu egy’ebiranga by’ekigambo ky’Olwebbulaniya “amazima.” Abangi balyeyonja, balifuulibwa abeeru, era oluvannyuma baligezebwa. Daniyeri n’abasajja abasatu abeesigwa baayonjebwa olw’okutya Katonda mu ssuula esooka, kubanga basalawo obutaliirya emmere ey’e Babulooni. Oluvannyuma baalabika bulungi okukira era nga bakkakkanye mu mubiri okusinga abo abaalya emmere ey’e Babulooni. Endabika yaabwe yali obutuukirivu bwa Kristo, obwo bwe byambalo ebyeru. Oluvannyuma ne bagezebwa bwe baayingira mu musango gwa Nebukadduneeza, ku nkomerero y’ennaku.</w:t>
      </w:r>
    </w:p>
    <w:p>
      <w:pPr>
        <w:pStyle w:val="ArticleBody"/>
        <w:jc w:val="left"/>
      </w:pPr>
      <w:r>
        <w:rPr>
          <w:rFonts w:ascii="Times New Roman" w:hAnsi="Times New Roman" w:eastAsia="Times New Roman" w:cs="Times New Roman"/>
        </w:rPr>
        <w:t>Ku "nkomerero y’ennaku," lwe Danyeri ayimirira "mu ky’omugabo kye", "okumanya ku Kristo n’obunnabbi obumukwatako kujja kweyongera nnyo" eri abantu ba Katonda. Nebukadduneeza yategeera nti mu "bintu byonna eby’amagezi n’okutegeera," Danyeri n’abasajja basatu ab’ekitiibwa "baasangibwa" nga "bali emirundi kkumi okusinga" abalogo n’abalaguzi b’emmunyeenye bonna abaali mu bwakabaka bwe bwonna.</w:t>
      </w:r>
    </w:p>
    <w:p>
      <w:pPr>
        <w:pStyle w:val="ArticleBody"/>
        <w:jc w:val="left"/>
      </w:pPr>
      <w:r>
        <w:rPr>
          <w:rFonts w:ascii="Times New Roman" w:hAnsi="Times New Roman" w:eastAsia="Times New Roman" w:cs="Times New Roman"/>
        </w:rPr>
        <w:t>Essuula esooka eya Danyeri eyoleka ebintu abantu 144,000 bye bayitamu; bano bayitamu ekigezo mu bitundu bisatu. Ng’oyogerako ku ngeri eyo, Muganda waffe White agamba nti, “Ebigambo bino byoleka omulimu gwetusaanidde okukola mu nnaku zino ez’enkomerero. Tetuzukuse na nusu. Tetulina maanyi ag’ekyetaago ddala okutuukiriza omulimu oguteekwa okukolebwa. Tuteekwa okuzuukira, twegatte. Kati, kaakano ddala, tuteekwa okuyimirira mu mbeera mwe okwenenya n’okusonyiyibwa binaabanga ebirabika ennyo mu mulimu gwaffe. Tewalina kubeerawo kulwanagana.”</w:t>
      </w:r>
    </w:p>
    <w:p>
      <w:pPr>
        <w:pStyle w:val="ArticleBody"/>
        <w:jc w:val="left"/>
      </w:pPr>
      <w:r>
        <w:rPr>
          <w:rFonts w:ascii="Times New Roman" w:hAnsi="Times New Roman" w:eastAsia="Times New Roman" w:cs="Times New Roman"/>
        </w:rPr>
        <w:t>Omutendera ogw’okugezesa ogutwala ku “enkomerero y’ennaku,” gutwala ku kuzuukira kw’abajulizi babiri mu Okubikkulirwa essuula kkumi n’emu. Omulimu gwe tulina okukola kaakano kwe okukkiriza obubaka bwa September 11, 2001 era tuzuukuke, nga bwe kiriikirirwa amagumba amannyogovu agafu. “Tulina okujja mu bulamu, tuyingire mu bugatte.” Bwe tukikola, ebyewuniikiriza eby’omulimu gwaffe bijja kuba “okwenenya n’okusonyiyibwa.” Ekintu ekyewuniikiriza eky’omulimu gwaffe kiyimiriddwa Danyeri mu ssuula mwenda, lwe asaba essaala eya Leviitiko amakumi abiri mu mukaaga, ng’asaba okusonyiyibwa ebibi bye n’ebibi bya bajjajja be, era ng’akkiriza nti abadde atambulira mu kwawukana ne Katonda okuva mu kwenyiga okw’alaga entandikiro y’ekiseera eky’okulindirira ku July 18, 2020. Alina n’okukkiriza nti Katonda naye abadde atambulira mu kwawukana naye mu kiseera kye kimu. Danyeri ayimiririra abo abayise mu buwaŋŋanguse bwa “myaka nsanvu,” okuva ku July 18, 2020.</w:t>
      </w:r>
    </w:p>
    <w:p>
      <w:pPr>
        <w:pStyle w:val="ArticleBody"/>
        <w:jc w:val="left"/>
      </w:pPr>
      <w:r>
        <w:rPr>
          <w:rFonts w:ascii="Times New Roman" w:hAnsi="Times New Roman" w:eastAsia="Times New Roman" w:cs="Times New Roman"/>
        </w:rPr>
        <w:t>Emyaka nsanvu giyimirira "mirundi musanvu" mu Eby’Abaleevi amakumi abiri mu mukaaga. Ekitabo ky’Ebyafaayo kitutegeeza nti emyaka nsanvu gyali ekiseera mwe ettaka "lyandisanyukira" Ssabbiiti zaalyo, ze lyaali terikirizibwa kuzesanyukiramu olw’okujeema kwa Isirayiri ey’edda eri endagaano eya Eby’Abaleevi amakumi abiri mu etaano.</w:t>
      </w:r>
    </w:p>
    <w:p>
      <w:pPr>
        <w:pStyle w:val="ArticleScripture"/>
        <w:jc w:val="left"/>
      </w:pPr>
      <w:r>
        <w:rPr>
          <w:rFonts w:ascii="Times New Roman" w:hAnsi="Times New Roman" w:eastAsia="Times New Roman" w:cs="Times New Roman"/>
        </w:rPr>
        <w:t>Okutuukiriza ekigambo kya Mukama ekyayogerwa mu kamwa ka Yeremiya, okutuusa ensi lwe yawummula essabbiiti zaayo: kubanga ennaku zonna ez’okukalira kwayo yawummulanga essabbiiti, okutuukiriza emyaka ensanvu. 2 Ebyafaayo 36:21.</w:t>
      </w:r>
    </w:p>
    <w:p>
      <w:pPr>
        <w:pStyle w:val="ArticleBody"/>
        <w:jc w:val="left"/>
      </w:pPr>
      <w:r>
        <w:rPr>
          <w:rFonts w:ascii="Times New Roman" w:hAnsi="Times New Roman" w:eastAsia="Times New Roman" w:cs="Times New Roman"/>
        </w:rPr>
        <w:t>Ng’akabonero k’eddungu ery’obunnabbi, “ennaku ssatu n’ekitundu” ez’abajulizi babiri mu Okubikkulirwa omutwe ogw’ekkumi n’emu abaali bafudde mu luguudo oluvannyuma lwa Julaayi 18, 2020, kye kabonero ky’“emyaka nsanvu”, era ate kye kabonero ky’“emirundi musanvu”. “Ku nkomerero y’ennaku,” kye kabonero ky’enkomerero y’ennaku z’obunnabbi ezasibwa mu kitabo kya Danyeri.</w:t>
      </w:r>
    </w:p>
    <w:p>
      <w:pPr>
        <w:pStyle w:val="ArticleBody"/>
        <w:jc w:val="left"/>
      </w:pPr>
      <w:r>
        <w:rPr>
          <w:rFonts w:ascii="Times New Roman" w:hAnsi="Times New Roman" w:eastAsia="Times New Roman" w:cs="Times New Roman"/>
        </w:rPr>
        <w:t>Mu 1798, ekitabo kya Danyeri kyabikkulibwa, era Danyeri n’ayimirira ku mugabo gwe, ng’ateeseteese okutuukiriza ekigendererwa kye.</w:t>
      </w:r>
    </w:p>
    <w:p>
      <w:pPr>
        <w:pStyle w:val="ArticleScripture"/>
        <w:jc w:val="left"/>
      </w:pPr>
      <w:r>
        <w:rPr>
          <w:rFonts w:ascii="Times New Roman" w:hAnsi="Times New Roman" w:eastAsia="Times New Roman" w:cs="Times New Roman"/>
        </w:rPr>
        <w:t>"Bwe Katonda awa omusajja omulimu omw'enjawulo gw'akola, alina okuyimirira mu mugabo gwe n'ekifo kye nga Daniyeri bwe yakola, ng'ategefu okuddamu okuyitibwa kwa Katonda, ng'ategefu okutuukiriza ekigendererwa kye." Manuscript Releases, Voliyumu 6, 108.</w:t>
      </w:r>
    </w:p>
    <w:p>
      <w:pPr>
        <w:pStyle w:val="ArticleBody"/>
        <w:jc w:val="left"/>
      </w:pPr>
      <w:r>
        <w:rPr>
          <w:rFonts w:ascii="Times New Roman" w:hAnsi="Times New Roman" w:eastAsia="Times New Roman" w:cs="Times New Roman"/>
        </w:rPr>
        <w:t>Nga 22, Okutobba 1844, mu kutuukiriza Danyeri essuula munaana, olunyiriri olw’ekkuminanya, ekitabo kya Danyeri ne kiyimirira nate mu mugabo gwakyo. 1798 ne 1844 ze nkomerero z’obusungu obwasooka n’obw’okubiri, era n’olwekyo ne biraga enkomerero y’‘ebbanga musanvu.’ ‘Enkomerero y’ennaku’ mu kitabo kya Danyeri ke kifaananyi ky’okukkoma kw’obuddu okulagibwa mu ‘ebbanga musanvu.’ Mu Danyeri essuula ennya, Nebukadduneeza yabeera ng’ekisolo nga ‘ebbanga musanvu’ lyamuyitako. Ku ‘nkomerero y’ennaku,’ obwakabaka bwe n’amagezi ge ne bizzibwa gy’ali.</w:t>
      </w:r>
    </w:p>
    <w:p>
      <w:pPr>
        <w:pStyle w:val="ArticleScripture"/>
        <w:jc w:val="left"/>
      </w:pPr>
      <w:r>
        <w:rPr>
          <w:rFonts w:ascii="Times New Roman" w:hAnsi="Times New Roman" w:eastAsia="Times New Roman" w:cs="Times New Roman"/>
        </w:rPr>
        <w:t>Era ku nkomerero y’ebiro, nze Nebukadduneeza ne nnyimusa amaaso gange eri eggulu, n’okutegeera kwange ne kunzibukira; ne nnatendereza Oyo Ali Waggulu Ennyo, ne mmugulumiza ne mmussa ekitiibwa, Oyo abeera emirembe gyonna, kubanga obufuzi bwe butaggwaawo, n’obwakabaka bwe buli okuva ku mulembe okutuuka ku mulembe: Era abo bonna abatuula ku nsi balabibwa ng’ekintu si kintu: era akola ng’okwagala kwe mu ggye ly’omu ggulu, ne mu abo abatuula ku nsi: so tewali asobola okuziyiza omukono gwe, newakubadde okumugamba nti, Okola ki? Mu kiseera kye kimu amagezi gange ne gankomako; era olw’ekitiibwa ky’obwakabaka bwange, ekitiibwa kyange n’ekitiisa ne binkomako; abateesa bange n’abakungu bange ne bansaka; ne nsimbibwa nate mu bwakabaka bwange, era obugulumivu obusingako ne bwongerwako gye ndi. Danyeri 4:34-36.</w:t>
      </w:r>
    </w:p>
    <w:p>
      <w:pPr>
        <w:pStyle w:val="ArticleBody"/>
        <w:jc w:val="left"/>
      </w:pPr>
      <w:r>
        <w:rPr>
          <w:rFonts w:ascii="Times New Roman" w:hAnsi="Times New Roman" w:eastAsia="Times New Roman" w:cs="Times New Roman"/>
        </w:rPr>
        <w:t>Okukoma kw’ekiseera eky’okuteekebwako akabonero kw’abo 144,000 kulagibwa ng’ "enkomerero y’ennaku," era bwe kityo kiyimirira enkomerero mu ngeri ey’akabonero ey’ "emyaka nsanvu" era n’ey’ "ebiseera musanvu." Mu kiseera ekyo, "okwenenya n’okusonyiyibwa" bijja kuba ebiranga by’omulimu gw’abo abaali bafudde edda ku kkubo eriyita mu kiwonvu ky’amagumba amakalu ag’abafu.</w:t>
      </w:r>
    </w:p>
    <w:p>
      <w:pPr>
        <w:pStyle w:val="ArticleBody"/>
        <w:jc w:val="left"/>
      </w:pPr>
      <w:r>
        <w:rPr>
          <w:rFonts w:ascii="Times New Roman" w:hAnsi="Times New Roman" w:eastAsia="Times New Roman" w:cs="Times New Roman"/>
        </w:rPr>
        <w:t>Ekirabika ku mulimu gw'okwenenya gw'abantu 144,000 kiyimiriziddwa mu Ezekyeri essuula mwenda, ng'eky'okukungubaga n'okukaaba. Bwe abantu ba Katonda batula ne balekawo ebibi byabwe eby'obwannannyini, bwe bakkiriza nti baddiddemu ebibi bimu eby'abajjajja baabwe, bwe baleka okwenyumiriza mu ndowooza zaabwe ne bakkiriza nti bambadde batambulira mu ngeri ewakanya Katonda, era nti naye abadde abatambulira mu ngeri ewakanya nabo okuva lwe yatuuka ekiseera eky'okulindirira nga July 18, 2020, olwo balisangibwa nga balina amaanyi g'obunnabbi agisinga ago ag'abalala bonna abeeyita ab'amagezi mu bwakabaka 'emirundi kkumi'.</w:t>
      </w:r>
    </w:p>
    <w:p>
      <w:pPr>
        <w:pStyle w:val="ArticleBody"/>
        <w:jc w:val="left"/>
      </w:pPr>
      <w:r>
        <w:rPr>
          <w:rFonts w:ascii="Times New Roman" w:hAnsi="Times New Roman" w:eastAsia="Times New Roman" w:cs="Times New Roman"/>
        </w:rPr>
        <w:t>Omulimu gw’okuteekebwako akabonero gwatandika n’okuyimbulwa, oluvannyuma n’okukomyebwa kw’Obusiraamu. Omulimu ogwo gukoma nga bwe gwatandika, Obusiraamu bwe buyimbulwa nate. Buyimbulwa ku nkomerero y’ennaku z’ekiseera ky’okuteekebwako akabonero, ekyo eri Daniyeri kyali ekiragiro kya Cyrus ekyayita abantu okuva mu Babulooni. Weyo, ku nkomerero y’ennaku z’okutukuza, ku musango ogw’ "ekiragiro" ky’etteeka lya Sande mu Amerika ey’Obumwe, abeesigwa banaasangwa nga balina amaanyi g’obunnabbi ag’okusukkira "emirundi kkumi".</w:t>
      </w:r>
    </w:p>
    <w:p>
      <w:pPr>
        <w:pStyle w:val="ArticleScripture"/>
        <w:jc w:val="left"/>
      </w:pPr>
      <w:r>
        <w:rPr>
          <w:rFonts w:ascii="Times New Roman" w:hAnsi="Times New Roman" w:eastAsia="Times New Roman" w:cs="Times New Roman"/>
        </w:rPr>
        <w:t>Oteeka okujja kwa Mukama kure nnyo. Nnalaba enkuba ey’enkomerero ng’ejja nga [mangu nga] enduulu ey’essaawa ya ttumbi, era nga n’amaanyi emirundi kkumi. Spalding ne Magan, 5.</w:t>
      </w:r>
    </w:p>
    <w:p>
      <w:pPr>
        <w:pStyle w:val="ArticleBody"/>
        <w:jc w:val="left"/>
      </w:pPr>
      <w:r>
        <w:rPr>
          <w:rFonts w:ascii="Times New Roman" w:hAnsi="Times New Roman" w:eastAsia="Times New Roman" w:cs="Times New Roman"/>
        </w:rPr>
        <w:t>Tujja kutandika okwekenneenya Danyeri essuula ey’okubiri mu kiwandiiko ekiddako.</w:t>
      </w:r>
    </w:p>
    <w:p>
      <w:pPr>
        <w:pStyle w:val="ArticleScripture"/>
        <w:jc w:val="left"/>
      </w:pPr>
      <w:r>
        <w:rPr>
          <w:rFonts w:ascii="Times New Roman" w:hAnsi="Times New Roman" w:eastAsia="Times New Roman" w:cs="Times New Roman"/>
        </w:rPr>
        <w:t>"Buno bwali okukoowoola ku ssaawa ya ttunda, obwawawanga amaanyi obubaka bw’omumalayika ow’okubiri. Bamalayika baasindikibwa okuva mu ggulu okuzuukusa abatukuvu abaakeddwamu amaanyi n’okubategekera omulimu omukulu ogwali mu maaso gaabwe. Abantu abalina ebirabo bingi te be baasooka okufuna obubaka buno. Bamalayika baasindikibwa eri abeetoowaza, abeewaddeyo, ne babakaka okuyimusa okukoowoola nti, ‘Laba, Omugole ajja; mufuluuke mugende okumusaangana!’ Abo abaasiigibwa okukoowoola ne bakwatirawo mangu, ne mu maanyi g’Omwoyo Omutukuvu ne badobooza obubaka, ne bakangavvula baganda baabwe abaakeddwamu amaanyi. Omulimu guno tegwansinzira ku magezi n’eby’enjigiriza by’abantu, naye ku maanyi ga Katonda, era abatukuvu be abaawulira okukoowoola tebaasobola kukigaana. Abo ab’omu mwoyo ennyo be baasooka okufuna obubaka buno, ate abo abaali basookanga okukulembera omulimu be baasembayo okulikkiriza era ne bayamba okwongera amaanyi ku kukoowoola nti, ‘Laba, Omugole ajja; mufuluuke mugende okumusaangana!’"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ey’ekkumi</dc:title>
  <dc:subject>Enkola</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