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ekikumi n’ekkumi n’omunaana</w:t>
      </w:r>
    </w:p>
    <w:p>
      <w:pPr>
        <w:pStyle w:val="ArticleSubtitle"/>
        <w:jc w:val="left"/>
      </w:pPr>
      <w:r>
        <w:rPr>
          <w:rFonts w:ascii="Arial" w:hAnsi="Arial" w:eastAsia="Arial" w:cs="Arial"/>
        </w:rPr>
        <w:t>Okulabula okw’obunnabbi eri Yerusaalemi: Okulaga mu bifaananyi ebigenda okubaawo mu 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Okulabula okw’emyaka musanvu okuva mu 63 okutuuka mu mwaka 70 okwalangirirwa omusajja eyayita "waggulu ne wansi mu nguudo za Yerusaalemi, ng’alangirira ennaku ez’ali okujja ku kibuga," kwafaananyizibwa mu kulabula okwaweereddwa Yerusaalemi okumala emyaka esatu n’ekitundu, okusooka mu buweereza bwa Kristo, oluvannyuma emyaka esatu n’ekitundu mu buweereza bw’abayigirizwa. Ebiwandiiko ebyayitaawo bimaze okulaga nti okuzikirizibwa kwa Yerusaalemi kwandibaddewo ku musaalaba, oba oluvannyuma mu kiseera eky’okukuba Stephen amayinja; naye obugumiikiriza bwa Katonda bwaleeta okusalirwa omusango ku kibuga n’abantu baakyo kusigibwa emabega.</w:t>
      </w:r>
    </w:p>
    <w:p>
      <w:pPr>
        <w:pStyle w:val="ArticleScripture"/>
        <w:jc w:val="left"/>
      </w:pPr>
      <w:r>
        <w:rPr>
          <w:rFonts w:ascii="Times New Roman" w:hAnsi="Times New Roman" w:eastAsia="Times New Roman" w:cs="Times New Roman"/>
        </w:rPr>
        <w:t>Era ku 'oyo yenna gwe linaagwako, linaamulivunula.' Abantu abaagaana Kristo baali bagenda mangu okulaba ekibuga kyabwe n'eggwanga lyabwe nga bizikirizibwa. Ekitiibwa kyabwe kyandimenebwamu, ne kisaanuusibwa ng'effufu mu maaso g'empewo. Kiki ekyabazikiriza Abayudaaya? Kye kyali olwazi lwe singa baalizimbira ku lwo, lyandibadde obukuumi bwabwe. Kye kyali obulungi bwa Katonda obwanyoomerwa, obutuukirivu obwasuulibwa, okusaasira okwakanyalirwako. Abantu baayimirira okujeemera Katonda, era byonna ebyandibadde obulokozi bwabwe byakyuka okuzikiriza kwabwe. Byonna Katonda bye yalagira okubeera obulamu, baabisanga nga bibaleetera okufa. Mu kumussa Kristo ku musaalaba olw'Abayudaaya mwalimu okuzikirira kwa Yerusaalemi. Omusaayi oguyiikiddwa ku Kalivari gwe gwaba obuzito obwabanyika mu kuzikirira mu nsi eno ne mu nsi ejja. Era bwe kityo ku lunaku olukulu olw'enkomerero, nga okusala omusango kugwa ku abo abagaana ekisa kya Katonda. Kristo, olwazi lwabwe olw'okukwasa enkonge, alibirabikira gye bali ng'olusozi olw'okusasula. Ekitiibwa eky'amaaso ge, ekiri obulamu eri abatuukirivu, kiriba eri ababi omuliro ogw'okumalawo. Olw'okwagala okugaaniddwa, ekisa ekyanyoomerwa, omwonoonyi alizikirizibwa.</w:t>
      </w:r>
    </w:p>
    <w:p>
      <w:pPr>
        <w:pStyle w:val="ArticleScripture"/>
        <w:jc w:val="left"/>
      </w:pPr>
      <w:r>
        <w:rPr>
          <w:rFonts w:ascii="Times New Roman" w:hAnsi="Times New Roman" w:eastAsia="Times New Roman" w:cs="Times New Roman"/>
        </w:rPr>
        <w:t>Mu ngero nnyingi ne mu kulabula okuddamu emirundi mingi, Yesu yalaga Abayudaaya ebinaabatuukako olw’okugaana Omwana wa Katonda. Mu bigambo bino yali ayogerera eri bonna mu buli mulembe abagaana okumwaniriza ng’Omununuzi waabwe. Buli kulabula kubakwata. Yeekaalu eyaswazibwa, omwana atagondera, abalimi ab’obulimba, n’abazimbi abanyooma, byonna birina kyebifaananyako mu ebyo by’ayitamu buli mwonoonyi. Wabula bw’atawenenya, ekibonerezo kye byaalaga ng’ekinaatera okujja kinaamutuukako. The Desire of Ages, 600.</w:t>
      </w:r>
    </w:p>
    <w:p>
      <w:pPr>
        <w:pStyle w:val="ArticleBody"/>
        <w:jc w:val="left"/>
      </w:pPr>
      <w:r>
        <w:rPr>
          <w:rFonts w:ascii="Times New Roman" w:hAnsi="Times New Roman" w:eastAsia="Times New Roman" w:cs="Times New Roman"/>
        </w:rPr>
        <w:t>Ebbanga ly’emyaka musanvu mwe omusajja yawa obujulirwa eri Yerusaalemi, lyagabanyizibwa mu kuzingira ekibuga okusooka mu bitundu bibiri ebyenkanankana eby’ennaku 1,260. Emyaka egyo musanvu gyalanga okuzikirira kwa Yerusaalemi, era n’emyaka musanvu egy’okuweereza kwa Kristo n’abayigirizwa gyalanga okutandika okuzikirira kwa Yerusaalemi, ate Yesu bulijjo alaga enkomerero ng’akozesa ntandikwa. Emyaka egyo musanvu era gyafaananyizibwa “emirundi musanvu” egyali ku bwakabaka obwa bukiikakkono, obwo obwagabanyizibwa mu biseera bibiri ebyenkanankana eby’emyaka 1,260.</w:t>
      </w:r>
    </w:p>
    <w:p>
      <w:pPr>
        <w:pStyle w:val="ArticleBody"/>
        <w:jc w:val="left"/>
      </w:pPr>
      <w:r>
        <w:rPr>
          <w:rFonts w:ascii="Times New Roman" w:hAnsi="Times New Roman" w:eastAsia="Times New Roman" w:cs="Times New Roman"/>
        </w:rPr>
        <w:t>Bwe Roma ey’omu kiseera kino eddamu ebyafaayo bya Roma ey’obuhedene n’ey’Obwapapa nga zikandaga wansi Yerusaleemu ennamaddala n’ey’Omwoyo, era bwe Roma ey’omu kiseera kino erudda mu byafaayo ebiri eby’ebiseera ebibiri eby’obulabula omusajja bye yawa okuva mu mwaka 63 okutuuka mu mwaka 70, era bwe Roma ey’omu kiseera kino erudda mu byafaayo ebyeragirwa mu biseera ebibiri bwe Kristo n’abayigirizwa baali bayingira ne bavangamu Yerusaleemu okumala emyaka esatu n’ekitundu, ebiseera bibiri ebyawukana bulungi bijja kweeyoleka, newaakubadde mu nnaku ez’enkomerero, “tewaliddayo kubeerawo kiseera.”</w:t>
      </w:r>
    </w:p>
    <w:p>
      <w:pPr>
        <w:pStyle w:val="ArticleBody"/>
        <w:jc w:val="left"/>
      </w:pPr>
      <w:r>
        <w:rPr>
          <w:rFonts w:ascii="Times New Roman" w:hAnsi="Times New Roman" w:eastAsia="Times New Roman" w:cs="Times New Roman"/>
        </w:rPr>
        <w:t>Ekisembayo ku biseera ebyo ebibiri kye kiseera ky’emyezi amakumi ana mu bbiri egy’ekifaananyi, mwe Loma ya leero atuukiriza okubonyaabonya okwasembayo ku b’eesigwa, nga omwundu ogw’okufa gwayo guwonyeddwa bwe linaateekebwawo etteeka lya Ssande erijja mu bwangu. Emyezi amakumi ana mu bbiri egy’ekifaananyi gyo kye ky’akubiri ku biseera ebiri, era kye kiseera ky’omusango ogw’okussa mu nkola ogwa Loma ya leero. Ekkiseera ekyo kibanjirirwa omusango ogw’okunonyereza ku balamu mu Bu-Adiventisiti bwa Lawodikiya.</w:t>
      </w:r>
    </w:p>
    <w:p>
      <w:pPr>
        <w:pStyle w:val="ArticleBody"/>
        <w:jc w:val="left"/>
      </w:pPr>
      <w:r>
        <w:rPr>
          <w:rFonts w:ascii="Times New Roman" w:hAnsi="Times New Roman" w:eastAsia="Times New Roman" w:cs="Times New Roman"/>
        </w:rPr>
        <w:t>Omusajja eyategeeza Yerusaalemi yennyini obulabula yafa mu kwetooloola kwa Tiito. Teyafa mu kuzikirizibwa, wabula mu kwetooloola okwabaddewo nga tekunnaba kubaawo okuzikirizibwa, kubanga tewali n’omu Omukristaayo eyafa mu kuzikirizibwa kwa Yerusaalemi.</w:t>
      </w:r>
    </w:p>
    <w:p>
      <w:pPr>
        <w:pStyle w:val="ArticleScripture"/>
        <w:jc w:val="left"/>
      </w:pPr>
      <w:r>
        <w:rPr>
          <w:rFonts w:ascii="Times New Roman" w:hAnsi="Times New Roman" w:eastAsia="Times New Roman" w:cs="Times New Roman"/>
        </w:rPr>
        <w:t>Mu myaka musanvu omusajja yayongeranga okutambula waggulu ne wansi mu nguudo za Yerusaalemi, ng’alangirira ennaku ezali zigenda okujja ku kibuga. Emisana n’ekiro yayimbanga oluyimba lw’okukungubaga olukambwe nti: ‘Eddoboozi okuva mu buvanjuba! eddoboozi okuva mu bugwanjuba! eddoboozi okuva mu mpewo ennya ez’ensi! eddoboozi erirwanyiza Yerusaalemi n’ekyekaalu! eddoboozi erirwanyiza abawasa n’abagole! eddoboozi erirwanyiza abantu bonna!’—Ibid. Omuntu ono ey’ewuunyisa yateekebwa mu kkomera era n’akubwa emiguwa, naye tewava mu kamwa ke kwemulugunya kwonna. Bwe yanyoomebwa ne yavumibwa, n’addamu kyokka nti: ‘Kabi, kabi eri Yerusaalemi!’ ‘kabi, kabi eri abatuuze baayo!’ Okukaaba kwe okw’okulabula tekwakkoma okutuusa lwe yattibwa mu kuzingizibwa kwe yali yakalabula edda. The Great Controversy, 29, 30.</w:t>
      </w:r>
    </w:p>
    <w:p>
      <w:pPr>
        <w:pStyle w:val="ArticleBody"/>
        <w:jc w:val="left"/>
      </w:pPr>
      <w:r>
        <w:rPr>
          <w:rFonts w:ascii="Times New Roman" w:hAnsi="Times New Roman" w:eastAsia="Times New Roman" w:cs="Times New Roman"/>
        </w:rPr>
        <w:t>Omusajja yafa mu kuzingizibwa, naye si mu kuzikirizibwa okwasembayo, era okuzikirizibwa okwasembayo kuyimirira okuggalwaawo kw’ekiseera ky’okusaasirwa n’ebibonerezo omusanvu ebyasembayo. N’olwekyo omusajja aba akabonero k’obubaka obw’okuvamu Yerusaalemi mu kuzingizibwa okwasooka. Olwo Abakristaayo ne badduka, era mu myaka esatu n’ekitundu egyasooka, omusajja yali akabonero k’ekibiina ekitafiira mu Yerusaalemi, ate mu myaka esatu n’ekitundu egy’okubiri aba akabonero k’Abakristaayo ab’asembayo okufiira nga tannaggalwaawo ekiseera ky’okusaasirwa. Mu kiseera ekyasooka aba akabonero k’abo 144,000, ate mu kiseera eky’emyaka esatu n’ekitundu eky’okubiri aba akabonero k’ekibiina ekinene ennyo ekifa mu kiseera eky’okubiri.</w:t>
      </w:r>
    </w:p>
    <w:p>
      <w:pPr>
        <w:pStyle w:val="ArticleBody"/>
        <w:jc w:val="left"/>
      </w:pPr>
      <w:r>
        <w:rPr>
          <w:rFonts w:ascii="Times New Roman" w:hAnsi="Times New Roman" w:eastAsia="Times New Roman" w:cs="Times New Roman"/>
        </w:rPr>
        <w:t>Obubaka bw’omusajja bwawandiikibwa omuwandiisi w’ebyafaayo, era bwakiikirirwa mu ddoboozi mukaaga. Oluvannyuma bwe baamuggalira mu kkomera, obubaka bwe obw’omusanvu era obwasembayo bwali "zibasanze, zibasanze" eri Yerusaalemi n’abatuuze baayo. Eddoboozi eryasooka eryawandiikibwa lye "ddoboozi eriva ebuvanjuba," era obubaka bwe obwasembayo bwali "zibasanze." Ekitundu ekisooka ky’obubaka bwe n’ekya nkomerero kyali akabonero aka Bayibuli akakiikirira Obusiraamu, kubanga Obusiraamu be "baana b’ebbuvanjuba" mu Bayibuli, era bakiikirirwa "empewo y’ebbuvanjuba." Okukozesa ekigambo "zibasanze" emirundi ebiri mu bubaka bwe obwasembayo kulaga enkomerero ya Babulooni ey’omulembe guno, nga abakabaka b’ensi bakaaba emirundi esatu nti, "Zibasanze, zibasanze ekibuga ekikulu." Ekigambo ky’Olugeriki ekivunulwa ng’ "zibasanze" mu bitundu bisatu mu Kitabo ky’Okubikkulirwa essuula ey’ekkumi n’omunaana, kivunulwa ng’ "zibasanze" mu ssuula ey’omunaana, ekitundu eky’ekkumi n’esatu.</w:t>
      </w:r>
    </w:p>
    <w:p>
      <w:pPr>
        <w:pStyle w:val="ArticleScripture"/>
        <w:jc w:val="left"/>
      </w:pPr>
      <w:r>
        <w:rPr>
          <w:rFonts w:ascii="Times New Roman" w:hAnsi="Times New Roman" w:eastAsia="Times New Roman" w:cs="Times New Roman"/>
        </w:rPr>
        <w:t>Era ne ndaba, ne mpulira omulayika ng'abuuka mu bbanga wakati, ng'ayogera n'eddoboozi eddene nti, Ziriyo, ziriyo, ziriyo, eri abo abatuula ku nsi olw'amaloboozi amalala g'amakondeere g'abamalayika basatu, abakyalina okufuuwa amakondeere gaabwe! Okubikkulirwa 8:13.</w:t>
      </w:r>
    </w:p>
    <w:p>
      <w:pPr>
        <w:pStyle w:val="ArticleBody"/>
        <w:jc w:val="left"/>
      </w:pPr>
      <w:r>
        <w:rPr>
          <w:rFonts w:ascii="Times New Roman" w:hAnsi="Times New Roman" w:eastAsia="Times New Roman" w:cs="Times New Roman"/>
        </w:rPr>
        <w:t>Okulangirira kw’omusajja nti “Zikuwadde, zikuwadde” kuyimirira okukozesebwa emirundi esatu kw’Obuzikuwadde obusatu, kubanga ebitundu eby’Obuzikuwadde obwasooka bwe bwegattibwa n’ebitundu eby’Obuzikuwadde obw’okubiri “olunyiriri ku linyiriri” bimanyisa ebitundu eby’Obuzikuwadde obw’okusatu, nga bwe kiri n’ebigambo bisatu bya “Zikuwadde, zikuwadde” ebya bakabaka b’ensi mu ssuula ey’ekkumi n’omunaana ebikiikirira Obuzikuwadde obw’okusatu, nga bwateekebwawo obw’asooka n’obw’okubiri. Okutandika n’okukoma kw’obubaka bw’omusajja kwalaga mu kifaananyi obubaka bw’Obusiraamu obw’Obuzikuwadde obw’okusatu.</w:t>
      </w:r>
    </w:p>
    <w:p>
      <w:pPr>
        <w:pStyle w:val="ArticleBody"/>
        <w:jc w:val="left"/>
      </w:pPr>
      <w:r>
        <w:rPr>
          <w:rFonts w:ascii="Times New Roman" w:hAnsi="Times New Roman" w:eastAsia="Times New Roman" w:cs="Times New Roman"/>
        </w:rPr>
        <w:t>Okulaga okwasooka kw’obubaka bwe kwali eddoboozi okuva ‘ebuvanjuba,’ era ‘ebuvanjuba’ kye kabonero ky’Obusiraamu, naye era kiraga omulayika omuteekako akabonero ayimukira ebuvanjuba.</w:t>
      </w:r>
    </w:p>
    <w:p>
      <w:pPr>
        <w:pStyle w:val="ArticleScripture"/>
        <w:jc w:val="left"/>
      </w:pPr>
      <w:r>
        <w:rPr>
          <w:rFonts w:ascii="Times New Roman" w:hAnsi="Times New Roman" w:eastAsia="Times New Roman" w:cs="Times New Roman"/>
        </w:rPr>
        <w:t>Era oluvannyuma lw’ebintu bino nnalaba bamalayika bana bayimiridde ku nsonda ennya z’ensi, nga bakutte empewo ennya ez’ensi, okulemesa empewo okufuuyira ku nsi, newaakubadde ku nnyanja, newaakubadde ku muti gwonna. Era ne ndaba malaika omulala ng’ava ebuvanjuba ng’alinnya, ng’alina ekyapa kya Katonda omulamu; n’akaaba n’eddoboozi ddinene eri bamalayika bana, abaawaiddwa okwonona ensi n’ennyanja, ng’agamba nti, Temwonona nsi, newaakubadde nnyanja, newaakubadde miti, okutuusa lwe tunaateekako ekyapa ku bipaji by’abaddu ba Katonda waffe. Era ne mpulira omuwendo gw’abo abaateekebwako ekyapa: abaateekebwako ekyapa enkumi kikumi n’amakumi ana mu nnya okuva mu bika byonna by’abaana ba Isirayiri. Okubikkulirwa 7:1-4.</w:t>
      </w:r>
    </w:p>
    <w:p>
      <w:pPr>
        <w:pStyle w:val="ArticleBody"/>
        <w:jc w:val="left"/>
      </w:pPr>
      <w:r>
        <w:rPr>
          <w:rFonts w:ascii="Times New Roman" w:hAnsi="Times New Roman" w:eastAsia="Times New Roman" w:cs="Times New Roman"/>
        </w:rPr>
        <w:t>Mu lugero lwa Eriya ku Lusozi Kalemeri, bwe yatunuulira ku nnyanja n’alaba ekire, yali atunuulira ebugwanjuba, kubanga Olusozi Kalemeri liri kumpi n’Ennyanja eya Mediteraniya.</w:t>
      </w:r>
    </w:p>
    <w:p>
      <w:pPr>
        <w:pStyle w:val="ArticleScripture"/>
        <w:jc w:val="left"/>
      </w:pPr>
      <w:r>
        <w:rPr>
          <w:rFonts w:ascii="Times New Roman" w:hAnsi="Times New Roman" w:eastAsia="Times New Roman" w:cs="Times New Roman"/>
        </w:rPr>
        <w:t>Awo ku mulundi ogw’omusanvu n’agamba nti, Laba, ekire ekitono kiva mu nnyanja, ng’omukono gw’omuntu. N’ayogera nti, Golokoka, ogambe Akabu nti, Tegeka eggaali lyo, ogende wansi, enkuba ereme okukulemesa. 1 Bassekabaka 18:44.</w:t>
      </w:r>
    </w:p>
    <w:p>
      <w:pPr>
        <w:pStyle w:val="ArticleBody"/>
        <w:jc w:val="left"/>
      </w:pPr>
      <w:r>
        <w:rPr>
          <w:rFonts w:ascii="Times New Roman" w:hAnsi="Times New Roman" w:eastAsia="Times New Roman" w:cs="Times New Roman"/>
        </w:rPr>
        <w:t>Eriya yandibadde atunuulira ku Bugwanjuba, mu ludda lw’Ennyanja ey’e Mediteraniya. Mu Lukka essuula ey’ekkumi n’abiri, Kristo ayogera ku bubaka bwe nga bubeera obw’okwawulamu.</w:t>
      </w:r>
    </w:p>
    <w:p>
      <w:pPr>
        <w:pStyle w:val="ArticleScripture"/>
        <w:jc w:val="left"/>
      </w:pPr>
      <w:r>
        <w:rPr>
          <w:rFonts w:ascii="Times New Roman" w:hAnsi="Times New Roman" w:eastAsia="Times New Roman" w:cs="Times New Roman"/>
        </w:rPr>
        <w:t>Mutekereza nti najjira kuleeta emirembe ku nsi? Mbabuulira nti, Nedda; wabula okwawukana: Kubanga okuva kaakano wajja kubaawo abataano mu nnyumba emu nga baawukanye, basatu ku babiri, n’ababiri ku basatu. Kitaawe aliyawukana ne mutabani we, ne mutabani n’awukana ne kitaawe; nnyina n’awukana ne muwala we, ne muwala n’awukana ne nnyina; nnyinazala n’awukana n’omukyala w’omwana we, n’omukyala w’omwana n’awukana ne nnyinazala. Era n’agamba abantu nti, Bwe mulaba ekire nga kiva ebugwanjuba, amangu ddala mugamba nti, Wajja enkuba; era bwe kityo. Era bwe mulaba empewo ey’obukiikaddyo efuuwa, mugamba nti, Walibaawo obugumu; era kibeerawo. Mmwe bannanfuusi, musobola okutegeera endabika y’eggulu n’ensi; naye ki ekyaleeta mulemere okutegeera ekiseera kino? Lukka 12:51-56.</w:t>
      </w:r>
    </w:p>
    <w:p>
      <w:pPr>
        <w:pStyle w:val="ArticleBody"/>
        <w:jc w:val="left"/>
      </w:pPr>
      <w:r>
        <w:rPr>
          <w:rFonts w:ascii="Times New Roman" w:hAnsi="Times New Roman" w:eastAsia="Times New Roman" w:cs="Times New Roman"/>
        </w:rPr>
        <w:t>Obubaka bw’omubaka eri Yerusaalemi bulina omukono gwa Alufa ne Omega, kubanga okutandika n’okuggwawo kulaga Isilamu ey’Akabi ak’okusatu, era n’eddoboozi ery’e "Buvanjuba" mu kiseera kye kimu liraga obubaka bwa Isilamu ng’obubaka obw’okuteekako akabonero. "Eddoboozi ery’okubiri" eriva "e Bugwanjuba" liraga enkuba ey’oluvannyuma, nga ye nkuba ey’enkomerero, era bannabbi bonna boogera ku nnaku ez’enkomerero. Obubaka bw’e "Bugwanjuba," kye kikabonero ky’obubaka bw’enkuba ey’oluvannyuma, era obwo buvaamu ebika bibiri by’abasinza. Ekika ekimu tekisobola kutegeera obubaka bw’enkuba ey’oluvannyuma kubanga "tebakitegeera kiseera kino."</w:t>
      </w:r>
    </w:p>
    <w:p>
      <w:pPr>
        <w:pStyle w:val="ArticleBody"/>
        <w:jc w:val="left"/>
      </w:pPr>
      <w:r>
        <w:rPr>
          <w:rFonts w:ascii="Times New Roman" w:hAnsi="Times New Roman" w:eastAsia="Times New Roman" w:cs="Times New Roman"/>
        </w:rPr>
        <w:t>Ekitundu ekiddako mu bubaka bw’omubaka kye ddoboozi ly’ “empewo ennya,” era lino lirimu ebyombi: obubaka bw’okuteekako akabonero n’obubaka bw’embalaasi ennyiigidde ey’Obusiraamu, nga bwe kiyimiririrwa mu “Woe” ey’okusatu. Ekitundu ekiddako kivunaana Yerusaalemi n’yeekaalu, era bwe kityo kinyonyola obubaka bwa banabbi bonna obulambulula ekika ky’abantu abalekebwa Katonda ng’ayita, kubanga beesigamizza okulokoka kwabwe si mu Kristo, wabula mu yeekaalu ne mu busika bwabwe ng’abantu ba Katonda abaalondebwa. Bebo mu byafaayo eby’obutukuvu byonna abeerangwanga nga balangirira nti, “Yeekaalu ya Mukama, yeekaalu ya Mukama ffe.” Obubaka oluvunaana Yerusaalemi n’yeekaalu lwe obubaka bwa Lawodikiya.</w:t>
      </w:r>
    </w:p>
    <w:p>
      <w:pPr>
        <w:pStyle w:val="ArticleScripture"/>
        <w:jc w:val="left"/>
      </w:pPr>
      <w:r>
        <w:rPr>
          <w:rFonts w:ascii="Times New Roman" w:hAnsi="Times New Roman" w:eastAsia="Times New Roman" w:cs="Times New Roman"/>
        </w:rPr>
        <w:t>Tewali nsonga ya kwewuunya nti ekkanisa t'ezukizibwa mu maanyi g'Omwoyo Omutukuvu. Abasajja n'abakazi bateeka ku bbali obulagirizi Kristo bwe yatuwa. Obusungu n'okugayiririra bifunye obuwanguzi. Yeekaalu y’emmeeme ejjudde obubi. Tewali kifo kya Kristo. Abantu bagoberera engeri zaabwe ez'ekyamu. Tebawuliriza bigambo by'Omulokozi. Beetwala mu mikono gyabwe, nga bagaana okunenya n'okulabula, okutuusa lwe kikondo ky’ettabaaza kiggibwawo mu kifo kyakyo, n'okutegeera okw'omwoyo ne kutabuddwamu n'endowooza za abantu. Newaakubadde nga babuzeemu mu kuweereza, beeggyako omusango nga bagamba nti, ‘Yeekaalu ya Mukama, Yeekaalu ya Mukama ffe.’ Bateeka ku bbali etteeka lya Katonda, ne bagoberera ekitangaala ky'ebirowoozo byabwe. Review and Herald, April 8, 1902.</w:t>
      </w:r>
    </w:p>
    <w:p>
      <w:pPr>
        <w:pStyle w:val="ArticleBody"/>
        <w:jc w:val="left"/>
      </w:pPr>
      <w:r>
        <w:rPr>
          <w:rFonts w:ascii="Times New Roman" w:hAnsi="Times New Roman" w:eastAsia="Times New Roman" w:cs="Times New Roman"/>
        </w:rPr>
        <w:t>Omubaka n’alyoka ayiimusa eddoboozi ly’obubaka lwe olulabula eri abawasa n’abagole, nga akabonero k’enkola ya ‘olunyiriri ku lunyiriri,’ kubanga omunyiriri gw’obunnabbi ogw’ennaku ez’enkomerero gunaabeera nga bwe gwali omunyiriri gw’obunnabbi mu nnaku za Nuuwa, bwe baali bafumba era bafumbirwa mu kaseera kennyini amataba g’okuzikiriza lwe gaali ganaatera okusemerera ebiruubirirwa byabwe eby’ensi n’enteekateeka zaabwe.</w:t>
      </w:r>
    </w:p>
    <w:p>
      <w:pPr>
        <w:pStyle w:val="ArticleScripture"/>
        <w:jc w:val="left"/>
      </w:pPr>
      <w:r>
        <w:rPr>
          <w:rFonts w:ascii="Times New Roman" w:hAnsi="Times New Roman" w:eastAsia="Times New Roman" w:cs="Times New Roman"/>
        </w:rPr>
        <w:t>Baibuli eyogera nti mu nnaku ez'oluvannyuma abantu balinywera nnyo ku by'ensi, ku binyumu n'okufuna ssente. Baliba bazibe amaaso ku bintu eby'obutagwawo. Kristo agamba nti, 'Nga bwe byali mu nnaku za Nuuwa, bwe kityo era bwe kuliba okujja kw'Omwana w'omuntu. Kubanga mu nnaku ezali nga amataba tegannajja baali balya era banywa, bawasa ne bawasibwa, okutuusa ku lunaku Nuuwa lwe yayingira mu lyato, ne batamanya okutuusa amataba lwe gaajja ne gabatwala bonna; bwe kityo era bwe kuliba okujja kw'Omwana w'omuntu.' Matayo 24:37-39.</w:t>
      </w:r>
    </w:p>
    <w:p>
      <w:pPr>
        <w:pStyle w:val="ArticleScripture"/>
        <w:jc w:val="left"/>
      </w:pPr>
      <w:r>
        <w:rPr>
          <w:rFonts w:ascii="Times New Roman" w:hAnsi="Times New Roman" w:eastAsia="Times New Roman" w:cs="Times New Roman"/>
        </w:rPr>
        <w:t>Bwe kityo ne leero. Abantu badduka mu kunoonya amagoba n’okweyagalira okw’ekyokka, ng’abalowooza nga tewali Katonda, tewali ggulu, era tewali bulamu oluvannyuma. Mu nnaku za Nuuwa, okulabula okw’amataba kwatumibwa okubakankanya mu bubi bwabwe era okubayita mu kwewenenya. Bwe kityo, obubaka bw’okudda kwa Kristo mu bwangu bwategekebwa okuzuukusa abantu okuva mu kunnyika kwabwe mu bintu by’ensi. Kitegekeddwa okubazukusa eri okutegeera ebintu eby’obutaggwaawo, balyoke bawulirize okuyita okubatiddwa eri emmeeza ya Mukama.</w:t>
      </w:r>
    </w:p>
    <w:p>
      <w:pPr>
        <w:pStyle w:val="ArticleScripture"/>
        <w:jc w:val="left"/>
      </w:pPr>
      <w:r>
        <w:rPr>
          <w:rFonts w:ascii="Times New Roman" w:hAnsi="Times New Roman" w:eastAsia="Times New Roman" w:cs="Times New Roman"/>
        </w:rPr>
        <w:t>"Okuyita kw'Enjiri kuteekwa okuweebwa eri ensi yonna—'eri buli ggwanga, n'ebika byonna, n'olulimi lwonna, n'abantu bonna.' Okubikkulirwa 14:6. Obubaka obwasembayo obw'okulabula n'obw'ekisa buteekwa okumanyisa ensi yonna n'ekitiibwa kyabwo. Buteekwa okutuuka eri bika by'abantu byonna, abagagga n'abavu, ab'eddala eryaggulu n'ab'eddala eryansi. 'Mufulume mugende mu makubo amanene n'ensalo,' Kristo agamba, 'mubakaka okuyingira, ennyumba yange ejjuze.'" Christ's Object Lessons, 228.</w:t>
      </w:r>
    </w:p>
    <w:p>
      <w:pPr>
        <w:pStyle w:val="ArticleBody"/>
        <w:jc w:val="left"/>
      </w:pPr>
      <w:r>
        <w:rPr>
          <w:rFonts w:ascii="Times New Roman" w:hAnsi="Times New Roman" w:eastAsia="Times New Roman" w:cs="Times New Roman"/>
        </w:rPr>
        <w:t>Ekitundu eky’enkomerero eky’okulabula kitekeddwamu amaanyi mu kyawandiiko ekyasooka. Obubaka obulagiddwa ng’eddoboozi erivunaana 'abantu bonna', ye Enjiri ey’obutaggwaawo, eraga nti kyetaagisa okutuukiriza ebyetaago by’Enjiri olyoke olokolebwe. Ekyetaago ekisooka eky’Enjiri ey’obutaggwaawo kwe kutya Katonda, era okutya okwo kusinziira ku mazima nti ebibi byaffe bye byateeka Kristo, Omwana wa Katonda omulamu, ku musalaba.</w:t>
      </w:r>
    </w:p>
    <w:p>
      <w:pPr>
        <w:pStyle w:val="ArticleBody"/>
        <w:jc w:val="left"/>
      </w:pPr>
      <w:r>
        <w:rPr>
          <w:rFonts w:ascii="Times New Roman" w:hAnsi="Times New Roman" w:eastAsia="Times New Roman" w:cs="Times New Roman"/>
        </w:rPr>
        <w:t>Buli kintu ku mubaka e Yerusaalemi mu myaka musanvu gy’obuweereza bwe kyakiikirira Enjiri ey’obutaggwaawo, nga ye yennyini enjiri eyayolesebwa mu myaka musanvu Kristo bwe yakakasa endagaano n’abangi okuva mu mwaka 27 okutuuka mu mwaka 34. Era ye Enjiri ey’obutaggwaawo ey’okulangirirwa mu biseera bibiri eby’enkomerero by’ennaku ez’oluvannyuma, era ekwatagana n’obubaka bw’enjura ey’oluvannyuma, nga bwe bumu n’obubaka bw’Obusiraamu obw’ekibonoobono eky’ekisatu. Bulaga okuteekebwako akabonero kw’abo 144,000, okweyawula kw’engano n’obwogi, embeera ya Laodikeya ey’obwogi, n’okukozeesebwa kw’obunnabbi emirundi esatu ng’ekifaananyi ky’enkola y’enjura ey’oluvannyuma eyitibwa ‘olunyiriri ku lunyiriri’.</w:t>
      </w:r>
    </w:p>
    <w:p>
      <w:pPr>
        <w:pStyle w:val="ArticleBody"/>
        <w:jc w:val="left"/>
      </w:pPr>
      <w:r>
        <w:rPr>
          <w:rFonts w:ascii="Times New Roman" w:hAnsi="Times New Roman" w:eastAsia="Times New Roman" w:cs="Times New Roman"/>
        </w:rPr>
        <w:t>Obubaka bw’emyaka musanvu obuli mu byafaayo ebyo buteekeddwamu mu nteekateeka y’obunnabbi ey“nnaku ez’okusasula” ezaali ekitundu mu byogerwako ebyasooka ku bubaka n’omulimu gwa Kristo, era obubaka bwe n’omulimu gwe biriddamu okukolebwa mu nnaku ez’enkomerero nga bikolebwa abantu 144,000. Olwo balirambulula obubaka bwabwe mu nteekateeka ey’obunnabbi ey“nnaku ez’okusasula kwa Katonda”. Waliwo ebika bibiri eby’ebyawandiikibwa eby’okusasula kwa Katonda ebiragiddwa mu Kigambo kye: okusasula kwe eri abantu be, era n’okusasula kwe eri abalabe be.</w:t>
      </w:r>
    </w:p>
    <w:p>
      <w:pPr>
        <w:pStyle w:val="ArticleBody"/>
        <w:jc w:val="left"/>
      </w:pPr>
      <w:r>
        <w:rPr>
          <w:rFonts w:ascii="Times New Roman" w:hAnsi="Times New Roman" w:eastAsia="Times New Roman" w:cs="Times New Roman"/>
        </w:rPr>
        <w:t>Ebyo ebya “emirundi musanvu” mu Abaleevi 26 biraga ekibonerezo kya Katonda eri abantu be abajeemu, era ekibonerezo ekyo kuliko okukandagirirwa wansi w’ebigere kw’ekifo ekitukuvu n’eggye, mu ngeri eyaddala era n’ey’omwoyo. Mu kifaananyi eky’okukandagirirwa wansi w’ebigere kw’ekifo ekitukuvu n’eggye, mulimu era ekifaananyi eky’ekibonerezo kya Katonda ku balabe be. Mu nnaku ez’oluvannyuma, ekibonerezo kya Katonda eri abantu be kyerabikira ng’okusuulibwa kwa Adiventisimu eya Laodokiya mu kiseera ky’etteeka lya Ssande eririjja mangu. Ku kabonero ako ekibonerezo kye ku Babulooni wa mu biro bino nakyo kitandika.</w:t>
      </w:r>
    </w:p>
    <w:p>
      <w:pPr>
        <w:pStyle w:val="ArticleBody"/>
        <w:jc w:val="left"/>
      </w:pPr>
      <w:r>
        <w:rPr>
          <w:rFonts w:ascii="Times New Roman" w:hAnsi="Times New Roman" w:eastAsia="Times New Roman" w:cs="Times New Roman"/>
        </w:rPr>
        <w:t>Okusalira omusango okw’okunoonyereza kw’abalamu ku Adiventisimu wa Laodokiya, okugobererwa okusalira omusango okw’okussa mu nkola ku mukazi omwenzi wa Ttuulo n’ensolo gy’atuddeko era gy’afugira, kye kyafaayo ky’obunnabbi eky’ennaku ez’oluvannyuma, mwe bituukirizibwa ebiva mu byolesebwa byonna. Byolesebwa byonna biteekeddwa ku biseera ebyo byombi eby’obunnabbi, kubanga enkola y’Enkuba ey’Enkomerero ye okuteeka olunyiriri lw’obunnabbi ku lunyiriri lw’obunnabbi. Ku ntandikwa y’ebyafaayo ebyo byombi Yesu yalaga "akabonero" akalaga nti abo abalamu mu kiseera ekyo bali mu mulembe ogw’enkomerero mu byafaayo by’ensi.</w:t>
      </w:r>
    </w:p>
    <w:p>
      <w:pPr>
        <w:pStyle w:val="ArticleBody"/>
        <w:jc w:val="left"/>
      </w:pPr>
      <w:r>
        <w:rPr>
          <w:rFonts w:ascii="Times New Roman" w:hAnsi="Times New Roman" w:eastAsia="Times New Roman" w:cs="Times New Roman"/>
        </w:rPr>
        <w:t>Ekiseera ekisooka kyatandika lwe baatandika okuteekako akabonero ku bantu emitwalo kkumi n’ennya n’enkumi nnya nga 11 Sebuttemba 2001. Mu kabonero ako akalagira ekkubo mwe waateekebwa ‘akabonero’ Kristo kye yalaga mu Lukka 21.</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Kaakano, ab’oluganda, Katonda ayagala tutwale ekifo kyaffe wamu n’omusajja atwala ettaala; tuyagala tuyimirire mu kifo we wali omusana, era we Katonda awadde ekkondeere eddoboozi eritegeerekeka. Tuyagala okuwa ekkondeere eddoboozi eritegeerekeka. Tubadde mu kutawaanyizibwa mu birowoozo, era tubadde mu kubuusabuusa, n’amakanisa gali kumpi okufa. Naye kaakano wano tusoma: ‘Era oluvannyuma lw’ebyo nnalaba malayika omulala ng’akka okuva mu ggulu, ng’alina amaanyi amangi; n’ensi ne yaka olw’ekitiibwa kye. N’ayogerera waggulu n’eddoboozi ery’amaanyi nnyo, ng’agamba nti, Babulooni omukulu agudde, agudde, era afuuse ekifo eky’okubeeramu badayimooni, n’ekkomera kya buli mwoyo omutali mulongoofu, n’akaduulu ka buli nnyonyi etali mulongoofu era enyinyibwa’ [Okubikkulirwa 18:1, 2].</w:t>
      </w:r>
    </w:p>
    <w:p>
      <w:pPr>
        <w:pStyle w:val="ArticleScripture"/>
        <w:jc w:val="left"/>
      </w:pPr>
      <w:r>
        <w:rPr>
          <w:rFonts w:ascii="Times New Roman" w:hAnsi="Times New Roman" w:eastAsia="Times New Roman" w:cs="Times New Roman"/>
        </w:rPr>
        <w:t>Ka kati, tunaamanya tutya kyonna ku bubaka obwo singa tetuli mu mbeera y’okutegeeraako na katono ku musana ogw’eggulu bwe gututuukirira? Era tujja mangu nnyo okwaniriza obulimba obuzikiza ennyo bwe bututuukirira okuva eri omuntu akkiriziganya naffe, nga tetulina na kabonero na kamu akakakasa nti Omwoyo wa Katonda ye yamutuma. Kristo yagamba nti, ‘Nnajja mu linnya lya Kitange, naye temunziriza’ [laba Yokaana 5:43]. Kati, ekyo kye kikolwa ekibadde kigenda mu maaso wano okuva mu lukiiko e Minneapolis. Kubanga Katonda atuma obubaka mu linnya lye obutakkiriziganya n’ebirowoozo byammwe, noolwekyo [mwe musalawo nti] tebusobola kuba bubaka bwa Katonda.” Sermons and Talks, voliyumu 1, omuko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ekikumi n’ekkumi n’omunaana</dc:title>
  <dc:subject>Okulabula okw’obunnabbi eri Yerusaalemi: Okulaga mu bifaananyi ebigenda okubaawo mu nnaku ez’enkomerero</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