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Nsanvu mu Ssatu</w:t>
      </w:r>
    </w:p>
    <w:p>
      <w:pPr>
        <w:pStyle w:val="ArticleSubtitle"/>
        <w:jc w:val="left"/>
      </w:pPr>
      <w:r>
        <w:rPr>
          <w:rFonts w:ascii="Arial" w:hAnsi="Arial" w:eastAsia="Arial" w:cs="Arial"/>
        </w:rPr>
        <w:t>Okubikkula okufaananako mu byafaayo: Obulimba bwa Yerobowaamu n’okugezebwa okw’okukkiriza kw’ekibiina ky’Abadiventista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2024-02-06</w:t>
      </w:r>
    </w:p>
    <w:p>
      <w:pPr>
        <w:pStyle w:val="ArticleBody"/>
        <w:jc w:val="left"/>
      </w:pPr>
      <w:r>
        <w:rPr>
          <w:rFonts w:ascii="Times New Roman" w:hAnsi="Times New Roman" w:eastAsia="Times New Roman" w:cs="Times New Roman"/>
        </w:rPr>
        <w:t>Obwakabaka obw’amambuka n’obw’amaserengeta bwasaasaanyizibwa wansi w’obusuungu bwa Katonda okumala emyaka 2520, nga bwe kutuukiriza endagaano eyamenyeka eya Abaleevi 25 ne 26. Emyaka 46 wakati w’okuggalawo kw’obusungu obwasooka n’obwasembayo gyakiikirira okukuŋaanya obwakabaka ebyo ebiri ne bubeera obwakabaka bumwe bwa Isiraeri ey’omwoyo ey’obomulembe guno mu 1844. Okukuŋaanyizibwa kw’amawanga ago abiri kwaakiikirirwa emiti ebiri Ezekyeri gye yaggatta wamu, era n’emiti ebiri nnamwandu w’e Zarefasi gye yakuŋaanya mu byafaayo bya Eriya. Ku 22 Okitobba 1844, ebyafaayo eby’obunnabbi eby’obwakabaka obw’amambuka n’obw’amaserengeta byaggwa, era mu kukikola ne byaddamu kulaga ebyafaayo eby’entandikwa y’obwakabaka ebyo ebiri.</w:t>
      </w:r>
    </w:p>
    <w:p>
      <w:pPr>
        <w:pStyle w:val="ArticleBody"/>
        <w:jc w:val="left"/>
      </w:pPr>
      <w:r>
        <w:rPr>
          <w:rFonts w:ascii="Times New Roman" w:hAnsi="Times New Roman" w:eastAsia="Times New Roman" w:cs="Times New Roman"/>
        </w:rPr>
        <w:t>Yerobowaamu yateekawo enkola ey’obulimba ey’okusinza mu bwakabaka obw’e Mambuka, nga kigendererwa kyayo okuziyiza abafugibwa be okutambula e Yuda ne basinza Katonda mu watukuvu e Yerusaalemi.</w:t>
      </w:r>
    </w:p>
    <w:p>
      <w:pPr>
        <w:pStyle w:val="ArticleScripture"/>
        <w:jc w:val="left"/>
      </w:pPr>
      <w:r>
        <w:rPr>
          <w:rFonts w:ascii="Times New Roman" w:hAnsi="Times New Roman" w:eastAsia="Times New Roman" w:cs="Times New Roman"/>
        </w:rPr>
        <w:t>Era Yerobowaamu n’agamba mu mutima gwe nti, Kaakano obwakabaka buliddawo mu nnyumba ya Dawudi: bwe banaayambuka abantu bano okuwaayo ssaddaaka mu nnyumba ya Mukama e Yerusaalemi, kale omutima gw’abantu bano guliddawo eri mukama waabwe, ye Lebowaamu kabaka wa Yuda; balinzitta, ne baddayo eri Lebowaamu kabaka wa Yuda. Awo kabaka n’ateesa amagezi, n’akola ennyana eza zaabu ebbiri, n’agamba abantu nti, Kizibu nnyo gye muyambukira e Yerusaalemi: laba, bakatonda bo, ggwe Isirayiri, abakuggye mu nsi ya Misiri. N’ateeka emu e Beseri, n’endala n’agiteeka e Ddaani. Era ekyo ne kifuuka ekibi: kubanga abantu baagenda okusinza mu maaso g’emu, okutuusa ne batuuka e Ddaani. N’azimba ennyumba y’ebifo ebigulumivu, n’afuula bakabona okuva mu bantu ab’ekitiibwa ekitono ennyo, abatali ba baana ba Lewi. Era Yerobowaamu n’assaawo embaga mu mwezi ogw’omunaana ku lunaku olw’ekkumi n’ettaano olw’omwezi, ng’embaga eri mu Yuda bw’eri, n’aweerayo ku kyoto. Bwe yatyo bwe yakola e Beseri, ng’aweerayo ssaddaaka eri ennyana ze yali akoze; era n’ateeka e Beseri bakabona b’ebifo ebigulumivu bye yali akoze. N’aweerayo ku kyoto kye yali akoze e Beseri ku lunaku olw’ekkumi n’ettaano olw’omwezi ogw’omunaana, mu mwezi gwe yali yeteekedde mu mutima gwe; n’assaawo embaga eri abaana ba Isirayiri; n’aweerayo ku kyoto, n’aayokya obubaane. 1 Bassekabaka 12:26-33.</w:t>
      </w:r>
    </w:p>
    <w:p>
      <w:pPr>
        <w:pStyle w:val="ArticleBody"/>
        <w:jc w:val="left"/>
      </w:pPr>
      <w:r>
        <w:rPr>
          <w:rFonts w:ascii="Times New Roman" w:hAnsi="Times New Roman" w:eastAsia="Times New Roman" w:cs="Times New Roman"/>
        </w:rPr>
        <w:t>Enkola ye y’okusinza yali nga gy’Obukatoliki (obusamize), kubanga, nga mu kujeemera kwa Alooni, yateekawo ekifaananyi eri ekisolo era eky’ekisolo. Ebifaananyi by’ennyana bbiri byakolebwa mu zaabu, nga bikiikirira Babulooni. Ebifaananyi ebyo byaweereddwayo eri bakatonda ba Misiri, abaayitibwa nga bwe Alooni naye yabayita, nti, “bakatonda abaabaggyayo mu nsi ya Misiri.” Yazimba ebyoto bibiri mu bibuga bibiri, ebyo bwe bitwaliddwa wamu bikiikirira okwegatta kwa kkanisa (Beteli) ne gavumenti (Daani). Ebyoto ebyo byali bikopi eby’obulimba eby’ekyoto eky’amazima, kye Kristo, nga n’Obukatoliki bwe bweegamba nti bukwata ekifo kya Kristo ku nsi. Yatandikawo obwakabona obwononefu, ng’abakabona b’Obukatoliki bwe batyo. Era yalondawo olunaku olw’okusinza olwali lwawukana ddala ku nnaku zonna ez’emikolo gya Katonda egy’amazima; ekyo ne kiyimirira enkaayana ku lunaku olw’okusinza olw’amazima n’olw’obulimba.</w:t>
      </w:r>
    </w:p>
    <w:p>
      <w:pPr>
        <w:pStyle w:val="ArticleBody"/>
        <w:jc w:val="left"/>
      </w:pPr>
      <w:r>
        <w:rPr>
          <w:rFonts w:ascii="Times New Roman" w:hAnsi="Times New Roman" w:eastAsia="Times New Roman" w:cs="Times New Roman"/>
        </w:rPr>
        <w:t>Mu kutongoza enkola ye y’okusinza ey’obulimba, Katonda yatuma nnabbi ava e Yuda okulangira enkola ye y’okusinza ey’obwannanfake.</w:t>
      </w:r>
    </w:p>
    <w:p>
      <w:pPr>
        <w:pStyle w:val="ArticleScripture"/>
        <w:jc w:val="left"/>
      </w:pPr>
      <w:r>
        <w:rPr>
          <w:rFonts w:ascii="Times New Roman" w:hAnsi="Times New Roman" w:eastAsia="Times New Roman" w:cs="Times New Roman"/>
        </w:rPr>
        <w:t>Era, laba, waavaayo omusajja wa Katonda okuva e Yuda olw’ekigambo kya Mukama n’agenda e Beseri; era Yerobowaamu yali ayimiridde okumpi n’ekyoto okwooleza obubaane. N’akaabira ku kyoto mu kigambo kya Mukama, n’agamba nti, Ai kyoto, kyoto, bw’ati bw’ayogera Mukama: laba, omwana anaazalibwa mu nnyumba ya Dawudi, erinnya lye Yosiya; era ku ggwe anaawaayo bakabona b’ebifo ebigulumivu ab’okwooleza obubaane ku ggwe, n’amagumba g’abantu ganaayokebwa ku ggwe. Era ku lunaku olwo yawa akabonero, ng’agamba nti, Akabonero kano ke Mukama yayogedde; laba, ekyoto kinaayulika, n’evu eriri ku kyo linaayiibwa wansi. 1 Abakabaka 13:1-3.</w:t>
      </w:r>
    </w:p>
    <w:p>
      <w:pPr>
        <w:pStyle w:val="ArticleBody"/>
        <w:jc w:val="left"/>
      </w:pPr>
      <w:r>
        <w:rPr>
          <w:rFonts w:ascii="Times New Roman" w:hAnsi="Times New Roman" w:eastAsia="Times New Roman" w:cs="Times New Roman"/>
        </w:rPr>
        <w:t>Nnabbi ava mu Yuda yalangirira obunnabbi obusatu obwalaga okuzaalibwa okujja kwa kabaka Yosiya. Yategeeza nti Yosiya anaakutta abakabona ababi abaakoleranga ku kyoto eky’obulimba, era nti Yosiya anaayokya amagumba g’abantu ku kyoto ekyo kennyini. Era yawa Yerobowaamu akabonero, nga kalaga nti ekyoto kya Yerobowaamu kinaavumbulukuka era n’evvu lyaakyo linaasansulukuka. Bino byonna byatuukirira ng’Ekigambo kya Mukama bwe kyayogera, naye Yerobowaamu bwe yawulira okulangirirwa kwa nnabbi, yasunguwala n’anoonya okumukola akabi, naye Katonda ye yali afuga embeera.</w:t>
      </w:r>
    </w:p>
    <w:p>
      <w:pPr>
        <w:pStyle w:val="ArticleScripture"/>
        <w:jc w:val="left"/>
      </w:pPr>
      <w:r>
        <w:rPr>
          <w:rFonts w:ascii="Times New Roman" w:hAnsi="Times New Roman" w:eastAsia="Times New Roman" w:cs="Times New Roman"/>
        </w:rPr>
        <w:t>Awo olwatuuka, kabaka Yerobowaamu bwe yawulira ekigambo ky’omusajja wa Katonda eyali ayogerera ng’awakanya ekyoto e Beseri, n’agolola omukono gwe okuva ku kyoto ng’agamba nti, Mumukwate. Awo omukono gwe gwe yagolola eri ye ne gukalirira, n’atayinza kuguzzaayo gy’ali. Era n’ekyoto ne kyayulika, n’evvu ne lisuka okuva ku kyoto, nga bwe kyali akabonero omusajja wa Katonda kye yali awadde mu kigambo kya Mukama. 1 Bassekabaka 13:4–5.</w:t>
      </w:r>
    </w:p>
    <w:p>
      <w:pPr>
        <w:pStyle w:val="ArticleBody"/>
        <w:jc w:val="left"/>
      </w:pPr>
      <w:r>
        <w:rPr>
          <w:rFonts w:ascii="Times New Roman" w:hAnsi="Times New Roman" w:eastAsia="Times New Roman" w:cs="Times New Roman"/>
        </w:rPr>
        <w:t>Akabonero kaatuukirizibwa amangu ddala, era omukono gwa Yerobowaamu ne gunalemala.</w:t>
      </w:r>
    </w:p>
    <w:p>
      <w:pPr>
        <w:pStyle w:val="ArticleScripture"/>
        <w:jc w:val="left"/>
      </w:pPr>
      <w:r>
        <w:rPr>
          <w:rFonts w:ascii="Times New Roman" w:hAnsi="Times New Roman" w:eastAsia="Times New Roman" w:cs="Times New Roman"/>
        </w:rPr>
        <w:t>Ate kabaka n’addamu n’agamba omusajja wa Katonda nti, ‘Wegayirire kaakano mu maaso ga Mukama Katonda wo, onnsabire, omukono gwange guddizibwe gye ndi nate.’ Ate omusajja wa Katonda n’asaba Mukama, omukono gwa kabaka ne guddamu okuba nga bwe gwali olubereberye. Ate kabaka n’agamba omusajja wa Katonda nti, ‘Jjangu ewange oneewummuze, era ndikukuwa empeera.’ Naye omusajja wa Katonda n’agamba kabaka nti, ‘Ne bwe wandimpadde ekitundu ky’ennyumba yo, sijja kuyingira naawe; era sirirya mugaati so te nnanywa mazzi mu kifo kino: kubanga bwe nnalagirwa mu kigambo kya Mukama nti, “Tolya mugaati, toanywa mazzi, so todda mu kkubo lwe wajjira.”’ Awo n’agenda mu kkubo eddala, n’ateyaddayo mu kkubo lye yayitamu okugenda e Beseri. 1 Bassekabaka 13:6-10.</w:t>
      </w:r>
    </w:p>
    <w:p>
      <w:pPr>
        <w:pStyle w:val="ArticleBody"/>
        <w:jc w:val="left"/>
      </w:pPr>
      <w:r>
        <w:rPr>
          <w:rFonts w:ascii="Times New Roman" w:hAnsi="Times New Roman" w:eastAsia="Times New Roman" w:cs="Times New Roman"/>
        </w:rPr>
        <w:t>Yesu bulijjo ayolesa enkomerero y’ekintu ng’akozesa entandikwa yaakyo, era entandikwa za obwakabaka obw’obukiikakkono n’obw’obukiikaddyo bwa Isirayiri eya ddala ey’edda zituukira ku nkomerero mu byafaayo mwe gattirwa emiti ebiri ne gifuuka omuti gumu, ng’ekyo kiyimirira eggwanga lya Isirayiri ey’omwoyo ey’omu kiseera kino.</w:t>
      </w:r>
    </w:p>
    <w:p>
      <w:pPr>
        <w:pStyle w:val="ArticleBody"/>
        <w:jc w:val="left"/>
      </w:pPr>
      <w:r>
        <w:rPr>
          <w:rFonts w:ascii="Times New Roman" w:hAnsi="Times New Roman" w:eastAsia="Times New Roman" w:cs="Times New Roman"/>
        </w:rPr>
        <w:t>Mu byafaayo mwe emiggo ebiri gyagattibwa, enteekateeka ey’okugezesebwa ey’emitendera esatu yatandikibwa mu kiseera ky’enkomerero mu mwaka gwa 1798. Emiggo gyombi (obwakabaka) gyali gikuŋŋaanyizibwa ng’okutegekera okufukibwa kw’Omwoyo Omutukuvu mu Kukaaba okw’ettumbi ly’ekiro. Ku kwennyamirwa okusooka mu ntandikwa y’omwaka gwa 1844, Abaprotestanti baalemwa ekigezo ne bafuuka bawala b’ObuKaatoliki, bw’atyo ne baddamu okutongoza ensengeka ey’obulimba ey’okusinza, nga bwe kyali kirabirwamu mu Yeerobowaamu.</w:t>
      </w:r>
    </w:p>
    <w:p>
      <w:pPr>
        <w:pStyle w:val="ArticleBody"/>
        <w:jc w:val="left"/>
      </w:pPr>
      <w:r>
        <w:rPr>
          <w:rFonts w:ascii="Times New Roman" w:hAnsi="Times New Roman" w:eastAsia="Times New Roman" w:cs="Times New Roman"/>
        </w:rPr>
        <w:t>Enkyukakyuka ey’Abaprotesitanti yali omulimu Katonda gwe yatuukiriza okulokola ekkanisa eyali mu ddungu, ng’agiggya mu obukomisambwa, ennono n’obuwangwa eby’ekkanisa y’e Roma. Okuva mu biseera bya Martin Luther, amazima gaayongera okubikkulibwa, nga galaga ‘omwenzi ow’e Tyre’ nti si kintu kirala wabula enteekateeka y’okusinza ey’Abapagani, eyambazwaamu okweyanjula okw’obulimba ng’Obukristayo. Kyali ekigendererwa kya Mukama okubaggya abantu be abaali bakwatiddwa mu kizikiza, nga bwe yakikola abantu be bwe baali baddu mu Misiri. Yabalokola mu buddu bwa Misiri okubawa etteeka lye. Okugaana kw’Abaprotesitanti okugoberera omusana ogweyongera ogw’okumanya ogwaggulwawo mu 1798, ne kubalemesa okutegeera etteeka n’omulimu omutuufu ogw’Ekifo Ekitukuvu ogwa Kristo mu 1844.</w:t>
      </w:r>
    </w:p>
    <w:p>
      <w:pPr>
        <w:pStyle w:val="ArticleBody"/>
        <w:jc w:val="left"/>
      </w:pPr>
      <w:r>
        <w:rPr>
          <w:rFonts w:ascii="Times New Roman" w:hAnsi="Times New Roman" w:eastAsia="Times New Roman" w:cs="Times New Roman"/>
        </w:rPr>
        <w:t>Okugaana kwabwe ku bubaka bw’essaawa y’okusalirwa omusango kwalaga nti baafuuka bawala ba Ekkanisa ey’e Loma, era ne bazimbawo ensengeka y’okusinza ey’obulimba eyalambulwamu mu Byawandiikibwa ng’annabbi w’obulimba (ObuProtestanti obw’obujeemu). Aba Millerite abeesigwa abayingira mu Ewatukuvu mu kukkiriza nga ku 22 Okitobba, 1844, baafuna omusana gw’omulayika ow’okusatu era ne baleeta okunenya eri ensengeka y’okusinza ey’obulimba egamba nti ya Baprotestanti, nga ekyanywerera ku nnono eyasooka ey’obupagani, nga kye kusinza enjuba. Nnabbi w’e Yuda yafaananyiriza ObuAdiventisi bwa ba Millerite obwategeera era ne bulangirira obubaka bw’omulayika ow’okusatu obwatuuka ku 22 Okitobba, 1844.</w:t>
      </w:r>
    </w:p>
    <w:p>
      <w:pPr>
        <w:pStyle w:val="ArticleBody"/>
        <w:jc w:val="left"/>
      </w:pPr>
      <w:r>
        <w:rPr>
          <w:rFonts w:ascii="Times New Roman" w:hAnsi="Times New Roman" w:eastAsia="Times New Roman" w:cs="Times New Roman"/>
        </w:rPr>
        <w:t>Bwe yasisinkana okusaba kwa Yerobowaamu okumwegayirira ajje mu nnyumba ye okuzza amaanyi ge, nnabbi n’ategeeza obulagirizi obw’enjawulo obwaali bumuweereddwa Mukama. Era Millerite Adventism nayo yaweebwa ekiragiro ekyo. Ekiragiro kyali obutadda mu kkubo lwe baayitamu, era Millerite Adventism yali yavudde mu ebibiina by’Abaprotestanti. Baali baawukanyizibwa okuva mu Baprotestanti mu kusubwa okwasooka mu ntandikwa y’omwaka gwa 1844, era Yeremiya aweereza ekyokulabirako ky’obulagirizi obwenkana ddala obwaali bumuweereddwa eri nnabbi w’e Yuda.</w:t>
      </w:r>
    </w:p>
    <w:p>
      <w:pPr>
        <w:pStyle w:val="ArticleScripture"/>
        <w:jc w:val="left"/>
      </w:pPr>
      <w:r>
        <w:rPr>
          <w:rFonts w:ascii="Times New Roman" w:hAnsi="Times New Roman" w:eastAsia="Times New Roman" w:cs="Times New Roman"/>
        </w:rPr>
        <w:t>Ebigambo byo byazuulibwa, ne mbirya; era ekigambo kyo kyambera essanyu n’okwesanyukira mu mutima gwange; kubanga nnyitibwa mu linnya lyo, ai Mukama Katonda w’amaggye. Saatuula mu lukiiko lw’abannyoomi, so ne sisanyuka; natuula nzekka olw’omukono gwo; kubanga onjuzizza obusungu. Lwaki obulumi bwange bwa lubeerera, n’ekiwundu kyange ekitawonebwa, nga kigaana okuwona? Ojja okubeeranga gye ndi ng’omulimba ddala, era ng’amazzi agakalira? Kale bw’ati bw’ayogera Mukama, Bw’oddayo, ndikukomyawo, oyimirirenga mu maaso gange; era bw’osunsulayo eky’omuwendo okuva mu ekivve, onoba ng’akamwa kange: babe baddire gy’oli; naye ggwe tobadderako gy’abo. Era ndikufuula eri abantu bano olukomera olw’ekikomo olunywezeddwa; banaalwana naawe, naye tebalikuwangula: kubanga ndi naawe okukutaasa n’okukulokola, bw’ayogera Mukama. Era ndikulokola mu mukono gw’ababi, era ndikununula mu mukono gw’abo ab’entiisa. Yeremiya 15:16-21.</w:t>
      </w:r>
    </w:p>
    <w:p>
      <w:pPr>
        <w:pStyle w:val="ArticleBody"/>
        <w:jc w:val="left"/>
      </w:pPr>
      <w:r>
        <w:rPr>
          <w:rFonts w:ascii="Times New Roman" w:hAnsi="Times New Roman" w:eastAsia="Times New Roman" w:cs="Times New Roman"/>
        </w:rPr>
        <w:t>Mu kutuukirizibwa kw’ennabulaayo ey’ekiseera ey’Akabi ak’okubiri, nga ku 11 Ogw’omunaana 1840, omulayika ow’amaanyi owa Okubikkulirwa 10 yakka ng’akutte akatabo akatono nga kagguddwawo mu mukono gwe, era Yokaana n’agambibwa okugenda n’akitwala n’akirya. Yeremiya akiikirira abo abaalya akatabo akatono mu kiseera ekyo mu byafaayo, era ebigambo byali bittamu ng’enjuki, kubanga byali “essanyu n’okujaguzibwa” eby’ “omutima” gwe. Naye olw’ “omukono” gwa Katonda, Yeremiya “yajjula” “obusungu,” “yalumizibwa” era yali mu “bulumi obutagwawo.” Olw’ “omukono” gwa Katonda Yeremiya yalowooza nti Katonda abadde “eri” Yeremiya “nga mulimba,” era nga “amazzi agagaanye okukulukuta.” Mukama yali atadde “omukono” gwe ku nsobi eyali mu bimu ku mibalo egyali ku chati ya 1843.</w:t>
      </w:r>
    </w:p>
    <w:p>
      <w:pPr>
        <w:pStyle w:val="ArticleBody"/>
        <w:jc w:val="left"/>
      </w:pPr>
      <w:r>
        <w:rPr>
          <w:rFonts w:ascii="Times New Roman" w:hAnsi="Times New Roman" w:eastAsia="Times New Roman" w:cs="Times New Roman"/>
        </w:rPr>
        <w:t>Yeremiya ayimirira okusemererwa okwasooka kw’Abagoberezi ba Miller, lwe kwalwawo okwolesebwa kwa Habakkuku. Kyabalabikira eri abo Yeremiya b’ayimirira nti obubaka, obuyimirizibwa ng “enkuba,” bwali bulemererwa. Naye Habakkuku yali agambye nti, “okwolesebwa kukyalina ekiseera ekitegekeddwa, naye ku nkomerero kuliyogera era tekulimba; newakubadde kwalwawo, mulindirire; kubanga kujja ddala, tekulirema kujja.” Yeremiya yali alowooza nti Katonda yalimba, era nti obubaka (enkuba) bwali bulemererwa, naye kwalwawo kyokka.</w:t>
      </w:r>
    </w:p>
    <w:p>
      <w:pPr>
        <w:pStyle w:val="ArticleBody"/>
        <w:jc w:val="left"/>
      </w:pPr>
      <w:r>
        <w:rPr>
          <w:rFonts w:ascii="Times New Roman" w:hAnsi="Times New Roman" w:eastAsia="Times New Roman" w:cs="Times New Roman"/>
        </w:rPr>
        <w:t>Awo Katonda n’alagira Yeremiya nti, ‘Bw’oddayo, nnaakuzza nate, onnyimiriranga mu maaso gange; era bwe osunsula n’oggyamu ekya muwendo okuva mu ekitali kya muwendo, onoba ng’akamwa kange; bakkirenga gy’oli; naye ggwe tobeera gye bali.’ Oluvannyuma lw’okusuulirwamu essuubi, Yeremiya, ng’ayimirira mu kifo ky’abantu ba Katonda abalina okuddayo mu buweereza bwa Mukama era ne basuulawo okuggwaamu essuubi okwazaalibwa bwe kyali kirabika ng’obubaka bulemereddwa. Bwe Yeremiya yandituukirizza ebyetaago ebiteekeddwawo, Katonda yandimukkirizza okuba omwogezi we.</w:t>
      </w:r>
    </w:p>
    <w:p>
      <w:pPr>
        <w:pStyle w:val="ArticleBody"/>
        <w:jc w:val="left"/>
      </w:pPr>
      <w:r>
        <w:rPr>
          <w:rFonts w:ascii="Times New Roman" w:hAnsi="Times New Roman" w:eastAsia="Times New Roman" w:cs="Times New Roman"/>
        </w:rPr>
        <w:t>Ekisinga obukulu mu kusoma kwaffe mu kiseera kino kye Katonda kye yagamba Yeremiya ku “kibiina ky’abannyoomi” abaali “bajjaguza” olw’okugwaamu essuubi kwe. Yagamba Yeremiya nti abannyoomi basobola okuddayo eri Yeremiya, naye ye aleme ddala okuddayo eri bo. Yeremiya yakiikirira abo abaayimirira okwewakanira Abaprotestanti abaali bamaze okusalawo okuddayo mu kisibo kya Katoorika ne bafuuka bawala ba Babulooni, bannabbi b’obulimba ba Baali ne Astoreti. Yeremiya yakiikirira nnabbi OmuYudaaya eyali mu kitundu kye kimu mu lunyiriri lw’obunnabbi, eyamunenya enteekateeka ey’obulimba ey’okusinza eya Yerobowaamu mu ntandikwa y’obwakabaka obw’Obukiikakkono, era bwe kyalaga okutandikibwawo kw’enteekateeka ey’obulimba ey’okusinza eyali ekifaananyi kya Katoorika ku nkomerero y’ebyafaayo by’obwakabaka obw’Obukiikakkono. Nnabbi yagamba Yerobowaamu, Yerobowaamu bwe yamusaba okukola omukago naye, nti aleme okulya, okunywa oba okudda mu kkubo lye yayitamu okujja.</w:t>
      </w:r>
    </w:p>
    <w:p>
      <w:pPr>
        <w:pStyle w:val="ArticleScripture"/>
        <w:jc w:val="left"/>
      </w:pPr>
      <w:r>
        <w:rPr>
          <w:rFonts w:ascii="Times New Roman" w:hAnsi="Times New Roman" w:eastAsia="Times New Roman" w:cs="Times New Roman"/>
        </w:rPr>
        <w:t>Awo kabaka n’agamba omusajja wa Katonda nti, Jjangu tugende ewange, owewummuze, era ndikuwa empeera. Naye omusajja wa Katonda n’agamba kabaka nti, Ne bwe wandimpa ekitundu ekimu ku bbiri eky’ennyumba yo, sijja kugenda naawe; so sijja kulya mugaati wadde okunywa amazzi mu kifo kino; kubanga bwe ntyo bwe nnalagirirwa n’ekigambo kya Mukama nti, Tolya mugaati, so toywa amazzi, so toziddemu okuyita ku kkubo lye wayitamu ng’ojja. 1 Bakabaka 13:7-9.</w:t>
      </w:r>
    </w:p>
    <w:p>
      <w:pPr>
        <w:pStyle w:val="ArticleBody"/>
        <w:jc w:val="left"/>
      </w:pPr>
      <w:r>
        <w:rPr>
          <w:rFonts w:ascii="Times New Roman" w:hAnsi="Times New Roman" w:eastAsia="Times New Roman" w:cs="Times New Roman"/>
        </w:rPr>
        <w:t>Ebigambo by’ennabbi ow’e Yuda bigattagana n’emirimu gy’abannabbi ab’obulimba ba Baali ne Asitarosi mu ebyafaayo bya Eriya. Mazima, ebyafaayo by’Abamillerite nabyo bye bimu n’ebyafaayo bya Eriya, kubanga Miller ye yali Eriya. Mu ebyafaayo bya Eriya, abannabbi ba Baali ne Asitarosi baazina omuzina gw’obulimba, ogwawalirizibwa okulabika ng’obusirusiru bwe bwatuuka omuliro ne gukka okuva eri Katonda ne guyokya ekiweebwayo kya Eriya; ekyo ne kyayimirira ng’ekifaananyi ky’okufukibwa kw’Omwoyo Omutukuvu mu Okukaaba okw’essaawa ya ttumbi mu byafaayo by’Abamillerite. Okuttunka okwali mu ebyafaayo ebyo kwalaga okuttunka kwa Eriya ow’okubiri, eyali Yokaana Omubatiza, mu muzina gw’obulimba ogwakoleddwa muwala wa Herodiya (Salome). Herodiya yagerageranyizibwa ne Yezeberi, era Yezeberi kifaananyi ky’Ekkanisa ya Katolika.</w:t>
      </w:r>
    </w:p>
    <w:p>
      <w:pPr>
        <w:pStyle w:val="ArticleBody"/>
        <w:jc w:val="left"/>
      </w:pPr>
      <w:r>
        <w:rPr>
          <w:rFonts w:ascii="Times New Roman" w:hAnsi="Times New Roman" w:eastAsia="Times New Roman" w:cs="Times New Roman"/>
        </w:rPr>
        <w:t>Mu 1844, amakanisa g’Abaprotestanti gye bafuuka Salome, muwala wa Herodiya (Yezebeli). Mu kuzina okw’obulimba Herode yali asuubizza okuwa ekitundu ky’obwakabaka bwe, era yakikola ku lunaku lw’amazaalibwa ge, bwe kityo nga kifaananyiriza ennaku ez’enkomerero, ng’abakabaka ekkumi, abafaananyizibwa Akabu (kabaka w’obwakabaka obw’omu bukiikakkono obw’ebika ekkumi), bakkiriziganya okuwa obwakabaka bwabwe eri Obwa Papa (Yezebeli). Okuwa “ekitundu ky’obwakabaka bwo” kye kabonero ky’omukago, era nnabbi av’e Yuda yali ategeeza Yerobowaamu mu lwatu nti tajja kuyingira mu mukago ne kabaka omuvudde mu ddiini newaakubadde okuwagira enkola ye y’obusinza ey’ekyamu.</w:t>
      </w:r>
    </w:p>
    <w:p>
      <w:pPr>
        <w:pStyle w:val="ArticleBody"/>
        <w:jc w:val="left"/>
      </w:pPr>
      <w:r>
        <w:rPr>
          <w:rFonts w:ascii="Times New Roman" w:hAnsi="Times New Roman" w:eastAsia="Times New Roman" w:cs="Times New Roman"/>
        </w:rPr>
        <w:t>Ekyo kye Mukama era yagamba Yeremiya, bwe yagamba nti “ekibiina ky’abasekerera” (ObuProtestanti obuvamukiriza) kisobola okudda eri Yeremiya, naye Yeremiya tatekeddwa ddala kuddayo eri bo, wadde kuddayo mu kkubo lye yayitamu okujja. Naye nnabbi ow’e Yuda yakikola ddala ekyo, kubanga yalimbibwa nnabbi w’obulimba era omulimba nga tannadda e Yuda - nga tannamaliriza omulimu gwe yali aweereddwa.</w:t>
      </w:r>
    </w:p>
    <w:p>
      <w:pPr>
        <w:pStyle w:val="ArticleScripture"/>
        <w:jc w:val="left"/>
      </w:pPr>
      <w:r>
        <w:rPr>
          <w:rFonts w:ascii="Times New Roman" w:hAnsi="Times New Roman" w:eastAsia="Times New Roman" w:cs="Times New Roman"/>
        </w:rPr>
        <w:t>Kale waaliwo nnabbi omukadde abeera e Beteli; batabani be ne bajja ne bamubuulira ebikolwa byonna omusajja wa Katonda bye yali akoze ku lunaku olwo e Beteli, era n’ebigambo bye yayogedde eri kabaka ne babimubuulira. Kitaawe n’abagamba nti, Yagendako ku kkubo ki? Kubanga batabani be baalaba kkubo omusajja wa Katonda eyava mu Yuda mw’ayitira. N’agamba batabani be nti, Munsibire endogoyi. Ne bamusibirira endogoyi; n’agyebagala, n’agoberera omusajja wa Katonda, n’amusanga ng’atudde wansi w’omuti; n’amugamba nti, Ggwe ye musajja wa Katonda eyava mu Yuda? N’ayogera nti, Nze. Awo n’amugamba nti, Jjangu ewange olye omugaati. N’amugamba nti, Siyinza kuddayo naawe, newankubadde okuyingira naawe; so silya mugaati wadde okunywa amazzi naawe mu kifo kino; kubanga ekigambo kya Mukama kyangambibwa nti, Tolya mugaati, wadde okunywa amazzi eyo; era tozzenga ku kkubo lye wajjirira. N’amugamba nti, Nange ndi nnabbi nga ggwe; era malayika yannyogerera mu kigambo kya Mukama, ng’agamba nti, Muzzeyo naawe mu nnyumba yo alye omugaati anywe n’amazzi. Naye yamulimba. Awo n’addayo naye, n’alyayo omugaati mu nnyumba ye, n’anywa amazzi. Awo nga batudde ku mmeeza, ekigambo kya Mukama ne kijjira eri nnabbi eyamuzzayo: n’ayogerera waggulu eri omusajja wa Katonda eyava mu Yuda, ng’agamba nti, Bw’ati bw’ayogera Mukama, Kubanga toowulirizza ekigambo kya Mukama, era tokuumye ekiragiro Mukama Katonda wo kye yakulagira, naye oddemu okukomawo, n’orya omugaati n’onywa amazzi mu kifo Mukama kwe yakugamba nti, Toya mugaati, so tonnywa mazzi; omulambo gwo tegugenda kutuuka mu ntaana za bajjajja bo.</w:t>
      </w:r>
    </w:p>
    <w:p>
      <w:pPr>
        <w:pStyle w:val="ArticleScripture"/>
        <w:jc w:val="left"/>
      </w:pPr>
      <w:r>
        <w:rPr>
          <w:rFonts w:ascii="Times New Roman" w:hAnsi="Times New Roman" w:eastAsia="Times New Roman" w:cs="Times New Roman"/>
        </w:rPr>
        <w:t>Era kyava kibeera nti, bwe yamala okulya omugaati era bwe yamala okunywa, n’amusibira endogoyi, ye nnabbi gwe yali amuddiza. Bwe yavaawo n’agenda, empologoma n’emusisinkana mu kkubo n’emutta; omulambo gwe ne gusuulibwa mu kkubo, endogoyi ne eyimirira okumpi nagwo, era n’empologoma nayo n’eyimirira awali omulambo. Era, laba, abantu ne bayita, ne balaba omulambo ogusuuliddwa mu kkubo, n’empologoma eyimiridde awali omulambo; ne bajja ne babitegeeza mu kibuga mwe yali abeera nnabbi omukadde. Awo nnabbi eyamuddiza okuva mu kkubo bwe yawulira ebyo, n’agamba nti, Ye musajja wa Katonda eyatawuliriza ekigambo kya Mukama; kyenvudde Mukama amumuwadde mu mukono gw’empologoma eyamucakaza n’emutta, ng’ekigambo kya Mukama bwe kyayogerwa gy’ali. N’ayogera eri batabani be, n’agamba nti, Munsibire endogoyi. Ne bamusibira endogoyi. N’agenda n’asanga omulambo gwe gusuuliddwa mu kkubo, n’endogoyi n’empologoma nga bayimiridde awali omulambo: empologoma teyali eridde omulambo, so nga teyali ecakazizza endogoyi. Nnabbi n’atwala omulambo gw’omusajja wa Katonda, n’aguteeka ku ndogoyi, n’aguzza; n’addayo mu kibuga n’amukungubagira n’amuzika. N’amuteeka mu ntaana ye; ne bamukungubagira ne bagamba nti, Ayi, muganda wange! Bwe yamala okumuzika, n’agamba batabani be nti, Bwe ndifa, munaanziika mu ntaana mwe baziikidde omusajja wa Katonda; mussa amagumba gange kumpi n’amagumba ge: Kubanga ekigambo kye yalangirira mu kigambo kya Mukama ku kyoto ekiri e Beseri, ne ku nnyumba zonna ez’ebifo ebigulumivu eziri mu bibuga bya Samaliya, kirituukirira ddala. 1 Bakabaka 13:11-32.</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Bwe kiba nti obuyinza bwa Katonda buwa obujulizi ku kiki ekiri amazima, amazima ago galina okuyimirira emirembe gyonna nga amazima. Tekirina kukkirizibwa ebirowoozo byonna ebiddako ebivuganya n’ekitangaala Katonda kye yatuwadde. Abantu bajja okuvaayo n’enyinyonnyola z’Ebyawandiikibwa ezibabeera ng’amazima, naye nga si mazima. Amazima ag’omu biseera bino Katonda gatwawadde nga omusingi gw’okukkiriza kwaffe. Yennyini atuyigiriza kiki ekiri amazima. Omu ajja okuvaayo, era n’omulala, n’ekitangaala kipya ekivuganya n’ekitangaala Katonda kye yatuwadde mu kukakasibwa kwa Mwoyo we Omutukuvu. Abamu batono bakyali balamu abayitamu obumanyirivu obwafunibwa mu kusimbawo amazima gano. Katonda mu kisa kye asigazizza obulamu bwabwe balyoke baddemu, era baddemu okutuusa ku nkomerero y’obulamu bwabwe, obumanyirivu bwe bayitamu, nga bwe yakola Yokaana omutume okutuusa ddala ku nkomerero y’obulamu bwe. Era abalwanyi b’ebbendera abaggudde mu kufa bajja okwogera okuyita mu kuddamu okukubibwa kw’ebiwandiiko byabwe. Nkulagiddwa nti bwe kityo eddoboozi lyabwe liwulirwe. Balina okuwa obujulizi bwabwe ku kye kifuula amazima ag’omu biseera bino.</w:t>
      </w:r>
    </w:p>
    <w:p>
      <w:pPr>
        <w:pStyle w:val="ArticleScripture"/>
        <w:jc w:val="left"/>
      </w:pPr>
      <w:r>
        <w:rPr>
          <w:rFonts w:ascii="Times New Roman" w:hAnsi="Times New Roman" w:eastAsia="Times New Roman" w:cs="Times New Roman"/>
        </w:rPr>
        <w:t>Tetulina okukkiriza ebigambo by’abo abajja n’obubaka obuvuganya ebitundu eby’enjawulo eby’okukkiriza kwaffe. Bakuŋaanya Ebyawandiikibwa bingi ne babiteeka ng’obujulizi okunyweza ebirowoozo bye beesimbawo. Kino kyakoleddwa emirundi n’emirundi mu myaka amakumi ataano egiyise. Era newankubadde Ebyawandiikibwa kye Kigambo kya Katonda era biteekwa okuweebwa ekitiibwa, okubikozesa, singa okuteekamu mu nkola okwo kusitula empagi emu okuva ku musingi Katonda gwe akuumye okumala emyaka amakumi ataano, kuba ensobi ennene. Ali akola okuteekamu mu nkola ng’okwo tamanyi okulaga okw’ewunyisa kw’Omwoyo Omutukuvu okwawa amaanyi n’obuyinza ku bubaka obw’edda obwajjira abantu ba Katonda.</w:t>
      </w:r>
    </w:p>
    <w:p>
      <w:pPr>
        <w:pStyle w:val="ArticleScripture"/>
        <w:jc w:val="left"/>
      </w:pPr>
      <w:r>
        <w:rPr>
          <w:rFonts w:ascii="Times New Roman" w:hAnsi="Times New Roman" w:eastAsia="Times New Roman" w:cs="Times New Roman"/>
        </w:rPr>
        <w:t>Obukakafu bwa Mukadde G tebuyesigika. Singa bukirizibwa, bwandizikirizza okukkiriza kw’abantu ba Katonda mu mazima agatufuula bwe tuli.</w:t>
      </w:r>
    </w:p>
    <w:p>
      <w:pPr>
        <w:pStyle w:val="ArticleScripture"/>
        <w:jc w:val="left"/>
      </w:pPr>
      <w:r>
        <w:rPr>
          <w:rFonts w:ascii="Times New Roman" w:hAnsi="Times New Roman" w:eastAsia="Times New Roman" w:cs="Times New Roman"/>
        </w:rPr>
        <w:t>Tuteekwa okuba bamalamu ku nsonga eno; kubanga ensonga z’agezaako okukkakasa ng’azissa ku Byawandiikibwa tezirimu bwenkanya. Tebikakasa nti ebyo abantu ba Katonda bye baayitamu edda byali bya bulimba. Twalina amazima; twakulemberwa b’abalayika ba Katonda. Kyali ku lulagirizo lwa Mwoyo Mutukuvu mwe mwevaayo okwanjulwa kw’ensonga y’ekifo ekitukuvu. Kiba kya magezi buli omu okusirika ku bimu eby’okukkiriza kwaffe mwe teyalina gy’akwatira. Katonda tajeemera yekka. Obukakafu obuva mu Byawandiikibwa bukozesebwa bubi bwe busindazibwa okuwa obujulizi ku ekitali mazima. Omulala n’omulala aneemuka aleete ng’agamba nti aleese ekitangaala ekinene, era agumye ebyo by’ayogera. Naye ffe tuyimirira ku miraaro egy’edda. [1 Yokaana 1:1-10 byanukulwa.]</w:t>
      </w:r>
    </w:p>
    <w:p>
      <w:pPr>
        <w:pStyle w:val="ArticleScripture"/>
        <w:jc w:val="left"/>
      </w:pPr>
      <w:r>
        <w:rPr>
          <w:rFonts w:ascii="Times New Roman" w:hAnsi="Times New Roman" w:eastAsia="Times New Roman" w:cs="Times New Roman"/>
        </w:rPr>
        <w:t>Ndagiddwa okugamba nti ebigambo bino tuyinza okubikozesa nga bwe bikwatagana n’ekiseera kino, kubanga ekiseera kituuse ng’ekibi kiteekwa okuyitibwa erinnya lyakyo ddala. Mu mulimu gwaffe tuzitibwa abantu abatakyusiddwa, abanoonya ekitiibwa kyabwe. Baagala okulowozebwako nti be batandikawo endowooza empya, ze baleeta nga bagamba nti z’amazima. Naye bwe zikkirizibwa endowooza ezo, zijja kuleeta okugaana amazima Katonda mu myaka amakumi ataano egyayise abadde awa abantu be, ng’akakasa ago mu kulaga kw’Omwoyo Omutukuvu. Obubaka Obulondeddwa, kitabo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Nsanvu mu Ssatu</dc:title>
  <dc:subject>Okubikkula okufaananako mu byafaayo: Obulimba bwa Yerobowaamu n’okugezebwa okw’okukkiriza kw’ekibiina ky’Abadiventista</dc:subject>
  <dc:creator>Jeff Pippenger</dc:creator>
  <cp:keywords/>
  <dc:description>Generated by ArticleDigger from daniel\73_daniel.json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