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ensanvu mu nnya</w:t>
      </w:r>
    </w:p>
    <w:p>
      <w:pPr>
        <w:pStyle w:val="ArticleSubtitle"/>
        <w:jc w:val="left"/>
      </w:pPr>
      <w:r>
        <w:rPr>
          <w:rFonts w:ascii="Arial" w:hAnsi="Arial" w:eastAsia="Arial" w:cs="Arial"/>
        </w:rPr>
        <w:t>Okubikkula ekyama ky'obunnabbi: Ebikolwa eby'ekivve bya Ezeekyeri, Ekkanisa ey'ennaku ez'enkomerero, ne Akabonero k'ensolo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2024-02-07</w:t>
      </w:r>
    </w:p>
    <w:p>
      <w:pPr>
        <w:pStyle w:val="ArticleBody"/>
        <w:jc w:val="left"/>
      </w:pPr>
      <w:r>
        <w:rPr>
          <w:rFonts w:ascii="Times New Roman" w:hAnsi="Times New Roman" w:eastAsia="Times New Roman" w:cs="Times New Roman"/>
        </w:rPr>
        <w:t>Eby’omuzizo ebina ebiri mu Ezekyeri essuula ey’omunaana bitwala abakulembeze b’ekkanisa ya Katonda eya Lawodikiya mu nnaku ez’enkomerero okunama okusinza enjuba, era bityo ne bafuna akabonero k’ekisolo. Essuula eddirira, nga kye kyolesebwa kye kimu, eraga abo abali mu kkanisa ya Katonda mu nnaku ez’enkomerero abafuna akabonero ka Katonda. Mwannyinaffe White atutegeeza nti okuteekebwako akabonero okuli mu Ezekyeri essuula ey’omwenda kwe kwo gumu n’okuteekebwako akabonero okulagiddwa mu Okubikkulirwa essuula ey’omusanvu. Katonda asalira omusango eggwanga mu mirembe egy’okusatu n’egy’okuna, era eby’omuzizo ebina ebya Ezekyeri biraga emirembe ena egy’obujeemu ebyatandika mu 1863, lwe Adiventisimu eya Lawodikiya yaleeta eky’obulimba ekyasikika mu kifo ky’amabao abiri ga Habakkuku, agaali gaweebwa nga akabonero k’endagaano wakati wa Katonda n’abantu be, nga bwe gaali n’amabao abiri g’amateeka ag’ekkumi, agaali gaweebwa ku ntandikwa y’Isirayiri ey’edda.</w:t>
      </w:r>
    </w:p>
    <w:p>
      <w:pPr>
        <w:pStyle w:val="ArticleBody"/>
        <w:jc w:val="left"/>
      </w:pPr>
      <w:r>
        <w:rPr>
          <w:rFonts w:ascii="Times New Roman" w:hAnsi="Times New Roman" w:eastAsia="Times New Roman" w:cs="Times New Roman"/>
        </w:rPr>
        <w:t>Ennyana ya zaabu ya Alooni, yali ekifaananyi eky’obulimba, akabonero k’obujeemu akaalabikira mu kiseera kye kimu Katonda bwe yali ng’akola ebipande by’amayinja bibiri ebyakiikirira ekifaananyi eky’obuggya eky’omu ddala. Ennyana ya zaabu ya Alooni yakiikirira ekifaananyi eky’obulimba ekya 1863, ekyaggyamu “emirundi musanvu,” egyo mu Abaleevi amakumi abiri mu mukaaga mu bubaka, wamu n’obunnabbi obw’ebiseera obulala. Bwe kityo, Obu-Adiventisi bwa Lawodikiya bwateekawo ekifaananyi eky’obuggya mu ntandikwa y’ebyafaayo byabwo ddala, nga bwe yakikola Alooni mu ntandikwa y’ebyafaayo bya Isirayiri ey’edda, era nga bwe yakikola Yerobowaamu mu ntandikwa y’ebyafaayo by’obwakabaka obwa mu bukiikakkono obwa Efulayimu.</w:t>
      </w:r>
    </w:p>
    <w:p>
      <w:pPr>
        <w:pStyle w:val="ArticleBody"/>
        <w:jc w:val="left"/>
      </w:pPr>
      <w:r>
        <w:rPr>
          <w:rFonts w:ascii="Times New Roman" w:hAnsi="Times New Roman" w:eastAsia="Times New Roman" w:cs="Times New Roman"/>
        </w:rPr>
        <w:t>“Emirundi musanvu,” agali mu Levitiko 26, kye kyali obunnabbi bw’ekiseera obwasooka obwe Miller yatwalibwa okutegeera, era kye kyali ejjinja ery’omuwendo eryasooka ery’obunnabbi bw’ekiseera eryaateekebwawo ku bbali mu bujeemu bwa 1863. Omwaka 1863 yalaga okutandika okw’okukweka amajjinja ag’omuwendo ag’omu kirooto kya Miller n’okuyingiza amajjinja n’ensimbi ez’obulimba. “Emirundi musanvu,” kyali ejjinja ery’ensonda abazimbi lye baagaana. Mu 1863, be baali abazimbi b’ekaalu ey’eMillerite be baateeka ku bbali ejjinja ery’ensonda erya “emirundi musanvu,” naye mu nnaku ez’enkomerero eryo jjinja kati lye mutwe gw’ensonda. Eryo jjinja lyakiikirira Ejjinja ly’Emyaka Gyonna, era lyakiikirizibwa ne mu lunaku Mukama lwe yali akozezza, kubanga lyali akabonero k’okuwummula kwa Ssabbiiti kw’ettaka. Mu 1844, Adiventisimu ey’eMillerite yagenenya enteekateeka enfu ey’okusinza eya Yerobowaamu, ne beeyawula okuva mu “kibiina ky’abasekerera” abaali “bajaguzizza” olw’okumenyeka kw’ensuubi okwasooka.</w:t>
      </w:r>
    </w:p>
    <w:p>
      <w:pPr>
        <w:pStyle w:val="ArticleBody"/>
        <w:jc w:val="left"/>
      </w:pPr>
      <w:r>
        <w:rPr>
          <w:rFonts w:ascii="Times New Roman" w:hAnsi="Times New Roman" w:eastAsia="Times New Roman" w:cs="Times New Roman"/>
        </w:rPr>
        <w:t>Abazimbi baalagirirwa obutaddayo ddala mu "kibiina ky'abasoomoozi", nga nnabbi ow’e Yuda bwe yali yalagirwa okudda e Yerusaalemi ng’ayita mu kkubo ekirala ekitali kye kyamutuusa mu mwaka gwa 1844. Ekubo ekyamutuusa mu 1844 kye kye yali avuddeko, nga kyali ObuProtesitanti, era mu byafaayo ebyo ObuProtesitanti bwali bufuuse ObuProtesitanti obwajeemu. Abazimbi baalagirwa obutaddayo ddala mu "kibiina ky'abasoomoozi", era baalagirwa obutalya mmere yaabwe newaakubadde okunywa amazzi gaabwe. Abazimbi baali balidde ekitabo ekitono ekyali mu mukono gw’omalayika mu mwaka gwa 1840, era eyo mmere yali etamwa mu kamwa kaabwe.</w:t>
      </w:r>
    </w:p>
    <w:p>
      <w:pPr>
        <w:pStyle w:val="ArticleBody"/>
        <w:jc w:val="left"/>
      </w:pPr>
      <w:r>
        <w:rPr>
          <w:rFonts w:ascii="Times New Roman" w:hAnsi="Times New Roman" w:eastAsia="Times New Roman" w:cs="Times New Roman"/>
        </w:rPr>
        <w:t>Okulya n’okunywa kw’obunnabbi kutegeeza enkola ekozesebwa mu kunoonyereza ku Bayibuli. Abagoberezi ba Miller baweereddwa engeri eyalagirwa ey’okusoma Ekigambo kya Katonda, era amateeka ago gaaleeta obubaka bwa Bayibuli obw’enjawulo ddala ku bwa bayigiriza mu by’eddiini b’ObuProtesitanti obwajeemu n’ObuKatoliki bye baavaamu nga bakozesa enkola yaabwe eyononese. Abazimbi, be nnabbi ow’e Yuda, tebaalina kudda kulya newaakubadde okunywa ku nkola ey’ObuProtesitanti obwajeemu oba ey’ObuKatoliki. Naye nnabbi ow’e Yuda yakikola ddala ekyo, ne kyalaga nti ObuAdiventisti obw’e Laodikya bwandikikola ekyo mu 1863, kubanga mu 1863 baakozesa emiwakanya egy’eby’eddiini egy’ObuProtesitanti obwajeemu okugaana enkozesa eya Miller ey’ "emirundi musanvu", bwe batyo ne bateekawo ebifaananyi eby’obuggya ebya Alooni n’ebya Yerobowaamu. Olwo omulembe ogwasooka ogw’ObuAdiventisti obw’e Laodikya gwali gutandise.</w:t>
      </w:r>
    </w:p>
    <w:p>
      <w:pPr>
        <w:pStyle w:val="ArticleBody"/>
        <w:jc w:val="left"/>
      </w:pPr>
      <w:r>
        <w:rPr>
          <w:rFonts w:ascii="Times New Roman" w:hAnsi="Times New Roman" w:eastAsia="Times New Roman" w:cs="Times New Roman"/>
        </w:rPr>
        <w:t>Oluvannyuma lw’ennabbi ava Yuda okwogeragana ne Yerobowaamu, yatandika olugendo lwe okudda e Yuda, naye teyalutuukiriza. Oyo nnabbi akiikirira Adiventizimu ey’e Lawodikiya, nga, ng’okubikkulirwa bwe kugamba, yatuuka mu kibiina ky’Abamillerite mu 1856. Nnyabo White teyavaako kulambulula Adiventizimu ng’e Lawodikiya, era tewali bujulizi bwa Bayibuli bulaga nti Lawodikiya efuuka. Waliwo abantu abava mu mbeera yaabwe entongole ey’e Lawodikiya, naye nga ekkanisa Lawodikiya erisuulibwa okuva mu kamwa ka Mukama, kubanga “Lawodikiya” kitegeeza “abantu abasalirwa omusango.” Adiventizimu akozesa ennyinnyonnyola eyo okutegeeza nti ekiikirira ekkanisa ebeerawo mu kiseera ky’okusalira omusango mu Kifo Ekitukuvu eky’omu ggulu. Mu buzibe bw’amaaso bwabwe, bakkiriza ekitundu eky’Okusalira omusango okw’okunonyereza mu makulu ga Lawodikiya, naye tebalaba Okusalira omusango okw’okutuukiriza okirabikira bulungi mu linnya lyabwe.</w:t>
      </w:r>
    </w:p>
    <w:p>
      <w:pPr>
        <w:pStyle w:val="ArticleScripture"/>
        <w:jc w:val="left"/>
      </w:pPr>
      <w:r>
        <w:rPr>
          <w:rFonts w:ascii="Times New Roman" w:hAnsi="Times New Roman" w:eastAsia="Times New Roman" w:cs="Times New Roman"/>
        </w:rPr>
        <w:t>Eri malayika w’ekkanisa ey’Abalaodikeya wandiika; Bino by’ayogera Amina, omujulirwa omwesigwa era ow’amazima, entandikwa y’ebitonde bya Katonda; Mmanyi ebikolwa byo, nti toli wa nnyogoga wadde wa bbugumu; nandyagadde obadde wa nnyogoga oba wa bbugumu. Noolwekyo kubanga oli wa bbugumu butono, era si wa nnyogoga wadde wa bbugumu, ndikusuula okuva mu kamwa kange. Kubanga ogamba nti, Ndi mugagga, era neeyongedde mu bintu, era sirina kye nneetaaga; ate tomanyi nti oli ow’ennaku, ow’obuyinike, omwavu, omuzibe w’amaaso, era oli bwereere. Okubikkulirwa 3:14-17.</w:t>
      </w:r>
    </w:p>
    <w:p>
      <w:pPr>
        <w:pStyle w:val="ArticleBody"/>
        <w:jc w:val="left"/>
      </w:pPr>
      <w:r>
        <w:rPr>
          <w:rFonts w:ascii="Times New Roman" w:hAnsi="Times New Roman" w:eastAsia="Times New Roman" w:cs="Times New Roman"/>
        </w:rPr>
        <w:t>Nnabbī ow’e Yuda oluvannyuma n’azikibwa wamu ne nnabbī ow’obulimba eyamubuzaabuza n’amuleetera okulya mmere ye era n’okunywa ekyokunywa kye. Bombi ne bazikibwa mu ntaana emu, era nga nnabbī ow’e Yuda afudde, nnabbī ow’obulimba ow’e Bethel (ekkanisa ey’ekiwempe) n’amuyita muganda we.</w:t>
      </w:r>
    </w:p>
    <w:p>
      <w:pPr>
        <w:pStyle w:val="ArticleScripture"/>
        <w:jc w:val="left"/>
      </w:pPr>
      <w:r>
        <w:rPr>
          <w:rFonts w:ascii="Times New Roman" w:hAnsi="Times New Roman" w:eastAsia="Times New Roman" w:cs="Times New Roman"/>
        </w:rPr>
        <w:t>Waliwo nnabbi omukadde abeera e Bethel; abaana be ne bajja ne bamubuulira ebikolwa byonna omusajja wa Katonda bye yakola olunaku olwo e Bethel: n’ebigambo bye yayogerera kabaka, ne babibategeeza ne kitaabwe. Ne kitaabwe n’abagamba nti, Yagendayo ku kkubo ki? Kubanga abaana be baalaba ekkubo omusajja wa Katonda eyava Yuda mwe yagendamu. N’agamba abaana be nti, Munsibire endogoyi. Ne bamusibira endogoyi; n’agyebagala, n’agoberera omusajja wa Katonda, n’amusanga ng’atudde wansi w’omuti ogw’oak; n’amugamba nti, Ggwe oli omusajja wa Katonda eyava Yuda? N’addamu nti, Ndi. Awo n’amugamba nti, Jjangu ewange olye omugaati. N’agamba nti, Siyinza kuddayo naawe, wadde okuyingira naawe; era sirya mugaati so sinnywa mazzi naawe mu kifo kino; kubanga ekigambo kya Mukama kyangamba nti, Toirya mugaati wadde okunywa mazzi eyo, so toddayo ng’oyita mu kkubo mwe wava. N’amugamba nti, Nange ndi nnabbi nga ggwe; era malayika yannyogera mu kigambo kya Mukama ng’agamba nti, Muddize naye ewaayo mu nnyumba yo, alye mugaati anywe amazzi. Naye yamulimba. Awo n’addayo naye, n’arya mugaati mu nnyumba ye, n’anywa amazzi. Era olwatuuka, nga batuula ku mmeeza, ekigambo kya Mukama ne kijja eri nnabbi eyamuddiza; n’ayogerera waggulu eri omusajja wa Katonda eyava Yuda, ng’agamba nti, Bw’ati bw’ayogera Mukama: Kubanga ojeemedde ekigambo kya Mukama, so n’otakuuma ekiragiro Mukama Katonda wo kye yakulagira, naye n’oddawo, era ne olya mugaati ne onnywa amazzi mu kifo Mukama kwe yakugamba nti, Toirya mugaati, so tonnywe mazzi; omulambo gwo tegugenda kutuuka mu ntaana ya bakitaabo bo. 1 Bassekabaka 13:11-22.</w:t>
      </w:r>
    </w:p>
    <w:p>
      <w:pPr>
        <w:pStyle w:val="ArticleBody"/>
        <w:jc w:val="left"/>
      </w:pPr>
      <w:r>
        <w:rPr>
          <w:rFonts w:ascii="Times New Roman" w:hAnsi="Times New Roman" w:eastAsia="Times New Roman" w:cs="Times New Roman"/>
        </w:rPr>
        <w:t>Obubaka bw’omumalaika ow’okubiri mu kyeya kya 1844 bwakwatanga ku kutegeeza nti amakanisa g’Abapurotestanti gaali gagudde era gafuuse bawala b’ObuKatolika. ObuAdiventisiti bw’Abamillerite bwabadde buyita abasajja n’abakyala okuva mu madini ago, kubanga okubeerangamu kyategeeza okufa okw’omwoyo n’okw’obutaggwaawo. Nnabbi omulimba ow’e Bethel ayimirira enteekateeka y’eddiini eyateekebwawo e Bethel Jeroboam gye yateekawo. Kwali enteekateeka eyateekawo ekifaananyi ky’ensolo, era ensolo eyafaananyizibwa ye ensolo y’ObuKatolika. Abapurotestanti baayongeranga okweeyita Abapurotestanti, naye era baayongera okukuuma olunaku lw’enjuba ng’olunaku lw’okusinza, olwo lwe akabonero k’obuyinza bw’ObuKatolika.</w:t>
      </w:r>
    </w:p>
    <w:p>
      <w:pPr>
        <w:pStyle w:val="ArticleBody"/>
        <w:jc w:val="left"/>
      </w:pPr>
      <w:r>
        <w:rPr>
          <w:rFonts w:ascii="Times New Roman" w:hAnsi="Times New Roman" w:eastAsia="Times New Roman" w:cs="Times New Roman"/>
        </w:rPr>
        <w:t>Abaprotestanti beeyita Abaprotestanti, newaakubadde nga ensobanuro gyokka eya “Protestanti” ye okuwakanya Loma; era bwe batyo, okweeyita kwabwe kuba kifaananyi ky’ekkanisa ey’e Loma, kubanga nayo eeyita ekitongole eky’ObuKristo newankubadde nga terina bukakafu bwa Baibuli obw’okukakasa ekyo. Okweeyita kwayo kuzimbiddwa ku buyinza obwereere bw’ennono n’obuwangwa, era buno bwe bumu obuyinza obw’obulimba ObuProtestanti bwe bukozesa nga bwe beeyita Abaprotestanti. Ye y’endowooza emu eyazibya amaaso g’Abadiventisi b’Olunaku Ol’omusanvu ne bakkiriza nti, nga b’abo ab’e Laodikiya, bakyali mu ndagaano ey’ekakafu. Era kye kimu obuyinza obw’obulimba Isirayiri ey’edda bwe yalangiranga ng’egamba nti, “Yeekaalu ya Mukama, yeekaalu ya Mukama ffe.”</w:t>
      </w:r>
    </w:p>
    <w:p>
      <w:pPr>
        <w:pStyle w:val="ArticleScripture"/>
        <w:jc w:val="left"/>
      </w:pPr>
      <w:r>
        <w:rPr>
          <w:rFonts w:ascii="Times New Roman" w:hAnsi="Times New Roman" w:eastAsia="Times New Roman" w:cs="Times New Roman"/>
        </w:rPr>
        <w:t>Abayudaaya tebaagondera okulabula. Baayiwala Katonda, era ne beerabira omukisa omukulu gwe baali balina ng'abakiikirira be. Emikisa gye baafuna te gyaleeta mukisa gwonna eri ensi. Obuganyulo bwonna bwe baalina baabukozesa okwetiinisa bo bokka. Baanyaga Katonda okuweereza kwe yalindiriranga okuva gye bo, era ne baanyaga bannabwe obukulembeze bw’eddiini n’ekyokulabirako ekitukuvu. Ng'abantu ab'ensi eyaliwo nga tekunnabaawo amataba, baagoberera buli kirowoozo ky’emitima gyabwe emibi. Bw’atyo ne bafuula ebintu ebitukuvu ng'ebizannyo, nga boogera nti, 'Yeekaalu ya Mukama, yeekaalu ya Mukama, ze zino' (Yeremiya 7:4), mu kiseera kye kimu nga balaga engeri Katonda gy’ali mu ngeri etali ntuufu, nga baswaza erinnya lye, era nga batyoboola ekifo kye ekitukuvu.</w:t>
      </w:r>
    </w:p>
    <w:p>
      <w:pPr>
        <w:pStyle w:val="ArticleScripture"/>
        <w:jc w:val="left"/>
      </w:pPr>
      <w:r>
        <w:rPr>
          <w:rFonts w:ascii="Times New Roman" w:hAnsi="Times New Roman" w:eastAsia="Times New Roman" w:cs="Times New Roman"/>
        </w:rPr>
        <w:t>Abalimi abaateekebwa okulabirira olusuku lwa Mukama tebaali beesigwa mu kye baakwasibwa. Abakabona n’abayigiriza tebaali bayigiriza beesigwa eri abantu. Tebaateekanga mu maaso g’abantu obulungi n’okusaasira kwa Katonda, wadde obubanja bwe ku kwagala kwabwe n’obuweereza bwabwe. Abo abalimi baanoonyanga ekitiibwa kyabwe. Baayagalanga okweefunira ebibala by’olusuku. Kyebakoleranga bulijjo kwe kuteeka amaaso g’abantu ku bo ne babassaamu ekitiibwa." Christ's Object Lessons, 292.</w:t>
      </w:r>
    </w:p>
    <w:p>
      <w:pPr>
        <w:pStyle w:val="ArticleBody"/>
        <w:jc w:val="left"/>
      </w:pPr>
      <w:r>
        <w:rPr>
          <w:rFonts w:ascii="Times New Roman" w:hAnsi="Times New Roman" w:eastAsia="Times New Roman" w:cs="Times New Roman"/>
        </w:rPr>
        <w:t>Mu 1863 ekibiina ky’Abamillerite kyaggwaawo, naye mu 1856 kyali kimaze okulekera okuba ekibiina ky’Abafiradelfiya. Obubaka bwa Musa (“emirundi musanvu”), obwayanjulibwa Eriya (William Miller), bwagaanibwa, era okugaana okwo kwasinzibwako ku nkola ey’omunnabbi omulimba ow’e Beteli. Omwaka gwa 1863 gwali kkomo ly’emyaka 65 egyatandika mu 1798, era gwali kkomo ly’obunnabbi bwa Isaaya essuula ey’omusanvu.</w:t>
      </w:r>
    </w:p>
    <w:p>
      <w:pPr>
        <w:pStyle w:val="ArticleScripture"/>
        <w:jc w:val="left"/>
      </w:pPr>
      <w:r>
        <w:rPr>
          <w:rFonts w:ascii="Times New Roman" w:hAnsi="Times New Roman" w:eastAsia="Times New Roman" w:cs="Times New Roman"/>
        </w:rPr>
        <w:t>Awo mu nnaku za Akazi mutabani wa Yotamu, mutabani wa Uziya, kabaka wa Yuda, Rezini kabaka wa Suriya, ne Peka mutabani wa Remaliya, kabaka wa Isirayiri, ne bayambuka eri Yerusaalemi okulwana nayo, naye ne batasobola okugiwangula. Awo ennyumba ya Dawudi ne bagigamba nti, “Suriya yeegattizza ne Efulayimu.” N’omutima gwe ne gukankana, n’omutima gw’abantu be, ng’emiti egy’omu kibira bwe giyugayugibwa omuyaga. Awo Mukama n’agamba Isaaya nti, Genda kaakano osisinkanire Akazi, ggwe ne Shearyashubu omwana wo, ku nkomerero y’omuyungo gw’ekidiba ekyawaggulu ku kkubo eddene ery’ennimiro y’omusumbi w’engoye; omugambe nti, Weegendereze, obeere mirembe; totya, so tonyigirwamu mutima olw’emisira ebiri gy’ebyokumya omuliro ebibuutika omukka bino, olw’obusungu obw’ekambwe bwa Rezini ne Suriya, n’omwana wa Remaliya. Kubanga Suriya, Efulayimu, n’omwana wa Remaliya, baateesezza bubi okukulwanyisa, nga bagamba nti, “Tuyambuke ku Yuda, tumunyize, twefunemu ekituli mu kyo, era tuteekemu kabaka wakati mu kyo, ye mutabani wa Tabeali.” Bw’ati bw’ayogera Mukama Katonda nti, Tekijja kuyimirira, so tekijja kutuukirira. Kubanga omutwe gwa Suriya ye Ddamasiko, n’omutwe gwa Ddamasiko ye Rezini; era mu myaka nkaaga mu etaano Efulayimu alimenyekebwa, nga tekya bali ggwanga. N’omutwe gwa Efulayimu ye Samaliya, n’omutwe gwa Samaliya ye mwana wa Remaliya. Bwe mutakkiriza, temulinywezebwa. Isaaya 7:1-9.</w:t>
      </w:r>
    </w:p>
    <w:p>
      <w:pPr>
        <w:pStyle w:val="ArticleBody"/>
        <w:jc w:val="left"/>
      </w:pPr>
      <w:r>
        <w:rPr>
          <w:rFonts w:ascii="Times New Roman" w:hAnsi="Times New Roman" w:eastAsia="Times New Roman" w:cs="Times New Roman"/>
        </w:rPr>
        <w:t>Obunnabbi bw’emyaka nkaaga mu ttaano obw’ekitundu eky’omunaana bulaga nti mu bbanga ly’emyaka nkaaga mu ttaano, obwakabaka obw’amambuka obw’ebika ekkumi bujja okutwalibwa mu buwaŋŋanguse. Ekyolesebwa kyawandiikibwa mu mwaka gwa 742 BC, era oluvannyuma lw’emyaka kkumi n’emyenda, mu 723 BC, Efulayimu yasasanyizibwa era n’atwalibwa mu buwaŋŋanguse Abasuuli. Mu 677 BC, ku nkomerero y’emyaka nkaaga mu ttaano, kabaka Manase yakwatibwa n’atwalibwa e Babulooni. Entandikwa mu 742 BC eraga entalo y’omu nsi wakati w’obwakabaka obw’amambuka n’obwakabaka obw’amaserengeta bwa Isirayiri, nga bwe 1863 eraga ekitundu ekkati ddala eky’Entalo y’omu nsi mu United States wakati w’Obukiikakkono n’Obukiikaddyo. Obunnabbi obwo bwalangirirwa Isaaya mu nsi ey’ekitiibwa ennyini (Yuda), era obunnabbi bwa 1863 bwatuukirira mu nsi ey’ekitiibwa ey’omwoyo (United States).</w:t>
      </w:r>
    </w:p>
    <w:p>
      <w:pPr>
        <w:pStyle w:val="ArticleBody"/>
        <w:jc w:val="left"/>
      </w:pPr>
      <w:r>
        <w:rPr>
          <w:rFonts w:ascii="Times New Roman" w:hAnsi="Times New Roman" w:eastAsia="Times New Roman" w:cs="Times New Roman"/>
        </w:rPr>
        <w:t>Waliwo obubonero busatu obulaga ekkubo mu bunnabbi obw’emyaka 65. Olutalo lwa bannansi olw’omu 742 BC, bwaddirwako, nga wayiseemu emyaka 19, okusasanyizibwa kw’obwakabaka obw’e Bukiikakkono mu 723 BC. Ku nkomerero y’emyaka 65 obwakabaka obw’e Bukiikaddyo bwasasanyizibwa. Obunnabbi buno, okuva ku ntandikwa okutuuka ku nkomerero yaabwo, bulaga "obusungu" bubiri bwa Katonda ku bwakabaka obw’e Bukiikakkono n’obw’e Bukiikaddyo, era obusungu obwo bubiri bwasookerwako emyaka 19 ku ntandikwa zaabwo, oluvannyuma ne bujjirwako nate emyaka emirala 19 nga bumaze okutuukirizibwa.</w:t>
      </w:r>
    </w:p>
    <w:p>
      <w:pPr>
        <w:pStyle w:val="ArticleBody"/>
        <w:jc w:val="left"/>
      </w:pPr>
      <w:r>
        <w:rPr>
          <w:rFonts w:ascii="Times New Roman" w:hAnsi="Times New Roman" w:eastAsia="Times New Roman" w:cs="Times New Roman"/>
        </w:rPr>
        <w:t>Enteekateeka yonna eya kiyasitiki eraga nti waliwo ebbanga ly’entalo y’awaka wakati w’obukiika kkono n’obukiika ddyo, erimaka entandikwa n’enkomerero. Mu wakati w’entandikwa n’enkomerero, abavuganya ababiri b’entalo y’awaka bombi battwalibwa mu buddu, era mu myaka nkaaga mu ttaano nga bakuŋŋanyizibwa okuva mu mbeera ya buddu mwe baali basaasaanyiziddwa bonna, ne bafuuka eggwanga limu, batuuka mu 1863, olunaku lw’ekiragiro eky’okununula abaddu ekyabasumulula. Obunnabbi bw’entalo y’awaka mu Yuda wa ddala bukomekkera ku ntalo y’awaka mu Yuda ow’Omwoyo, kubanga Yesu bulijjo alaga enkomerero y’ekintu mu ntandikwa yaakyo, kubanga Ye Alufa ne Omega.</w:t>
      </w:r>
    </w:p>
    <w:p>
      <w:pPr>
        <w:pStyle w:val="ArticleBody"/>
        <w:jc w:val="left"/>
      </w:pPr>
      <w:r>
        <w:rPr>
          <w:rFonts w:ascii="Times New Roman" w:hAnsi="Times New Roman" w:eastAsia="Times New Roman" w:cs="Times New Roman"/>
        </w:rPr>
        <w:t>Ebyafaayo bya 1863 byakiikirirwa ebyafaayo bya 742 BC, nga nnabbi Isaaya, wamu ne mutabani we, yatuusa obubaka eri kabaka omubi wa Yuda (Akazi). 742 BC mu kitundu kino ky’ebyawandiikibwa kikiikirirwa obujulirwa bwa kabaka Akazi, eyali kabaka wa Yuda era eyaggalawo okuweereza mu kifo ekitukuvu kya Katonda, era n’alagira kabona asinga obukulu we azimbe ekifaananyi kya yeekaalu eya Siriya mu luggya lwennyini olw’ekifo ekitukuvu kya Katonda eky’ensi.</w:t>
      </w:r>
    </w:p>
    <w:p>
      <w:pPr>
        <w:pStyle w:val="ArticleBody"/>
        <w:jc w:val="left"/>
      </w:pPr>
      <w:r>
        <w:rPr>
          <w:rFonts w:ascii="Times New Roman" w:hAnsi="Times New Roman" w:eastAsia="Times New Roman" w:cs="Times New Roman"/>
        </w:rPr>
        <w:t>Mu byafaayo bya kabaka omubi Akazi (nga Isaaya bwe yalagula, mu mwaka gwa 742 nga Kristo tannazaalibwa), omukulembeze wa Yerusaalemi yaleeta okusinza kw’abapagani (Obukaatoliki) mu kkanisa ya Katonda, nga bwe ObuAdiventisi bwa Laodikiya bwaddayo ku nkola ya ObuProtestanti obujeemu okusuula obubaka bwa Musa obwaali buleteddwa Eriya. Mu mwaka gwa 742 nga Kristo tannazaalibwa, Isaaya yamusisinkana n’amusoomooza kabaka omubi wa Yuda ku nkomerero w’olugga oluleeta amazzi okuva mu kidiba ekya waggulu, okumpi n’ennimiro y’omusaanya engoye, era n’atwala ne mutabani we. Erinnya ly’omwana we lyaali akabonero, era nnabbi ava e Yuda bwe yasisinkana kabaka Yerobowaamu, naye yamuwa akabonero.</w:t>
      </w:r>
    </w:p>
    <w:p>
      <w:pPr>
        <w:pStyle w:val="ArticleScripture"/>
        <w:jc w:val="left"/>
      </w:pPr>
      <w:r>
        <w:rPr>
          <w:rFonts w:ascii="Times New Roman" w:hAnsi="Times New Roman" w:eastAsia="Times New Roman" w:cs="Times New Roman"/>
        </w:rPr>
        <w:t>Laba, nze n'abaana Mukama be yampa tuli obubonero n'ebyamagero mu Isirayiri okuva eri Mukama ow'eggye, atuula ku lusozi Sayuuni. Isaaya 8:18.</w:t>
      </w:r>
    </w:p>
    <w:p>
      <w:pPr>
        <w:pStyle w:val="ArticleBody"/>
        <w:jc w:val="left"/>
      </w:pPr>
      <w:r>
        <w:rPr>
          <w:rFonts w:ascii="Times New Roman" w:hAnsi="Times New Roman" w:eastAsia="Times New Roman" w:cs="Times New Roman"/>
        </w:rPr>
        <w:t>Erinnya ly’omwana wa Isaaya “Shearjashub,” litegeeza nti “abasigalewo banaakomawo.” Abo “abanaakomawo” abafuuka abasigalewo, be balindirira Mukama mu kiseera eky’okulindirira.</w:t>
      </w:r>
    </w:p>
    <w:p>
      <w:pPr>
        <w:pStyle w:val="ArticleScripture"/>
        <w:jc w:val="left"/>
      </w:pPr>
      <w:r>
        <w:rPr>
          <w:rFonts w:ascii="Times New Roman" w:hAnsi="Times New Roman" w:eastAsia="Times New Roman" w:cs="Times New Roman"/>
        </w:rPr>
        <w:t>Era ndilindirira Mukama, akweka amaaso ge eri ennyumba ya Yakobo, era ndimunoonya. Laba, nze n’abaana Mukama b’ampadde, tuli obubonero n’eby’amagero mu Isirayiri okuva eri Mukama w’eggye, abeera ku Olusozi Sayuuni. Isaaya 8:17, 18.</w:t>
      </w:r>
    </w:p>
    <w:p>
      <w:pPr>
        <w:pStyle w:val="ArticleBody"/>
        <w:jc w:val="left"/>
      </w:pPr>
      <w:r>
        <w:rPr>
          <w:rFonts w:ascii="Times New Roman" w:hAnsi="Times New Roman" w:eastAsia="Times New Roman" w:cs="Times New Roman"/>
        </w:rPr>
        <w:t>Bwe Isaaya yalabagana ne kabaka omubi Ahaazi mu mwaka gwa 742 BC, akiikirira abo abaalindirira, kubanga banabbi bonna boogera ku nnaku ez’enkomerero, era abo “abalindirira” mu nnaku ez’enkomerero be abo abaayitamu okusubwa okwasooka. Yeremiya yalowooza nti Katonda yalimbye era n’akomya enkuba, ate Isaaya alowooza nti Katonda akwese amaaso ge eri ennyumba ya Yakobo; naye Isaaya yeesalirawo okulindirira n’okunoonya Mukama, ekyo kiyimirira “abalina amagezi” mu kiseera eky’okulindirira kw’okwolesebwa. Abo abaaddayo ne bawaanya eby’omuwendo okuva ku ebitali bya muwendo, abaalina okufuuka akamwa ka Katonda, baasibwako akabonero, era ne bayawulwa n’abo abafuna akabonero k’ensolo.</w:t>
      </w:r>
    </w:p>
    <w:p>
      <w:pPr>
        <w:pStyle w:val="ArticleScripture"/>
        <w:jc w:val="left"/>
      </w:pPr>
      <w:r>
        <w:rPr>
          <w:rFonts w:ascii="Times New Roman" w:hAnsi="Times New Roman" w:eastAsia="Times New Roman" w:cs="Times New Roman"/>
        </w:rPr>
        <w:t>Abangi mu bo banaaserebuka, ne bagwa, ne bamenyeka, ne bakwatibwa mu mitego, ne batwalibwa. Siba obujulirwa, osibikkire ddala etteeka mu bayigirizwa bange. Nange ndilindiririra Mukama, eyeekweka amaaso ge okuva eri ennyumba ya Yakobo, era ndimunoonya. Laba, nze n’abaana Mukama be yampa tuli bubonero n’eby’amagero mu Isirayiri okuva eri Mukama ow’Eggye, atuula ku Lusozi Sayuuni. Era bwe banaabagamba nti, Munoonye eri ababuuziza ku mizimu, n’eri balogo ababuulira mu mpola ne bawemula: abantu tebasaanidde kunoonya Katonda waabwe? Abalamu okubuuza eri abafu? Eri etteeka n’eri obujulirwa: bwe batayogera ng’ekigambo kino bwe kiri, kubanga tewali kitangaala mu bo. Isaaya 8:16-20.</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Gano si bigambo bya Sister White, wabula bigambo bya Mukama, era omubaka we abimpadde mbibawa. Katonda abayita obutakyakola mu ngeri ejjekanya naye. Obulagirizi bungi bwaweereddwa ku nsonga y’abantu abeeyita Abakristaayo nga balaga empisa za Sitaani, nga mu mwoyo, mu kigambo ne mu bikolwa baziyiza okweyongera kw’amazima, era ddala ddala bagoberera ekkubo Sitaani gy’abakulembera. Mu bukakanyavu bw’emitima gyabwe bakutte obuyinza obutali bubwe mu ngeri yonna, era obutebaalina kukozesa. Omuyigiriza Omukulu agamba nti, ‘Ndikisuula wansi, ndikisuula wansi, ndikisuula wansi.’ Abantu bagamba e Battle Creek nti, ‘Ekkalu ya Mukama, ekkalu ya Mukama ffe,’ naye bakozesa omuliro ogwa bulijjo. Emitima gyabwe tegyafuuse mpulire era tegyegonze olw’ekisa kya Katonda. Manuscript Releases, volume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ensanvu mu nnya</dc:title>
  <dc:subject>Okubikkula ekyama ky'obunnabbi: Ebikolwa eby'ekivve bya Ezeekyeri, Ekkanisa ey'ennaku ez'enkomerero, ne Akabonero k'ensolo</dc:subject>
  <dc:creator>Jeff Pippenger</dc:creator>
  <cp:keywords/>
  <dc:description>Generated by ArticleDigger from daniel\74_daniel.json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