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Nsanvu mu Munaana</w:t>
      </w:r>
    </w:p>
    <w:p>
      <w:pPr>
        <w:pStyle w:val="ArticleSubtitle"/>
        <w:jc w:val="left"/>
      </w:pPr>
      <w:r>
        <w:rPr>
          <w:rFonts w:ascii="Arial" w:hAnsi="Arial" w:eastAsia="Arial" w:cs="Arial"/>
        </w:rPr>
        <w:t>Okubikkula Ebikolwa eby’omuzizo bina: Ekifaananako eky’ebyafaayo eky’obujeemu mu Bwadiventisiti obwa Lawodikiya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Ebyafaayo by’Abamoli bikozesebwa okulaga ekiseera Katonda lw’atuukiriza obusungu bwe ku Bwadiventisti obw’e Laodikeya. Mukyala White alambulula nti obudde Katonda bw’alondawo okutuukiriza ekibonerezo kye bwebumu mu nnaku ez’oluvannyuma, nga abantu 144,000 bateekebwako akabonero, nga bwe bwali bwatyo bwe yaletera Abamoli obusungu bwe. Agamba nti, “Newankubadde eggwanga ly’Abamoli lyalabika nnyo olw’okusiinza ebifaananyi n’okwonooneka, lyali terajjuza kikompe ky’obujeemu bwalyo... Omutonzi ow’ekisa yali yetegefu okugumiikiriza obutali butuukirivu bwabwe okutuusa ku lulyo olw’okuna. Awo, bwe tewalabika kyukakyuka mu bulungi, emisango gye gyandibadde gigwa ku bo. Nga tewali kusobya n’akatono, Oyo ataliiko kikomo akyateeka mu byawandiiko obubalo ku mawanga gyonna. Nga akisa kye kiyitira abantu mu kweenenya, obubalo buno bujja kubeeranga buggule; naye emibala bwe gituuka ku mugero ogwateekeddwako Katonda, okukola kw’obusungu bwe kutandika. Obubalo buggalibwa. Obugumiikiriza obwa Katonda buggwaawo.”</w:t>
      </w:r>
    </w:p>
    <w:p>
      <w:pPr>
        <w:pStyle w:val="ArticleBody"/>
        <w:jc w:val="left"/>
      </w:pPr>
      <w:r>
        <w:rPr>
          <w:rFonts w:ascii="Times New Roman" w:hAnsi="Times New Roman" w:eastAsia="Times New Roman" w:cs="Times New Roman"/>
        </w:rPr>
        <w:t>Mukyala White alaga bulungi nti omulimu gw’obusungu bwa Katonda oguli eri Addiventisiti ab’omu mbeera ya Laodikya, mu kiseera Ezekyeri lwe yalaga ekifaananyi eky’okuteekebwako akabonero kw’abo 144,000, gutandika lwe kiba nti ekikopo ky’obutali butuukirivu bwabwe kijjudde, era ekikopo kituuka ku bujjuvu mu mulembe ogw’okuna. Bino byonna byateekebwawo mu mbeera y’oluboneke olwatandika mu essuula ey’omunaana, olulaga eby’omuzizo ebina ebyeyongera okunyuka.</w:t>
      </w:r>
    </w:p>
    <w:p>
      <w:pPr>
        <w:pStyle w:val="ArticleScripture"/>
        <w:jc w:val="left"/>
      </w:pPr>
      <w:r>
        <w:rPr>
          <w:rFonts w:ascii="Times New Roman" w:hAnsi="Times New Roman" w:eastAsia="Times New Roman" w:cs="Times New Roman"/>
        </w:rPr>
        <w:t>Awo n’aŋŋamba nti, Mwana w’omuntu, yimusa amaaso go kaakano otunuulire mu bukiikakkono. Ne nnyimusa amaaso gange ne ntunuulira mu bukiikakkono; ne laba, mu bukiikakkono awankaaki w’ekyoto, mu mulyango, waaliwo ekifaananyi eky’obuggya. N’aŋŋamba nate nti, Mwana w’omuntu, olaba bye bakola? ebikolwa eby’ekivume ebikulu ennyumba ya Isirayiri bye bakolera wano, okutuusa ne nneerayo ddala okuva mu watukuvu wange? Naye kyuka nate, onoolaba ebikolwa eby’ekivume ebisinga obunene. N’aŋŋitwala ku mulyango gw’olugya; bwe nnatunuulira, ne laba ekituli mu bbugwe. Awo n’aŋŋamba nti, Mwana w’omuntu, sima kaakano mu bbugwe; era bwe nnasimye mu bbugwe, ne laba omulyango. N’aŋŋamba nti, Yingira, olabe ebikolwa eby’obubi eby’ekivume bye bakolera wano. Ne nnyingira ne ndaba; ne laba ebika byonna by’ensolo ez’ekulukuta, n’ensolo ez’akyawa, n’ebifaananyi byonna bye nnyumba ya Isirayiri bye basinza, byaapendwako ku bbugwe okwetooloola. Era mu maaso gaabyo waali wayimiridde abasajja nsanvu, abakadde b’ennyumba ya Isirayiri, era wakati waabwe waayimiridde Yaazaniya mutabani wa Safani, buli omu ng’alina ekkibya ky’obubaane mu mukono gwe; era omukka omuzito gw’obubaane ne gulinnya. Awo n’aŋŋamba nti, Mwana w’omuntu, olabye bye bakola abakadde b’ennyumba ya Isirayiri mu kizikiza, buli omu mu misenge gy’ebyafaananyi bye? kubanga bagamba nti, Mukama tatulaba; Mukama aleseewo ensi. N’aŋŋamba nate nti, Kyuka nate, onoolaba ebikolwa eby’ekivume ebisinga bye bakola. Awo n’aŋŋitwala ku mulyango gw’awankaaki w’ennyumba ya Mukama ogw’olekedde mu bukiikakkono; ne laba, waali watudde abakazi nga bakaabira Tamuzu.</w:t>
      </w:r>
    </w:p>
    <w:p>
      <w:pPr>
        <w:pStyle w:val="ArticleScripture"/>
        <w:jc w:val="left"/>
      </w:pPr>
      <w:r>
        <w:rPr>
          <w:rFonts w:ascii="Times New Roman" w:hAnsi="Times New Roman" w:eastAsia="Times New Roman" w:cs="Times New Roman"/>
        </w:rPr>
        <w:t>Awo n’aŋŋamba nti, Okirabye kino, ggwe mwana w’omuntu? Kyuka nate, oliraba ebikolwa eby’ekivve ebisinga bino. N’aŋŋitamu mu luggya olw’omunda olw’ennyumba ya Mukama, era, laba, ku mulyango gwa yeekaalu ya Mukama, wakati w’awaddirira n’ekyoto, waaliwo abasajja nga bawera nga abiri mu ttaano, emabega gaabwe eri yeekaalu ya Mukama, n’amaaso gaabwe ebuvanjuba; ne basinza enjuba nga batunuulidde ebuvanjuba. Awo n’aŋŋamba nti, Okirabye kino, ggwe mwana w’omuntu? Kintu kitono eri ennyumba ya Yuda okukola eby’ekivve bye bakolera wano? Kubanga bajuuzizza ensi obukambwe, era baddemu okunsunguwaza; era, laba, bateeka ettabi ku nnyindo yaabwe. Kyenvudde nange ndikolera mu busungu: eriiso lyange tegalisaasira, so sijja kubasaasira; newakubadde bwe banaakaabira mu matu gange n’eddoboozi ddene, sijja kubawulira. Ezekyeri 8:5-18.</w:t>
      </w:r>
    </w:p>
    <w:p>
      <w:pPr>
        <w:pStyle w:val="ArticleBody"/>
        <w:jc w:val="left"/>
      </w:pPr>
      <w:r>
        <w:rPr>
          <w:rFonts w:ascii="Times New Roman" w:hAnsi="Times New Roman" w:eastAsia="Times New Roman" w:cs="Times New Roman"/>
        </w:rPr>
        <w:t>Oluvannyuma lw’okulaga Ezekyeri ekikolwa eky’ennyinyizibwa ekyasooka, eky’okuteekawo ekifaananyi eky’obuggya ku mulyango gwa wankaaki w’ekyoto, yategeezebwa nti aliragibwa n’ebikolwa eby’ennyinyizibwa ebinene okusinga ekyo ekifaananyi eky’obuggya. Ekikolwa eky’ennyinyizibwa eky’okubiri kiragirwa mu bisenge ebyama, we abakulembeze, abalabikibwa ng’abasajja abakadde, babeera nga basaba, okusaba okwo kulagirwa ng’obubaane, era nga bagamba nti Mukama alese ensi era tabalaba. Naye Ezekyeri yategeezebwa nti aliraba ebikolwa eby’ennyinyizibwa okusinga bino.</w:t>
      </w:r>
    </w:p>
    <w:p>
      <w:pPr>
        <w:pStyle w:val="ArticleBody"/>
        <w:jc w:val="left"/>
      </w:pPr>
      <w:r>
        <w:rPr>
          <w:rFonts w:ascii="Times New Roman" w:hAnsi="Times New Roman" w:eastAsia="Times New Roman" w:cs="Times New Roman"/>
        </w:rPr>
        <w:t>Ekyennyinyala ekya ssatu kirabikira mu "bakazi abakungubagira Tamuzu," naye waliwo ekyennyinyala ekisinga ekyo, kubanga ekyennyinyala eky’okuna kimanyisa obukulembeze bw’abasajja amakumi abiri mu bataano nga basinza enjuba, nga emabega gaabwe eri yeekaalu.</w:t>
      </w:r>
    </w:p>
    <w:p>
      <w:pPr>
        <w:pStyle w:val="ArticleBody"/>
        <w:jc w:val="left"/>
      </w:pPr>
      <w:r>
        <w:rPr>
          <w:rFonts w:ascii="Times New Roman" w:hAnsi="Times New Roman" w:eastAsia="Times New Roman" w:cs="Times New Roman"/>
        </w:rPr>
        <w:t>Mu kikolwa eky’ekivve eky’okuna wateekebwawo okulangirirwa nti “abasajja abakadde,” “baajjuza ensi obukambwe, era baddemu okunsunguwaza; laba, bateeka ettabi ku nnyindo zaabwe.” “Olunaku olw’okusunguwaza” lwe lunaku Katonda gy’atandikira obuweereza bwe obw’obusungu, nga bwe kyali ku Isirayiri ey’edda lwe baagaana obubaka bwa Yoswa ne Kaleebu ku nsonga z’Ensi Eyasuubizibwa. Okugaana obubaka olw’okuteekako akabonero kulaga nti ekikopo ky’obutali butuukirivu kijjudde ku Yerusaalemi. Yoswa ne Kaleebu baliikirira ekibiina ekitono, abeesigwa abatono abasinda era abakaabira ebikolwa eby’ekivve ebiri mu kkanisa ne mu nsi.</w:t>
      </w:r>
    </w:p>
    <w:p>
      <w:pPr>
        <w:pStyle w:val="ArticleScripture"/>
        <w:jc w:val="left"/>
      </w:pPr>
      <w:r>
        <w:rPr>
          <w:rFonts w:ascii="Times New Roman" w:hAnsi="Times New Roman" w:eastAsia="Times New Roman" w:cs="Times New Roman"/>
        </w:rPr>
        <w:t>Awo Musa ne Alooni ne bagwa amaaso gaabwe mu maaso g’ekibiina kyonna eky’ekkuŋŋaaniro ky’abaana ba Isirayiri. Ne Yoswa mutabani wa Nuni, ne Kalebu mutabani wa Yefune, abaaali ku abo abaaketta ensi, ne bayuza engoye zaabwe; ne boogera eri ekibiina kyonna ky’abaana ba Isirayiri, nga bagamba nti, Ensi gye twayitamu okugiketta, ennungi ennyo ddala. Bwe aba Mukama atusiima, alituyingiza mu nsi eyo, era alitugiwa; ensi ejjudde amata n’enjuki. Naye temujeemera Mukama, so temutya bantu b’ensi eyo; kubanga bo mmere yaffe: obukuumi bwabwe bubaveeko, era Mukama ali naffe: temubaatya. Naye ekibiina kyonna ne kigamba nti, "Mubakube amayinja." Awo ekitiibwa kya Mukama ne kyalabikira mu Weema ey’Okukuŋŋaanirangamu mu maaso g’abaana ba Isirayiri bonna. Awo Mukama n’agamba Musa nti, Okutuusa ddi abantu bano bansunguwaza? era okutuusa ddi banaakkiriza mu nze, newankubadde obubonero bwonna bwe mbalaze wakati mu bo? Ndibakuba n’olumbe, ne mbaggyako obusika, era ndikufuula ggwe eggwanga eddene era ery’amaanyi okusinga bo. Okubala 14:5-12.</w:t>
      </w:r>
    </w:p>
    <w:p>
      <w:pPr>
        <w:pStyle w:val="ArticleBody"/>
        <w:jc w:val="left"/>
      </w:pPr>
      <w:r>
        <w:rPr>
          <w:rFonts w:ascii="Times New Roman" w:hAnsi="Times New Roman" w:eastAsia="Times New Roman" w:cs="Times New Roman"/>
        </w:rPr>
        <w:t>“Okusunguwaza” okwaleetebwa abajeemu mu Kitabo ky’Okubala, era ne mu Yezeekyeri, kwesinzira ku kugaana kw’abajeemu okukkiriza “obubonero” obwalabisiddwa. “Obubonero” obwagaanibwa mu mulembe gwa Musa, bwe bwebwalaga mu kifaananyi okulabikira kw’amaanyi ga Katonda mu byafaayo by’Abamilleraiti. Isirayiri ey’edda yasunguwaza Katonda bwe yagaana “obubonero” bw’okulabikira kw’amaanyi ge mu byafaayo byabwe eby’ensibuko. Mw’ebbanga ly’okuteekebwako akabonero ly’abo emitwalo kkumi nnya mu enkumi nnya, Isirayiri ya leero nayo egana (edda emabega ku) ebyafaayo by’ensibuko byennyini ebyandibadde “akabonero,” ebyandibayambye “okutegeera” nti ebyafaayo by’Okuleekaana mu ttumbi ly’ekiro biddamu mu nnaku ez’enkomerero.</w:t>
      </w:r>
    </w:p>
    <w:p>
      <w:pPr>
        <w:pStyle w:val="ArticleBody"/>
        <w:jc w:val="left"/>
      </w:pPr>
      <w:r>
        <w:rPr>
          <w:rFonts w:ascii="Times New Roman" w:hAnsi="Times New Roman" w:eastAsia="Times New Roman" w:cs="Times New Roman"/>
        </w:rPr>
        <w:t>Katonda akkiriza abajeemu okulaba obuddamu bw’okweyoleka kw’amaanyi ga Katonda, kubanga obuddamu obwo tebwali nkuba ey’oluvannyuma yokka, wabula bwali amazima agandibawonyezza singa baali mu abo abaagala amazima.</w:t>
      </w:r>
    </w:p>
    <w:p>
      <w:pPr>
        <w:pStyle w:val="ArticleBody"/>
        <w:jc w:val="left"/>
      </w:pPr>
      <w:r>
        <w:rPr>
          <w:rFonts w:ascii="Times New Roman" w:hAnsi="Times New Roman" w:eastAsia="Times New Roman" w:cs="Times New Roman"/>
        </w:rPr>
        <w:t>Okutegeerwa nti ebikolwa eby’omuzizo ebina ebyogerwako mu Ezekieri omunaana biraga ng’obubonero bw’emirembe ennya egy’Obu-Adiventisi bwa Laodicea, kye kitundu ku bubaka obugguliddwa empologoma ey’ekika kya Yuda mu nnaku ez’enkomerero. Omulembe ogwasooka gwatandika ku bujeemu bwa 1863, era nga wayiseewo emyaka amakumi abiri mu etaano, mu 1888, waaliwo obujeemu obwalaga okutandika kw’omulembe ogw’okubiri, nga akabonero kaabwo kaali ebisenge eby’ekyama. Emyaka 31 oluvannyuma, mu 1919, okusasanyizibwa kw’ekitabo kya W. W. Prescott ekyatuumibwa The Doctrine of Christ kwalaga okutandika kw’omulembe ogw’okusatu, ogwe Ezekieri yakiikiriza ng’abakazi abakungubagira Tamuzu. Emyaka 38 oluvannyuma, mu 1957, wamu n’okusasanyizibwa kw’ekitabo ekyatuumibwa Questions on Doctrine, ne kituuka omulembe ogw’okuna, ogulaga ebbanga abajeemu lwe balikyama eri obubaka bw’okuteekebwako akabonero obuva ebuvanjuba, ne basinza enjuba.</w:t>
      </w:r>
    </w:p>
    <w:p>
      <w:pPr>
        <w:pStyle w:val="ArticleBody"/>
        <w:jc w:val="left"/>
      </w:pPr>
      <w:r>
        <w:rPr>
          <w:rFonts w:ascii="Times New Roman" w:hAnsi="Times New Roman" w:eastAsia="Times New Roman" w:cs="Times New Roman"/>
        </w:rPr>
        <w:t>Tugenda okutandika okwekenneenya ekika ekyokubiri eky’okujeemera kwa Laodicean Adventism ekyatuuka ku Lukiiko Olukulu e Minneapolis mu mwaka gwa 1888. Kikulu okujjukira nti ebikolwa eby’ekivve ennya bya Ezekiyeri byonna biba mu Yerusaalemi; newaakubadde nga biraga ebyafaayo ebyeyongerekera eby’okujeemera, bulijjo biyogerera ku kujeemera okw’omu kibuga ekiyimirira Laodicean Adventism mu nnaku ez’enkomerero.</w:t>
      </w:r>
    </w:p>
    <w:p>
      <w:pPr>
        <w:pStyle w:val="ArticleScripture"/>
        <w:jc w:val="left"/>
      </w:pPr>
      <w:r>
        <w:rPr>
          <w:rFonts w:ascii="Times New Roman" w:hAnsi="Times New Roman" w:eastAsia="Times New Roman" w:cs="Times New Roman"/>
        </w:rPr>
        <w:t>Nga kamu ku bubonero bw’okuzikirira kwa Yerusaalemi, Kristo yali agambye nti, ‘Abanabbi ab’obulimba bangi bajja kugolokoka, era bajja kulimbalimba bangi.’ Abanabbi ab’obulimba ne bagolokoka, ne balimba abantu, ne batwala abantu abangi nnyo mu ddungu. Abakola eby’obulogo n’abafumu, nga bagamba nti balina amaanyi g’amagero, ne basendasenda abantu ne babatwala nabo mu nsiko z’ensozi. Naye n’obunnabbi buno bwayogerwa ne ku nnaku ez’enkomerero. Obubonero buno buweebwa ng’ekibonero ky’Okudda kwa Kristo okwa kubiri. Ne kaakano Bamasiya ab’obulimba n’abanabbi ab’obulimba balaga obubonero n’eby’amagero okusendasenda abayigirizwa be. Tetuwulira eddoboozi nga ligamba nti, ‘Laba, ali mu ddungu’? Si nti enkumi z’abantu zimaze okugenda mu ddungu nga basuubira okuzuula Kristo? Era mu nkuŋaana enkumi nnyingi mwe abantu beegamba nti boogera n’emizimu gy’abafu, tewuwulirwa kaakano okuyita nti, ‘Laba, ali mu bisenge eby’ekyama’? Kino kye kyennyini kye okukkiriza okw’emizimu kugamba. Naye Kristo agamba ki? ‘Temukkiriza. Kubanga nga omumyansa bwe guva ebuvanjuba ne gusaanira okutuuka ebugwanjuba; bwe kityo n’okujja kwa Mwana w’omuntu bwe kunaabanga.’ The Desire of Ages, 631.</w:t>
      </w:r>
    </w:p>
    <w:p>
      <w:pPr>
        <w:pStyle w:val="ArticleBody"/>
        <w:jc w:val="left"/>
      </w:pPr>
      <w:r>
        <w:rPr>
          <w:rFonts w:ascii="Times New Roman" w:hAnsi="Times New Roman" w:eastAsia="Times New Roman" w:cs="Times New Roman"/>
        </w:rPr>
        <w:t>Ebisenge ebyekyama bikola ng’akabonero k’okusinza emizimu, era ekivume eky’okubiri mu Ezeekyeri essuula ey’omunaana kiba mu yeekaalu, awali ebifaananyi eby’ensi nga byaalikomereddwa mu kyama ku nkuta.</w:t>
      </w:r>
    </w:p>
    <w:p>
      <w:pPr>
        <w:pStyle w:val="ArticleScripture"/>
        <w:jc w:val="left"/>
      </w:pPr>
      <w:r>
        <w:rPr>
          <w:rFonts w:ascii="Times New Roman" w:hAnsi="Times New Roman" w:eastAsia="Times New Roman" w:cs="Times New Roman"/>
        </w:rPr>
        <w:t>Noolwekyo ne nayingira ne ndaba; laba, buli ngeri y’ebikulukutira, n’ebisolo eby’ekivve, n’ebifaananyi byonna eby’ennyumba ya Isirayiri, ebikubiddwa ku kisenge okwetooloola. Era waaliwo abayimiridde mu maaso gaabyo abasajja nsaanvu ku bakadde b’ennyumba ya Isirayiri, era wakati waabwe wayimiridde Yaazaniya mutabani wa Safani, ng buli muntu alina ekibya eky’obubaane mu mukono gwe; omukka omuzito gw’obubaane ne gulinnyuka. Awo n’angamba nti, Mwana w’omuntu, olabye kye bakola abakadde b’ennyumba ya Isirayiri mu kizikiza, buli muntu mu bisenge by’ebifaananyi bye? Kubanga bagamba nti, Mukama tatulaba; Mukama alekedde ensi. Ezekyeri 8:10-12.</w:t>
      </w:r>
    </w:p>
    <w:p>
      <w:pPr>
        <w:pStyle w:val="ArticleBody"/>
        <w:jc w:val="left"/>
      </w:pPr>
      <w:r>
        <w:rPr>
          <w:rFonts w:ascii="Times New Roman" w:hAnsi="Times New Roman" w:eastAsia="Times New Roman" w:cs="Times New Roman"/>
        </w:rPr>
        <w:t>Ezeekyeri alaba "ebifaananyi eby'ennyumba ya Isirayiri, ebikubiddwa ku bbugwe" by'awatukuvu, naye amubuulirwa mu lwatu nti obujeemu buno bubaawo era ne munda mu "ebisenge eby'ebifaananyi" bya buli omu ku bakadde b'Isirayiri. Obujeemu obuli mu yeekaalu ennyini bulaga obujeemu obuli munda mu yeekaalu y'omuntu.</w:t>
      </w:r>
    </w:p>
    <w:p>
      <w:pPr>
        <w:pStyle w:val="ArticleScripture"/>
        <w:jc w:val="left"/>
      </w:pPr>
      <w:r>
        <w:rPr>
          <w:rFonts w:ascii="Times New Roman" w:hAnsi="Times New Roman" w:eastAsia="Times New Roman" w:cs="Times New Roman"/>
        </w:rPr>
        <w:t>Mu kusangula yeekaalu n’okugiggyamu abaguzi n’abatunzi b’ensi, Yesu yatangazisa omulimu gwe ogw’okutukuza omutima okuva mu butali butukuvu bw’ekibi,— okuva ku byegomba by’ensi, ebyegombesa eby’okwefaako bokka, n’emize emibi ebyonona omwoyo. Malaki 3:1-3 byasomeddwa. The Desire of Ages, 161.</w:t>
      </w:r>
    </w:p>
    <w:p>
      <w:pPr>
        <w:pStyle w:val="ArticleBody"/>
        <w:jc w:val="left"/>
      </w:pPr>
      <w:r>
        <w:rPr>
          <w:rFonts w:ascii="Times New Roman" w:hAnsi="Times New Roman" w:eastAsia="Times New Roman" w:cs="Times New Roman"/>
        </w:rPr>
        <w:t>Ekivume eky’okubiri kyakiikirira okweraga kw’obubi mu kkanisa munda era ne mu birowoozo by’abakadde abaali balina okuba abalinzi b’ekkanisa. Obubi obwalabikira eyo ye obubi bw’okusinza emizimu. Mu nnaku za Nuuwa, lwe buli kyebalowooza mu mitima gy’abantu kyali kibi, abo abaaliwo nga amataba tebannaba kujja baali bajjuze ekikompe ky’obujeemu bwabwe.</w:t>
      </w:r>
    </w:p>
    <w:p>
      <w:pPr>
        <w:pStyle w:val="ArticleScripture"/>
        <w:jc w:val="left"/>
      </w:pPr>
      <w:r>
        <w:rPr>
          <w:rFonts w:ascii="Times New Roman" w:hAnsi="Times New Roman" w:eastAsia="Times New Roman" w:cs="Times New Roman"/>
        </w:rPr>
        <w:t>Era Katonda yalaba nti obubi bw’abantu bwali bungi ku nsi, era nti buli kyo ekiteekateekebwa mu birowoozo by’emitima gyabwe kyali kibi kyokka bulijjo. Olubereberye 6:5.</w:t>
      </w:r>
    </w:p>
    <w:p>
      <w:pPr>
        <w:pStyle w:val="ArticleBody"/>
        <w:jc w:val="left"/>
      </w:pPr>
      <w:r>
        <w:rPr>
          <w:rFonts w:ascii="Times New Roman" w:hAnsi="Times New Roman" w:eastAsia="Times New Roman" w:cs="Times New Roman"/>
        </w:rPr>
        <w:t>Omulembe ogw’okubiri gulaga ekiseera lw’obukola bw’emizimu lwe bw’ayingira mu bakulembeze ba Yerusaalemi era ne mu nteekateeka y’ekitongole ey’Abadiventisti aba Lawodikiya. Ebyo abakadde b’ennyumba ya Isiraeri bye baakola mu kizikiza, mu bisenge byabwe eby’ekifaananyi, biraga nti buli ebiroowozo ebyava mu mitima gyabwe byali bibi byokka. Sister White kyakaka nti okuzikirizibwa kwa Yerusaalemi kulaga enkomerero y’ensi, era n’obujulizi bw’amataba mu mulembe gwa Nuu nabwo bulaga enkomerero y’ensi. Mu nnaku ez’oluvannyuma abo abagaana okutukuzibwa mu mazima bakwatibwa obukola bw’emizimu, nga bwe kiragiddwa mu kikolwa ekyenyinyisa eky’okubiri mu Ezekyeri essuula ey’omunaana.</w:t>
      </w:r>
    </w:p>
    <w:p>
      <w:pPr>
        <w:pStyle w:val="ArticleBody"/>
        <w:jc w:val="left"/>
      </w:pPr>
      <w:r>
        <w:rPr>
          <w:rFonts w:ascii="Times New Roman" w:hAnsi="Times New Roman" w:eastAsia="Times New Roman" w:cs="Times New Roman"/>
        </w:rPr>
        <w:t>Ekikolwa ekyenyinyala eky’okubiri ekyogerwawo mu kitabo kya Ezekyeri kiyimirira obujeemu obwatuuka mu 1888, era kiba akabonero k’eggeneresoni ey’okubiri; naye okusinga awo, 1888 n’ebyonna bye kiyimirira oba ebikyakiikirira, byaddamu okubeerawo ku Sebutemba 11, 2001. Mwannyinaffe White yalaga ddala nti mu 1888 malayika ow’amaanyi ow’Okubikkulirwa ekkumi n’omunaana yakka, era n’olwekyo ebyafaayo bino biyimirira ekiseera lwe ebizimbe binene eby’e New York City byali bigenda kusuulibwa wansi olw’akakwatako ka Katonda, era Okubikkulirwa ekkumi n’omunaana, okuva ku musoko ogusooka okutuuka ku ogw’okusatu, byandituukirizibwa.</w:t>
      </w:r>
    </w:p>
    <w:p>
      <w:pPr>
        <w:pStyle w:val="ArticleScripture"/>
        <w:jc w:val="left"/>
      </w:pPr>
      <w:r>
        <w:rPr>
          <w:rFonts w:ascii="Times New Roman" w:hAnsi="Times New Roman" w:eastAsia="Times New Roman" w:cs="Times New Roman"/>
        </w:rPr>
        <w:t>Obutayagala kugonjera okuleka ebirowoozo ebyateekebwawo edda, era n’okukkiriza amazima gano, kye kyali ensibuko y’omugabo omunene gw’obujeemu ogwalabikira e Minneapolis okulwanyisa obubaka bwa Mukama obw’eyitira mu b’oluganda Waggoner ne Jones. Mu kuyimusiza obwo bujeemu, Sitaani yatuukirira okubazibira abantu baffe, mu ngeri enkulu, amaanyi ag’enjawulo ag’Omwoyo Omutukuvu, Katonda ge yayagalanga nnyo okubawa. Omulabe yabaziyiza okufuna obusobozi obw’amaanyi n’obukugu obwandyabadde bwaabwe mu kutwala amazima eri ensi, nga abatume bwe baakirangirira oluvannyuma olw’olunaku lwa Pentekooti. Ekitangaala ekirina okumulisa ensi yonna mu kitiibwa kyakyo kyaziyizibwa, era olw’ebikolwa by’ab’oluganda baffe, mu ngeri enkulu, kyakumibwa wala okuva ku nsi. Selected Messages, kitabo 1, omuko 235.</w:t>
      </w:r>
    </w:p>
    <w:p>
      <w:pPr>
        <w:pStyle w:val="ArticleBody"/>
        <w:jc w:val="left"/>
      </w:pPr>
      <w:r>
        <w:rPr>
          <w:rFonts w:ascii="Times New Roman" w:hAnsi="Times New Roman" w:eastAsia="Times New Roman" w:cs="Times New Roman"/>
        </w:rPr>
        <w:t>Ebyafaayo bya 1888 byawa ekyokulabirako eky’okugaana obubaka bw’enkuba ey’oluvannyuma obwatuuka nga 11, Septemba 2001. Omwaka 1888 gwe kifaananyi ky’omulembe ogw’okubiri gw’ObuAdiventisi obwa Lawodikiya, ogwakiikirirwa omuzizo ogw’okubiri ogwa Ezekyeri, era ebyafaayo ebyo birambulula okujeemera okwafaananyizibwa abakadde amakumi asaanvu mu kitabo kya Ezekyeri. Okujeemera kwabwe kwakiikirira okusinza emizimu, era ne kufaanagana n’ekikompe ky’ebbanga ery’okugezesa nga kijjudde mu mulembe gwa Nuuwa. Okugaana obubaka kuno kwalaga okugaana kw’abakulembeze ku bubaka bw’enkuba ey’oluvannyuma, obwateekwa okulambulula okutuuka kw’ennaku ennene ey’okusatu ey’Obusiraamu.</w:t>
      </w:r>
    </w:p>
    <w:p>
      <w:pPr>
        <w:pStyle w:val="ArticleScripture"/>
        <w:jc w:val="left"/>
      </w:pPr>
      <w:r>
        <w:rPr>
          <w:rFonts w:ascii="Times New Roman" w:hAnsi="Times New Roman" w:eastAsia="Times New Roman" w:cs="Times New Roman"/>
        </w:rPr>
        <w:t>"Enjura ey'oluvannyuma egenda okugwa ku bantu ba Katonda. Malayika ow'amaanyi agenda okukka okuva mu ggulu, era ensi yonna egenda okuyaka olw'ekitiibwa kye." Review and Herald, April 21, 1891.</w:t>
      </w:r>
    </w:p>
    <w:p>
      <w:pPr>
        <w:pStyle w:val="ArticleBody"/>
        <w:jc w:val="left"/>
      </w:pPr>
      <w:r>
        <w:rPr>
          <w:rFonts w:ascii="Times New Roman" w:hAnsi="Times New Roman" w:eastAsia="Times New Roman" w:cs="Times New Roman"/>
        </w:rPr>
        <w:t>Obukulembeze obwaliwo mu 1888 obwaagaana obubaka, bwafaananyiriza okugaana obubaka bwa Buyisiramu ku Septemba 11, 2001, naye Katonda agenderera okuleeta okulabika kw’amaanyi abakulembeze abo balikiraba ng’ekitundu ky’okusalira bo omusango. Okulabika kw’amaanyi g’enkuba ey’oluvannyuma kubaawo ku nkomerero y’ekiseera eky’okuteekako akabonero. Kwatandika ku Septemba 11, 2001, naye kutuuka ku ntikko yaako ku nkomerero y’ennaku ssatu n’ekitundu ez’Okubikkulirwa ekya kkumi n’emu, bwe wabaawo "okunyeganyega okunene kw’ensi".</w:t>
      </w:r>
    </w:p>
    <w:p>
      <w:pPr>
        <w:pStyle w:val="ArticleBody"/>
        <w:jc w:val="left"/>
      </w:pPr>
      <w:r>
        <w:rPr>
          <w:rFonts w:ascii="Times New Roman" w:hAnsi="Times New Roman" w:eastAsia="Times New Roman" w:cs="Times New Roman"/>
        </w:rPr>
        <w:t>Obubaka bwa 1888 bwali obwa Lawodikiya, okuyita okusembayo eri abantu abaalondebwa edda, abaali mu kiseera ekyo nga basukkirwako.</w:t>
      </w:r>
    </w:p>
    <w:p>
      <w:pPr>
        <w:pStyle w:val="ArticleScripture"/>
        <w:jc w:val="left"/>
      </w:pPr>
      <w:r>
        <w:rPr>
          <w:rFonts w:ascii="Times New Roman" w:hAnsi="Times New Roman" w:eastAsia="Times New Roman" w:cs="Times New Roman"/>
        </w:rPr>
        <w:t>Obubaka obutuweereddwa A. T. Jones ne E. J. Waggoner bwe bubaka bwa Katonda eri Ekkanisa ey’e Lawodikiya, era ennaku ziribeera eri buli ayatula nti akkiriza amazima naye n’atayolesa eri abalala emimuli egiweebwa Katonda. The 1888 Materials, 1053.</w:t>
      </w:r>
    </w:p>
    <w:p>
      <w:pPr>
        <w:pStyle w:val="ArticleBody"/>
        <w:jc w:val="left"/>
      </w:pPr>
      <w:r>
        <w:rPr>
          <w:rFonts w:ascii="Times New Roman" w:hAnsi="Times New Roman" w:eastAsia="Times New Roman" w:cs="Times New Roman"/>
        </w:rPr>
        <w:t>Obubaka bwa 1888 bwakiikirira obubaka obwalaga nti bwe ennyumba ennene ez'e New York City zamenyebwa ne zigwa ku Septemba 11, 2001, obujulizi obutereevu eri Ekkanisa ya Laodikiya bwateekwa okutuusibwa; era obujulizi obutereevu buno ye bubaka bw'Obusiraamu obw'Zimusanze ey'okusatu, obwo, bwe bufuuyibwa ku bantu abadda emabega mu kukkiriza, bulina amaanyi okubazukusa ne baberamu ng'eggye ery'amaanyi.</w:t>
      </w:r>
    </w:p>
    <w:p>
      <w:pPr>
        <w:pStyle w:val="ArticleScripture"/>
        <w:jc w:val="left"/>
      </w:pPr>
      <w:r>
        <w:rPr>
          <w:rFonts w:ascii="Times New Roman" w:hAnsi="Times New Roman" w:eastAsia="Times New Roman" w:cs="Times New Roman"/>
        </w:rPr>
        <w:t>"Obujulirwa obutereevu bulina okutuusibwa eri amakanisa gaffe n'ebitongole byaffe, okuzuukusa abo abebase.'</w:t>
      </w:r>
    </w:p>
    <w:p>
      <w:pPr>
        <w:pStyle w:val="ArticleScripture"/>
        <w:jc w:val="left"/>
      </w:pPr>
      <w:r>
        <w:rPr>
          <w:rFonts w:ascii="Times New Roman" w:hAnsi="Times New Roman" w:eastAsia="Times New Roman" w:cs="Times New Roman"/>
        </w:rPr>
        <w:t>Bwe kikkirizibwa era ne kigonderwa ekigambo kya Mukama, okweyongera mu maaso obutereevu kujja kubaawo. Ka kati tulabe obwetaavu bwaffe obukulu. Mukama tayinza kutukozesa okutuusa lw’afuuyira omukka gw’obulamu mu magumba amakalu. Nawulira ebigambo bigambibwa nti: ‘Nga tewali kukola okw’amaanyi kw’Omwoyo wa Katonda ku mutima, era nga tewali n’amaanyi gaagwo agawa obulamu, amazima gafuka kigambo ekifu.’ Review and Herald, Novemba 18, 1902.</w:t>
      </w:r>
    </w:p>
    <w:p>
      <w:pPr>
        <w:pStyle w:val="ArticleBody"/>
        <w:jc w:val="left"/>
      </w:pPr>
      <w:r>
        <w:rPr>
          <w:rFonts w:ascii="Times New Roman" w:hAnsi="Times New Roman" w:eastAsia="Times New Roman" w:cs="Times New Roman"/>
        </w:rPr>
        <w:t>Omwaka gwa 1888 guteeka akabonero ku ntandikwa y’emulembe ogwokubiri ogwa Adiventisimu, naye era guwa olunyiriri lw’obunnabbi olugattagana n’ennaku ez’enkomerero. Ku September 11, 2001, Katonda yaluŋŋamya abantu abaasalawo okukkiriza nti okulumba kwa Buisilamu ku nsolo eyava mu nsi kwali okutuukirira kw’obunnabbi, n’abaddiza ku makubo ag’edda. Abantu ba Katonda baali beetaaga okuddayo ku by’omuwendo bya William Miller era okufuna obuyigirize ku mazima ag’omusingi agaalimu okutuukirira kw’ekitalo ekyasooka n’ekyokubiri, ebyo ne bikkakkanya okujja kw’ekitalo eky’okusatu mu kiseera ekyo. Bwe baamala okuddayo ku makubo ago ag’edda ne bakuleetebwa okulaba obutukuvu bw’emmeeza ebbiri za Habakkuku.</w:t>
      </w:r>
    </w:p>
    <w:p>
      <w:pPr>
        <w:pStyle w:val="ArticleBody"/>
        <w:jc w:val="left"/>
      </w:pPr>
      <w:r>
        <w:rPr>
          <w:rFonts w:ascii="Times New Roman" w:hAnsi="Times New Roman" w:eastAsia="Times New Roman" w:cs="Times New Roman"/>
        </w:rPr>
        <w:t>Obujeemu bwa 1863 obuwakanya ebibao bibiri bya Habakkuku, ebibyo nga bye eby’obugagga bya Miller era nga bye misingi gya Adiventisimu, bwafaananyiza obujeemu obwaddamu ku 11 Ssettemba, 2001; kubanga nate obukulembeze bwa Adiventisimu eya Laodikya bwawaweebwa omukisa okunywerera ku by’obugagga bya Miller oba okubigaana. Emirembe ennya gyonna gya Adiventisimu, nga gyeragibwa mu Yezeekyeri 8, era giyimiririra obujeemu bwa Adiventisimu eya Laodikya ku 11 Ssettemba, 2001.</w:t>
      </w:r>
    </w:p>
    <w:p>
      <w:pPr>
        <w:pStyle w:val="ArticleBody"/>
        <w:jc w:val="left"/>
      </w:pPr>
      <w:r>
        <w:rPr>
          <w:rFonts w:ascii="Times New Roman" w:hAnsi="Times New Roman" w:eastAsia="Times New Roman" w:cs="Times New Roman"/>
        </w:rPr>
        <w:t>Tujja okwongera okulambulula omulembe ogw’okubiri ogw’obwadiventisiti obwa Lawodikiya mu kiwandiiko ekiddako.</w:t>
      </w:r>
    </w:p>
    <w:p>
      <w:pPr>
        <w:pStyle w:val="ArticleScripture"/>
        <w:jc w:val="left"/>
      </w:pPr>
      <w:r>
        <w:rPr>
          <w:rFonts w:ascii="Times New Roman" w:hAnsi="Times New Roman" w:eastAsia="Times New Roman" w:cs="Times New Roman"/>
        </w:rPr>
        <w:t>Katonda yatonda omuntu n’ebyagala by’omutima ebisobola okukwatira ku bintu eby’amazima eby’olubeerera. Ebyagala by’omutima bino byandibadde bikuumibwa birongoofu era bitukuvu, nga tebirimu bwa nsi bwonna. Naye abantu tebakyalowooza ku butaggwaawo mu kubala kwabwe. Katonda, Alfa ne Omega, atandikira ddala era n’akomya ddala, Oyo alina mu mukono gwe enkomerero ya buli mwoyo, ye beerabiddwa. Nga beeteesa nti bakambwe mu bummanyi, abantu bagudde ku mutindo ogw’omu wansi ennyo mu maaso ga Katonda.</w:t>
      </w:r>
    </w:p>
    <w:p>
      <w:pPr>
        <w:pStyle w:val="ArticleScripture"/>
        <w:jc w:val="left"/>
      </w:pPr>
      <w:r>
        <w:rPr>
          <w:rFonts w:ascii="Times New Roman" w:hAnsi="Times New Roman" w:eastAsia="Times New Roman" w:cs="Times New Roman"/>
        </w:rPr>
        <w:t>"Endowooza y’omuntu efuuse ey’ensi. Mu kifo ky’okulaga ekifaananyi kya Katonda, eraga ekifaananyi ky’obuntu. Mu bisenge byayo mulabikamu ebifaananyi eby’ensi. Emize egiswaza egyali gifugira mu nnaku za Nuuwa, ne giteeka abatuuze b’ekiseera ekyo emitala w’ensuubi ery’obulokozi, girabika leero." Signs of the Times, Desemba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Nsanvu mu Munaana</dc:title>
  <dc:subject>Okubikkula Ebikolwa eby’omuzizo bina: Ekifaananako eky’ebyafaayo eky’obujeemu mu Bwadiventisiti obwa Lawodikiya</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