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kyenda mu bbiri</w:t>
      </w:r>
    </w:p>
    <w:p>
      <w:pPr>
        <w:pStyle w:val="ArticleSubtitle"/>
        <w:jc w:val="left"/>
      </w:pPr>
      <w:r>
        <w:rPr>
          <w:rFonts w:ascii="Arial" w:hAnsi="Arial" w:eastAsia="Arial" w:cs="Arial"/>
        </w:rPr>
        <w:t>Okubikkula Obunnabbi: Enkozesa emirundi esatu ey’ebitundu mukaaga ebyasembayo mu kitabo kya Danyeri n’ekitangaala ekya Malayika ow’okusatu ekyeyongera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Mu kibiina ky’Abamillerite, okwongera mu kumanya kwabikkulibwa era ne kukebera okusinga, naye si bokka, abeyita Abaprotestanti mu United States. Saadiisi, ekkanisa eyali eva mu kizikiza ky’obutwale bwa Papa, yali etwalibwa okutuuka ku kutegeera okwajjuvu kw’Enjiri, okwali kugenda okubikkulibwa bwe Ewatukuvu ery’omu ggulu lyaggulibwawo mu ggulu. Mu kukubiriza obubaka bw’Omubaka ow’okusatu, okwongera mu kumanya kwabikkulibwa nga 11 Sseputemba 2001 era ne kukebera Adventism ey’e Laodikiya mu nsi yonna. Olw’ensonga eyo, amazima agayimirizibwa mu vesi mukaaga ezisembayo eza Daniyeri 11, amazima ag’ensibuko y’okwongera mu kumanya, gaaziyizibwa Adventism ey’e Laodikiya.</w:t>
      </w:r>
    </w:p>
    <w:p>
      <w:pPr>
        <w:pStyle w:val="ArticleScripture"/>
        <w:jc w:val="left"/>
      </w:pPr>
      <w:r>
        <w:rPr>
          <w:rFonts w:ascii="Times New Roman" w:hAnsi="Times New Roman" w:eastAsia="Times New Roman" w:cs="Times New Roman"/>
        </w:rPr>
        <w:t>Abazimbi abatono abeesigwa ku musingi omutuufu (1 Abakorinto 3:10, 11) baakyamibwa era ne baziyizibwa, kubanga ebisigarira by'amatongo eby'enjigiriza enkyamu byazibira omulimu. Nga bwe kyali eri abazimbi ku bbugwe wa Yerusaalemi mu nnaku za Neemiya, abamu baali bateeseteese okugamba nti: 'Amaanyi g'abeetikka emigugu gasseewo, era waliwo amatongo amangi; kyetuvudde tetusobola kuzimba.' Neemiya 4:10. Bakoowa olw'okulwanagana okutalekerawo okulwanyisa okutulugunyizibwa, obulimba, obutali butuukirivu, n'obuzibu bwonna Setaani bwe yayinza okuteekawo okusitaza entambula yaabwe; abamu ku baali bazimbi abeesigwa ne bamma mu mwoyo; era olw'emirembe n'obukuumi bw'eby'obugagga byabwe n'obulamu bwabwe, ne bava ku musingi omutuufu. Abalala, nga tebatinniddwa olw'okuwakanya kw'abalabe baabwe, ne bategeeza awatali kutya nti: 'Temubatya bo; mujjukire Mukama, ali omukulu era ow'entiisa' (olunyiriri 14); era ne bayongerayo n'omulimu, buli omu ng'ekitala kye kisibiddwa ku kiwato kye. Abefeso 6:17.</w:t>
      </w:r>
    </w:p>
    <w:p>
      <w:pPr>
        <w:pStyle w:val="ArticleScripture"/>
        <w:jc w:val="left"/>
      </w:pPr>
      <w:r>
        <w:rPr>
          <w:rFonts w:ascii="Times New Roman" w:hAnsi="Times New Roman" w:eastAsia="Times New Roman" w:cs="Times New Roman"/>
        </w:rPr>
        <w:t>Omwoyo gumu ogw’obukyayi n’okulwanyisa amazima gubateekamu amaanyi mu balabe ba Katonda mu buli mulembe, era obwegendereza n’obwesigwa obwo bumu busubiddwa mu baweereza be. Ebigambo bya Kristo ebyagambibwa eri abayigirizwa abaasooka bikwatira ku abagoberera be okutuusa ku nkomerero y’ebiseera: ‘Kye mbagamba mmwe, nkigamba bonna nti, Mutunule.’ Makko 13:37. The Great Controversy, 56.</w:t>
      </w:r>
    </w:p>
    <w:p>
      <w:pPr>
        <w:pStyle w:val="ArticleBody"/>
        <w:jc w:val="left"/>
      </w:pPr>
      <w:r>
        <w:rPr>
          <w:rFonts w:ascii="Times New Roman" w:hAnsi="Times New Roman" w:eastAsia="Times New Roman" w:cs="Times New Roman"/>
        </w:rPr>
        <w:t>Okweyanjula kw’obubaka bw’ennyiriri mukaaga ez’enkomerero ez’ekitabo kya Danyeri kwatandika mu mbeera y’obuweereza obweeyimilirira mu BuAdiventisi bwa Laodikeya, era oluvannyuma, nga ebbanga ligenda liyitawo, kwawakanibwa bannaby’eddiini abamanyiddwa (abasomye) ab’omu BuAdiventisi bwa Laodikeya. Eby’okulwanyisa ebyakozesebwa mu kaweefube ow’okuggya ekitiibwa ku bubaka byavaamu buli kiseera ettangaala erisinga n’obulambulukufu ku nnyiriri ezaali ziri mu kukebejjebwako n’okulumbibwa. Okulumba okwo mu nkomerero kwaleeta okutegeera okw’obunnabbi okwabadde kutannategeerekebwa, naye ne kukakasibwa ne kuteekebwawo nga ku kimu ku ttangaala eriyongera erya Malayika ow’okusatu.</w:t>
      </w:r>
    </w:p>
    <w:p>
      <w:pPr>
        <w:pStyle w:val="ArticleBody"/>
        <w:jc w:val="left"/>
      </w:pPr>
      <w:r>
        <w:rPr>
          <w:rFonts w:ascii="Times New Roman" w:hAnsi="Times New Roman" w:eastAsia="Times New Roman" w:cs="Times New Roman"/>
        </w:rPr>
        <w:t>Abamillerite baategeera bwokka obwakabaka buna mu bunabbi bwa Baibuli, naye mu bbanga ttono oluvannyuma lwa 1844, kyategeerekebwa nti Amerika ye y’ensolo eva ku ttaka ey’Okubikkulirwa 13, era okutegeera okwo kwalambulula nti Obwa Papa si kitundu kyokka ky’obwakabaka bw’Abaloma, naye mazima bwali obwakabaka obw’okutaano mu bunabbi bwa Baibuli.</w:t>
      </w:r>
    </w:p>
    <w:p>
      <w:pPr>
        <w:pStyle w:val="ArticleScripture"/>
        <w:jc w:val="left"/>
      </w:pPr>
      <w:r>
        <w:rPr>
          <w:rFonts w:ascii="Times New Roman" w:hAnsi="Times New Roman" w:eastAsia="Times New Roman" w:cs="Times New Roman"/>
        </w:rPr>
        <w:t>Obufuzi obw’ensi obwaddenga bulinnyirira etteeka lya Katonda ne bubonyaabonya abantu be byaalabisibwa eri Yokaana mu bifaananyi by’ejjoka eddene ery’omumyufu, ensolo ng’engo, n’ensolo erina enteeko ng’omwana gw’endiga. Olutalo lugenda mu maaso okutuusa ku nkomerero y’ebiseera. Abantu ba Katonda, abakiikirizibwa ng’omukazi omutukuvu n’abaana be, baalabikibwa nga batono nnyo. Mu nnaku ez’enkomerero, ekitundu ekitono ekyasigalawo kye kyokka kye kyaliwo. Ku abo Yokaana ayogera nti, ‘abakuuma ebiragiro bya Katonda, era abalina obujulirwa bwa Yesu Kristo.’</w:t>
      </w:r>
    </w:p>
    <w:p>
      <w:pPr>
        <w:pStyle w:val="ArticleScripture"/>
        <w:jc w:val="left"/>
      </w:pPr>
      <w:r>
        <w:rPr>
          <w:rFonts w:ascii="Times New Roman" w:hAnsi="Times New Roman" w:eastAsia="Times New Roman" w:cs="Times New Roman"/>
        </w:rPr>
        <w:t>Ng’ayita mu bupagani, era oluvannyuma ng’ayita mu Obwa Papa, Sitaani yakozesa amaanyi ge okumala ebikumi by’emyaka bingi ng’agezaako okubazikiriza okuva ku nsi abajulizi ba Katonda abeesigwa. Abapagani n’Abagoberezi b’Obwa Papa baakulembeddwa omwoyo gumu gw’omusota. Kyennyini kye baayawulirangako kyekimu: Obwa Papa, lw’okweyisa ng’obuweereza Katonda, bwali mulabe asinga obulabe era omukambwe. Ng’ayita mu nkola y’Oburooma obw’eddiini, Sitaani yakwata ensi mu busibe. Ekanisa eyeyita eya Katonda yagwa mu bukuusa buno, era okumala emyaka egisukka mu lukumi, abantu ba Katonda baabonyaabonyezebwa wansi w’obusungu bw’omusota. Era bwe kyatuuka Obwa Papa, nga buvuddwako amaanyi, ne buteereddwako okulekera ddala okuyigganya, Yokaana yalaba amaanyi amapya nga gavaayo okuddamu eddoboozi ly’omusota, era ne gatuusa mu maaso omulimu gumu ogw’obukambwe n’ogw’okutukobya. Amaanyi gano, agaasembayo okulwana n’ekkanisa n’etteeka lya Katonda, gaakiikirizibwa ekisolo ekirina amayembe ng’ag’endiga.</w:t>
      </w:r>
    </w:p>
    <w:p>
      <w:pPr>
        <w:pStyle w:val="ArticleScripture"/>
        <w:jc w:val="left"/>
      </w:pPr>
      <w:r>
        <w:rPr>
          <w:rFonts w:ascii="Times New Roman" w:hAnsi="Times New Roman" w:eastAsia="Times New Roman" w:cs="Times New Roman"/>
        </w:rPr>
        <w:t>Naye obulagirizi obukakamu obuva mu kalamu y’obunnabbi bulambulula enkyukakyuka mu kifaananyi kino eky’emirembe. Ensolo ey’amayembe agafaanana ag’omwana gw’endiga eyogera n’eddoboozi ly’ekiyoka, era ‘akozesa amaanyi gonna g’ensolo eyasooka mu maaso ge.’ Obunnabbi bw’ogera nti ajjogera eri abo abatuula ku nsi nti bakole ekifaananyi eky’ensolo, era nti ‘awaliriza bonna, abato n’abakulu, abagagga n’abaavu, ab’eddembe n’abaddu, okuteekebwako akabonero ku mukono gwabwe ogwa ddyo, oba ku mitwe gyabwe; era nti tewali ayinza kugula newaakubadde okutunda wabula oyo alina akabonero, oba erinnya ly’ensolo, oba omuwendo gw’erinnya lye.’ Bwe kityo, Obupulotesitanti bugoberera mu bigere by’Obufuge bwa Papa. Signs of the Times, nga 1 Novemba 1899.</w:t>
      </w:r>
    </w:p>
    <w:p>
      <w:pPr>
        <w:pStyle w:val="ArticleBody"/>
        <w:jc w:val="left"/>
      </w:pPr>
      <w:r>
        <w:rPr>
          <w:rFonts w:ascii="Times New Roman" w:hAnsi="Times New Roman" w:eastAsia="Times New Roman" w:cs="Times New Roman"/>
        </w:rPr>
        <w:t>Bwe byabbikkulibwa emitundu mukaaga egy’enkomerero egy’omu Danyeri essuula kkumi n’emu, kyategeerekeka nti olunyiriri lwonna olulabikirizibwa mu bitundu ebyo mukaaga lwogerako ku kukolaganagana kw’amaanyi asatu Sister White gye yayogera ng’agayita “obupagani,” “Obwa Papa” ne “ObuProtestanti.” Omulabe yagamba nti “ettaka ery’ekitiibwa” ery’ekitundu ekya amakumi ana n’emu lyeriraga ObuProtestanti oba Ekkanisa y’Abadiventisiti ab’Olunaku olw’Omusanvu, naye “ettaka ery’ekitiibwa” ye Amerika, era mu kitundu ekya amakumi ana n’emu kabaka ow’Obukiikakkono (Obwa Papa) awangula Amerika ku tteeka ly’Olunaku lw’Ekisande erikumpi okutuuka. Ensobi ya Setaani egamba nti “ettaka ery’ekitiibwa” si Amerika naye ekirala kyonna, yategekebwa okuzziyiza abasajja n’abakazi okutegeera nti ekintu eky’obunnabbi ekiddirira okugwa kwa Soviet Union mu 1989, mu kiseera ekirambikiddwa mu bitundu mukaaga eby’enkomerero eby’omu Danyeri essuula kkumi n’emu, kye kuli okutuuka okumpi kw’etteeka ly’Olunaku lw’Ekisande.</w:t>
      </w:r>
    </w:p>
    <w:p>
      <w:pPr>
        <w:pStyle w:val="ArticleBody"/>
        <w:jc w:val="left"/>
      </w:pPr>
      <w:r>
        <w:rPr>
          <w:rFonts w:ascii="Times New Roman" w:hAnsi="Times New Roman" w:eastAsia="Times New Roman" w:cs="Times New Roman"/>
        </w:rPr>
        <w:t>Eri Abadiventisi b’Olunaku olw’omusanvu, kino kitegeeza nti olunyiriri lw’amakumi ana mu emu lulaga okuggalwawo kw’ekiseera ky’okusaasirwa eky’ekkanisa ya Katonda, era ekisembayo Abadiventisi ba Laodikea bye baagala okuwulira kye nti ekiseera kyabwe eky’okusaasirwa kigenda kuggwaawo! Mukama yatuusa emboozi ku kifo we kyategeererwa nti bwe Roma ey’obupagani yafuna obufuzi bw’ensi yonna mu Lutalo lwa Actium mu 31 BC, yasooka okuwangula obwakabaka busatu eby’ettaka nga bwe bukiikirirwa mu Danyeri essuula munaana.</w:t>
      </w:r>
    </w:p>
    <w:p>
      <w:pPr>
        <w:pStyle w:val="ArticleScripture"/>
        <w:jc w:val="left"/>
      </w:pPr>
      <w:r>
        <w:rPr>
          <w:rFonts w:ascii="Times New Roman" w:hAnsi="Times New Roman" w:eastAsia="Times New Roman" w:cs="Times New Roman"/>
        </w:rPr>
        <w:t>Era mu kimu ku byo ne muvawo akapembe akatono, ne kasukkirira mu bunene, eri Maserengeta, eri Buvanjuba, n’eri ensi ennungi. Danyeri 8:9.</w:t>
      </w:r>
    </w:p>
    <w:p>
      <w:pPr>
        <w:pStyle w:val="ArticleBody"/>
        <w:jc w:val="left"/>
      </w:pPr>
      <w:r>
        <w:rPr>
          <w:rFonts w:ascii="Times New Roman" w:hAnsi="Times New Roman" w:eastAsia="Times New Roman" w:cs="Times New Roman"/>
        </w:rPr>
        <w:t>Kyali kimanyiddwa ddala nti “Obukiikaddyo,” “Ebuvanjuba” ne “Ettaka erirungi” byayimirira ebitundu ebisatu eby’ensi ebyo Roma ey’Abapagani bye yateekera wansi w’obuyinza bwayo, nga bw’eyambuka n’etuula ku ntebe ey’ensi ng’obwakabaka obw’okuna mu bubaka bw’obunnabbi bwa Bayibuli. Wamu n’ensonga eno, Roma ey’Obwa Papa nayo yalina okuwangula obuyinza busatu bw’ebyitundu by’ensi, nga bw’eyambuka n’etuula ku ntebe ey’ensi ng’obwakabaka obw’ettaano mu bubaka bw’obunnabbi bwa Bayibuli, nga bwe kiragibwa mu Danyeri essuula ey’omusanvu.</w:t>
      </w:r>
    </w:p>
    <w:p>
      <w:pPr>
        <w:pStyle w:val="ArticleScripture"/>
        <w:jc w:val="left"/>
      </w:pPr>
      <w:r>
        <w:rPr>
          <w:rFonts w:ascii="Times New Roman" w:hAnsi="Times New Roman" w:eastAsia="Times New Roman" w:cs="Times New Roman"/>
        </w:rPr>
        <w:t>Naatunuulira ennyanga; era, laba, ne mu zo ne muvaamu ennyanga endala entono, mu maaso gaayo ne ziyimbulwa ennyanga ssatu ku ez’asooka okuva ku mizi gyazo; era, laba, mu nnyanga eno mwalimu amaaso ng’amaaso g’omuntu, n’akamwa akaayogera ebigambo ebikulu. Danyeri 7:8.</w:t>
      </w:r>
    </w:p>
    <w:p>
      <w:pPr>
        <w:pStyle w:val="ArticleBody"/>
        <w:jc w:val="left"/>
      </w:pPr>
      <w:r>
        <w:rPr>
          <w:rFonts w:ascii="Times New Roman" w:hAnsi="Times New Roman" w:eastAsia="Times New Roman" w:cs="Times New Roman"/>
        </w:rPr>
        <w:t>Mu mpaka ezibaddewo ku “ensi ey’ekitiibwa” ey’olunyiriri lwa amakumi ana mu emu, Mukama yalaga nti waaliwo engeri ssatu Loma mwe yalabikira mu bunabbi. Loma y’Abapagani, eyaddirwamu Loma ey’Obupapa; era oluvannyuma ne wabaawo Loma ey’ennaku ez’enkomerero, gye twayita “Loma ey’omu mulembe guno”. Nga tusinziira ku mazima abiri ag’amaanyi era agakakasibwa mu bunabbi, ekisooka nti Katonda takyuka, n’ekirala nti amazima gakkakasibwa ku bujulizi bwa bajulizi babiri, twakkakkana tutabuusabuusa nti ebiziyiza ebisatu eby’Kabaka w’Amambuka mu nnyiriri mukaaga ezisembayo ez’Essuula 11 mu kitabo kya Danyeri byalina okuyimirira amaanyi g’ebitundu by’ensi bisatu eby’omu mulembe guno.</w:t>
      </w:r>
    </w:p>
    <w:p>
      <w:pPr>
        <w:pStyle w:val="ArticleScripture"/>
        <w:jc w:val="left"/>
      </w:pPr>
      <w:r>
        <w:rPr>
          <w:rFonts w:ascii="Times New Roman" w:hAnsi="Times New Roman" w:eastAsia="Times New Roman" w:cs="Times New Roman"/>
        </w:rPr>
        <w:t>Yesu Kristo ye yennyini jjo, ne leero, n'emirembe gyonna. Abaebbulaniya 13:8.</w:t>
      </w:r>
    </w:p>
    <w:p>
      <w:pPr>
        <w:pStyle w:val="ArticleScripture"/>
        <w:jc w:val="left"/>
      </w:pPr>
      <w:r>
        <w:rPr>
          <w:rFonts w:ascii="Times New Roman" w:hAnsi="Times New Roman" w:eastAsia="Times New Roman" w:cs="Times New Roman"/>
        </w:rPr>
        <w:t>Era mu mateeka gammwe kyawandiikiddwa nti obujulirwa bw’abasajja babiri bwa mazima. Yokaana 8:17.</w:t>
      </w:r>
    </w:p>
    <w:p>
      <w:pPr>
        <w:pStyle w:val="ArticleBody"/>
        <w:jc w:val="left"/>
      </w:pPr>
      <w:r>
        <w:rPr>
          <w:rFonts w:ascii="Times New Roman" w:hAnsi="Times New Roman" w:eastAsia="Times New Roman" w:cs="Times New Roman"/>
        </w:rPr>
        <w:t>Okutegeera kuno kwakakasa bye twali tumaze okusalawo, kubanga twali tukimanya nti "ettaka ery’ekitiibwa" lye buyinza bw’eggwanga (United States), era ne twagaana endowooza ey’obusirusiru nti liyimirira ekkanisa, nga yo buyinza bw’omwoyo. Twayimirizaawo ekifo kino nga tusinziira ku kukkiriza okw’akakasibwa bulijjo, nti mu Kigambo kya Katonda tewali bya kubula kigendererwa. Kitegeerekeka okuva mu bujulizi bungi nti ekkanisa ya Katonda mu nnaku ez’oluvannyuma lye lusozi.</w:t>
      </w:r>
    </w:p>
    <w:p>
      <w:pPr>
        <w:pStyle w:val="ArticleScripture"/>
        <w:jc w:val="left"/>
      </w:pPr>
      <w:r>
        <w:rPr>
          <w:rFonts w:ascii="Times New Roman" w:hAnsi="Times New Roman" w:eastAsia="Times New Roman" w:cs="Times New Roman"/>
        </w:rPr>
        <w:t>Era mu nnaku ez’oluvannyuma kijja kubeerawo nti olusozi olw’ennyumba ya Mukama lunaasimbibwa ku ntikko z’ensozi, era lunaatukuzibwa okusinga obusozi; era amawanga gonna galikulukuta okutuuka gyalwo. Era abantu abangi baligenda ne bagamba nti, Mujje, tugende waggulu ku lusozi lwa Mukama, eri ennyumba ya Katonda wa Yakobo; era anaatuyigiriza amakubo ge, era tunaatambulira mu njira ze: kubanga mu Sayuni mwe munaava etteeka, n’ekigambo kya Mukama kuva mu Yerusaalemi. Isaaya 2:2, 3.</w:t>
      </w:r>
    </w:p>
    <w:p>
      <w:pPr>
        <w:pStyle w:val="ArticleBody"/>
        <w:jc w:val="left"/>
      </w:pPr>
      <w:r>
        <w:rPr>
          <w:rFonts w:ascii="Times New Roman" w:hAnsi="Times New Roman" w:eastAsia="Times New Roman" w:cs="Times New Roman"/>
        </w:rPr>
        <w:t>Abo abaateekaayo ekiteeso nti “ensi ey’ekitiibwa” ye kkanisa, era emirundi mingi baagamba nti ye Ekkanisa y’Abadiventisti ab’Olunaku Olw’omusanvu, baakikola kubanga Danyeri agy’ayita “ey’ekitiibwa,” era okulowooza kwabwe okutono ne kubaleetera okumaliriza nti kubanga “olusozi olutukuvu olw’ekitiibwa” mu nnyiriri 45 mazima ddala kye kkanisa ya Katonda ey’ennaku ez’enkomerero, n’olwekyo “ensi ey’ekitiibwa” nayo kiteekwa okuba kkanisa. Wadde wo, byombi birimu ekigambo “ey’ekitiibwa.”</w:t>
      </w:r>
    </w:p>
    <w:p>
      <w:pPr>
        <w:pStyle w:val="ArticleBody"/>
        <w:jc w:val="left"/>
      </w:pPr>
      <w:r>
        <w:rPr>
          <w:rFonts w:ascii="Times New Roman" w:hAnsi="Times New Roman" w:eastAsia="Times New Roman" w:cs="Times New Roman"/>
        </w:rPr>
        <w:t>Tekuli nsobi mu Kigambo kya Katonda, era bwe Danieri akozezza "ettaka" ng’akigatta n’ekigambo "ekitiibwa," ate oluvannyuma lw’ennyiriri ennya n’akozesa "olusozi olutukuvu" ng’akigatta n’ekigambo "ekitiibwa," Danieri yali alaga n’ekigendererwa obuwukane wakati w’ettaka n’olusozi. Ettaka ery’ekitiibwa mu bwalyo obutuufu lye Yuda, era mu kibuga Yerusaalemi mwe wazimbirwa Yeekaalu ya Katonda. Yerusaalemi, oba Yeekaalu, kiyinza okutegeerwa ng’Ekkanisa ya Katonda, naye ekitundu awali Yerusaalemi lye ttaka lya Yuda. Amazima mangi gaasimbibwa nga okumanya kweyongera mu musana ogweyongerayo ogw’Omubaka ow’okusatu, naye wano tulambika byokka entandikwa y’obunnabbi obulambulula engeri ssatu Rooma gy’eyolekeraamu.</w:t>
      </w:r>
    </w:p>
    <w:p>
      <w:pPr>
        <w:pStyle w:val="ArticleBody"/>
        <w:jc w:val="left"/>
      </w:pPr>
      <w:r>
        <w:rPr>
          <w:rFonts w:ascii="Times New Roman" w:hAnsi="Times New Roman" w:eastAsia="Times New Roman" w:cs="Times New Roman"/>
        </w:rPr>
        <w:t>Bwe twategeera nti Róma ey’abaapagani ne Róma ey’obwa Papa byombi byawa abajulirwa babiri abaakakasa empawu z’obunnabbi eza Róma y’omulembe guno, twakkiriza etteeka ly’okutaputa lye nayita “enkozesa emirundi esatu ey’obunnabbi.” Waaliwo n’abalala abaali bakozesa endowooza enfaananako ey’okuddamu emirundi esatu eby’obunnabbi ebimu, naye ennyonnyola gye twakkiriza ye gye tukyakozesa. Kitegeeza nnyo okumanya nti etteeka ly’obunnabbi ery’enkozesa emirundi esatu ey’obunnabbi, erikozesebwa emirundi mingi nnyo Future for America, lyaategeerwa wakati mu mpaka ku nnyiriri mukaaga ez’enkomerero mu Danieri essuula kkumi n’emu; ate era eky’amaanyi kye kimu nti empaka ezo ze zaaleta okutegeera okusooka nti enkozesa emirundi esatu ey’obunnabbi ewerekerera ku Róma. Mu byafaayo by’Abamilayita, emu ku mpaka zaabwe yaali eri ku nsonga y’oba nga Antiochus Epiphanes ye “abannyazi” b’abantu ba Danieri, oba nga “abannyazi” bano baali Róma, nga Abamilayita bwe baategeera. Ensonga lwaki kino kya mugaso kwe kuba nti Róma, nga “abannyazi” b’abantu ba Danieri, be “baakakasa olwolesebwa” mu Danieri essuula kkumi n’emu, omutundu kkumi n’ena.</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Olubereberye lwe twategeera okukozesebwa okusatu kw’obunnabbi, kyakkirizibwa olw’ensonga nti mu bunnabbi bwa Bayibuli waliwo okweyoleka okusatu kwa Loma. Loma yasimbawo okwolesebwa kw’ekitangaala ekigenda mu maaso eky’omulayika ow’okusatu, nga bwe kyakola mu byafaayo by’aba Millerite. Mu byafaayo by’aba Millerite, baategeera nti obupagani n’obwa Papa bye by’obuyinza ebyalinyirira ekifo ekitukuvu n’eggye, era ne bifuuka omusingi gw’amazima ogw’eyazimbirako Miller obutegeera bwe bwonna obw’obunnabbi. Olunyiriri mukaaga olusembayo mu Danyeri 11, lwatereza omusingi gw’amazima ogwo Future for America y’ezimbiddeko enkola zayo zonna ez’obunnabbi. Omusingi ogwo gwe guno: obuyinza obuzikiriza busatu bw’ejjoka eddene, ensolo n’nnabbi w’obulimba, obutwala ensi e Amagedoni.</w:t>
      </w:r>
    </w:p>
    <w:p>
      <w:pPr>
        <w:pStyle w:val="ArticleBody"/>
        <w:jc w:val="left"/>
      </w:pPr>
      <w:r>
        <w:rPr>
          <w:rFonts w:ascii="Times New Roman" w:hAnsi="Times New Roman" w:eastAsia="Times New Roman" w:cs="Times New Roman"/>
        </w:rPr>
        <w:t>Enteekateeka eyo esinziira ku kumanya nti Roma ey’obupagani, nga egobererwa Roma ey’obwa Papa, biwa abajulizi babiri abateekawo Roma ya leero, era nti Roma ya leero ye mukago ogw’ebitundu bisatu: omusota gw’obusamize bw’emyoyo (Amawanga Amagatte), ensolo ey’Obukatoliki (obwami bwa Papa), ne nnabbi w’obulimba w’ObuProtestanti obuvuddemu (Amerika). Enteekateeka eyo ye gye tuyita okukozesebwa kw’obunnabbi mu ngeri esatu. Mu biwandiiko ebigoberera tugenda okwogerako ku nkozesa ez’enjawulo z’obunnabbi mu ngeri esatu ezitegeerekeddwa, era ezikola enteekateeka y’ekitangaala ekiryeyongera kya bamalayika basatu.</w:t>
      </w:r>
    </w:p>
    <w:p>
      <w:pPr>
        <w:pStyle w:val="ArticleBody"/>
        <w:jc w:val="left"/>
      </w:pPr>
      <w:r>
        <w:rPr>
          <w:rFonts w:ascii="Times New Roman" w:hAnsi="Times New Roman" w:eastAsia="Times New Roman" w:cs="Times New Roman"/>
        </w:rPr>
        <w:t>Tujja kutunula ku nkozesa ey’emirundi esatu ey’okweeyoleka okusatu kwa Loma, ezo eziraga enkola y’ebyobufuzi n’ey’eddiini ey’e Loma ya leero, gye Sista White yayita churchcraft ne statecraft. Enkola eyo emanyibwa nga tugatta awamu obubonero bw’obunnabbi bwa Loma ey’obpagani n’obubonero bw’obunnabbi bwa Loma ey’obwakapapa, nga kigendereddwamu okulambulula n’okukakasa obubonero obwo mu Loma ya leero.</w:t>
      </w:r>
    </w:p>
    <w:p>
      <w:pPr>
        <w:pStyle w:val="ArticleBody"/>
        <w:jc w:val="left"/>
      </w:pPr>
      <w:r>
        <w:rPr>
          <w:rFonts w:ascii="Times New Roman" w:hAnsi="Times New Roman" w:eastAsia="Times New Roman" w:cs="Times New Roman"/>
        </w:rPr>
        <w:t>Tujja okutunula ku kukozesebwa emirundi esatu kw’okweeyolesa okusatu kwa Babulooni, nga kuliikirirwa Nimuroodi, Nebukadduneeza ne Berushazzaali, ebyo ebiraga amalala g’omusajja ow’ekibi atuula mu yeekaalu ya Katonda ng’alangirira nti ye Katonda, Isaaya gwe yalambulula ng’ “Omwasuli ow’amalala.” Amalala ga Papasi, ag’ensonga mu bubaka obunnabbi bwa Bayibuli, gamanyikibwa nga tugatta obubonero obw’obunnabbi bwa Babeeri wamu n’obw’obunnabbi bwa Babulooni, ku lw’ekigendererwa eky’okulambulula era n’okuteekawo enfaanana za Babulooni ey’emulembe guno.</w:t>
      </w:r>
    </w:p>
    <w:p>
      <w:pPr>
        <w:pStyle w:val="ArticleBody"/>
        <w:jc w:val="left"/>
      </w:pPr>
      <w:r>
        <w:rPr>
          <w:rFonts w:ascii="Times New Roman" w:hAnsi="Times New Roman" w:eastAsia="Times New Roman" w:cs="Times New Roman"/>
        </w:rPr>
        <w:t>Tunaalaba okukozesebwa okw’emirundi esatu okw’okulabikako okusatu kwa Eriya, nga kulagiddwa mu Eriya ne Yokaana Omubatiza, okwo okulaga "eddoboozi lya oyo ayogerera mu ddungu" mu nnaku ez’enkomerero. Eddoboozi lya oyo ayogerera mu ddungu mu nnaku ez’enkomerero likiikirira omukuumi omwawufu, nga ye entambula, era liraga obujulizi obubiri mu entambula ey’ettandikwa n’enkomerero ebifaanagana. Tutegerezeddwa nti tewaabeewo malayika ow’okusatu nga tewali ow’okusooka n’ow’okubiri; bwe kityo, ku mutendera gumu tekisoboka okwawula entambula ya malayika ow’okusooka okuva ku ya malayika ow’okusatu, era entambula zombi zikiikirirwa omukuumi eyafaananyizibwa mu Eriya ne Yokaana Omubatiza.</w:t>
      </w:r>
    </w:p>
    <w:p>
      <w:pPr>
        <w:pStyle w:val="ArticleScripture"/>
        <w:jc w:val="left"/>
      </w:pPr>
      <w:r>
        <w:rPr>
          <w:rFonts w:ascii="Times New Roman" w:hAnsi="Times New Roman" w:eastAsia="Times New Roman" w:cs="Times New Roman"/>
        </w:rPr>
        <w:t>N’ekalamu n’eddoboozi tulina okulangirira obubaka, nga tulaga ennyiriri yaabyo, n’engeri obunnabbi bwe bukozesebwa ebututuusa ku bubaka bwa Malayika ow’okusatu. Tewabaawo ow’okusatu nga tewali ow’okusooka n’ow’okubiri. Obubaka buno tulina okubuweereza eri ensi yonna mu byawandiiko ne mu njigiriza, nga tulaga mu lunyiriri lw’ebyafaayo eby’obunnabbi ebyabaddewo n’eby’ogenda okubaawo. Obubaka Obulondeddwa, ekitabo eky’okubiri, 105.</w:t>
      </w:r>
    </w:p>
    <w:p>
      <w:pPr>
        <w:pStyle w:val="ArticleBody"/>
        <w:jc w:val="left"/>
      </w:pPr>
      <w:r>
        <w:rPr>
          <w:rFonts w:ascii="Times New Roman" w:hAnsi="Times New Roman" w:eastAsia="Times New Roman" w:cs="Times New Roman"/>
        </w:rPr>
        <w:t>Tujja okulaba ku nkozesa esatu z’okulabisibwa okusatu kw’omubaka ateekateeka ekkubo ery’okujja kwa Omubaka w’Endagaano mu yeekaalu ye mu mangu, nga bwe kiyimiririzibwa Yokaana Omubatiza ne William Miller. Omukuumi ow’enkomerero kyogerwako mu bunnabbi, era ategeerekebwa nga tugatta wamu ebiranga eby’obunnabbi bya Yokaana Omubatiza ne William Miller okulambulula okutuukirizibwa okusembayo kwa Malaki essuula esatu.</w:t>
      </w:r>
    </w:p>
    <w:p>
      <w:pPr>
        <w:pStyle w:val="ArticleScripture"/>
        <w:jc w:val="left"/>
      </w:pPr>
      <w:r>
        <w:rPr>
          <w:rFonts w:ascii="Times New Roman" w:hAnsi="Times New Roman" w:eastAsia="Times New Roman" w:cs="Times New Roman"/>
        </w:rPr>
        <w:t>Laba, nja kutuma omubaka wange, aliteekateeka ekkubo mu maaso gange: ne Mukama gwe munoonya alijja mu yeekaalu ye amangu ddala, ye mubaka w’endagaano gwe musanyukira: laba, ajja, bw’ayogera Mukama ow’eggye. Malaki 3:1.</w:t>
      </w:r>
    </w:p>
    <w:p>
      <w:pPr>
        <w:pStyle w:val="ArticleBody"/>
        <w:jc w:val="left"/>
      </w:pPr>
      <w:r>
        <w:rPr>
          <w:rFonts w:ascii="Times New Roman" w:hAnsi="Times New Roman" w:eastAsia="Times New Roman" w:cs="Times New Roman"/>
        </w:rPr>
        <w:t>Tujja kulaba ku nkozesa emirundi esatu ey’okweyolesa okusatu kw’Obusiraamu, nga bwe kulagibwa mu bikula eby’obunnabbi eby’Obusiraamu eby’ekitalo ekisooka n’eky’okubiri eby’Okubikkulirwa essuula munaana n’ey’omwenda, ebiraga ebikula eby’obunnabbi eby’Obusiraamu eby’ekitalo eky’okusatu ekirambikiddwa mu Okubikkulirwa essuula kkumi n’ekkumi n’emu.</w:t>
      </w:r>
    </w:p>
    <w:p>
      <w:pPr>
        <w:pStyle w:val="ArticleBody"/>
        <w:jc w:val="left"/>
      </w:pPr>
      <w:r>
        <w:rPr>
          <w:rFonts w:ascii="Times New Roman" w:hAnsi="Times New Roman" w:eastAsia="Times New Roman" w:cs="Times New Roman"/>
        </w:rPr>
        <w:t>Tujja okugenda mu maaso n’ebintu bino mu kiwandiiko ekiddako.</w:t>
      </w:r>
    </w:p>
    <w:p>
      <w:pPr>
        <w:pStyle w:val="ArticleScripture"/>
        <w:jc w:val="left"/>
      </w:pPr>
      <w:r>
        <w:rPr>
          <w:rFonts w:ascii="Times New Roman" w:hAnsi="Times New Roman" w:eastAsia="Times New Roman" w:cs="Times New Roman"/>
        </w:rPr>
        <w:t>Toganya muntu yenna akulowooza mu kifo kyo, akunoonyereza mu kifo kyo, era n'akusabira mu kifo kyo. Kino kye kiragiro kye tuteekwa okutwalira mu mitima leero. Abangi ku mmwe mukakasa nti obugagga obw'omuwendo ennyo bw'obwakabaka bwa Katonda ne bwa Yesu Kristo buli mu Bayibuli gye mukutte mu mikono gyammwe. Mumanyi nti tewali bugagga bwa ensi bufunibwa nga tewali kaweefube omunyiikivu. Lwaki musuubira okutegeera obugagga bw'Ekigambo kya Katonda nga temunoonya Ebyawandiikibwa n'obunyiikivu?</w:t>
      </w:r>
    </w:p>
    <w:p>
      <w:pPr>
        <w:pStyle w:val="ArticleScripture"/>
        <w:jc w:val="left"/>
      </w:pPr>
      <w:r>
        <w:rPr>
          <w:rFonts w:ascii="Times New Roman" w:hAnsi="Times New Roman" w:eastAsia="Times New Roman" w:cs="Times New Roman"/>
        </w:rPr>
        <w:t>"Kituufu era kirungi okusoma Baibuli; naye obuvunaanyizibwa bwammwe tebumalira awo; kubanga mulina okunoonyereza mu miko gyaayo mmwe bennyini. Okumanya Katonda tekusobola kufunibwa nga temukozezza amagezi, nga temusasaba amagezi, mulyoke muyawule okuva ku mpeke ennongoofu ey'amazima obusagwa abantu ne Setaani bwe bakozesezza okuvuunika enjigiriza z'amazima. Setaani n'abakozi be ab'omu bantu bagezzeeko okugatta obusagwa bw'ensobi n'engano ey'amazima. Twetaaga okunoonya n'obunyiikivu obugagga obukwekeddwa, era tusabe amagezi okuva mu ggulu tulyoke tuyawule ebyo abantu bye bateekateeka okuva ku biragiro bya Katonda. Omwoyo Omutukuvu ajja kuyamba anoonya amazima amanene age'omuwendo agakwata ku nteekateeka y'okununulwa. Njagala nsimbise ku mwenna nti okusomako kyokka Ebyawandiikibwa Ebitukuvu tekimala. Tulina okunoonyereza, era kino kitegeeza okukola byonna ekigambo ekyo kye kitegeeza. Nga omusima bw'atosonda ettaka n'obunyiikivu okuzuula zaabu, bwe mutyo nammwe musonsomole ekigambo kya Katonda okufuna obugagga obukwekeddwa Setaani bwe yagezesezzaako okumukweka eri abantu okumala ebbanga ddene. Mukama agamba, 'Omuntu yenna bw'ayagala okukola okwagala kwe, anategeera enjigiriza.' Yokaana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kyenda mu bbiri</dc:title>
  <dc:subject>Okubikkula Obunnabbi: Enkozesa emirundi esatu ey’ebitundu mukaaga ebyasembayo mu kitabo kya Danyeri n’ekitangaala ekya Malayika ow’okusatu ekyeyongera</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