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Kyenda mu Nnya</w:t>
      </w:r>
    </w:p>
    <w:p>
      <w:pPr>
        <w:pStyle w:val="ArticleSubtitle"/>
        <w:jc w:val="left"/>
      </w:pPr>
      <w:r>
        <w:rPr>
          <w:rFonts w:ascii="Arial" w:hAnsi="Arial" w:eastAsia="Arial" w:cs="Arial"/>
        </w:rPr>
        <w:t>Okubikkula omusingi gw'obunnabbi: Okutegeera obuyinza obusatu obutwala e Amagedoni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2024-02-27</w:t>
      </w:r>
    </w:p>
    <w:p>
      <w:pPr>
        <w:pStyle w:val="ArticleBody"/>
        <w:jc w:val="left"/>
      </w:pPr>
      <w:r>
        <w:rPr>
          <w:rFonts w:ascii="Times New Roman" w:hAnsi="Times New Roman" w:eastAsia="Times New Roman" w:cs="Times New Roman"/>
        </w:rPr>
        <w:t>Enteekateeka ey’obunnabbi William Miller gye yakozesa yali enkola ey’obuyinza bubiri obuzikiriza: Roma ey’obupagani egobererwa Roma ey’obupapa. Enteekateeka ey’obunnabbi Future for America gye bakozesa ye nkola ey’obuyinza obuzikiriza busatu: Roma ey’obupagani, egobererwa Roma ey’obupapa, n’oluvannyuma ObuProtesitanti obwajeemera. Okweyoleka okusatu kwa Roma kwe kwo obuyinza obuzikiriza busatu obw’omusota, ensolo n’omunabbi w’obulimba. Enteekateeka eyo yategeerekeka nnyo olw’okuwakanya okwakolebwa ku kitangaala eky’ennyiriri mukaaga ez’enkomerero ez’Essuula 11 eya Danyeri, ezaggulwawo ku kiseera ky’enkomerero mu 1989.</w:t>
      </w:r>
    </w:p>
    <w:p>
      <w:pPr>
        <w:pStyle w:val="ArticleBody"/>
        <w:jc w:val="left"/>
      </w:pPr>
      <w:r>
        <w:rPr>
          <w:rFonts w:ascii="Times New Roman" w:hAnsi="Times New Roman" w:eastAsia="Times New Roman" w:cs="Times New Roman"/>
        </w:rPr>
        <w:t>Emirundi ebiri egyasooka Loma gye yalabikira giraga engeri ey’obunnabbi eya Loma ey’omu biro bino; Loma ey’omu biro bino kye kulabikibwa kwayo okw’okusatu era okw’enkomerero. Loma ey’omu biro bino eraga entereeza y’obuyinza obw’okuyigganya obusatu obw’enkomerero mu nnaku ez’oluvannyuma. Byegattagana ennyo, naye nga byawukana bulungi, ge mirundi esatu Babulooni gye yalabikira. Esooka yali Babele ya Nimuloodi. Eyakubiri yali Babulooni ya Nebukadduneeza ne Belusaza. Wamu, abajulizi b’obunnabbi abo ababiri balambulula ebiranga eby’obunnabbi bya Babulooni ey’omu biro bino. Newaakubadde nga ku mulingo ogumu Loma ey’omu biro bino ne Babulooni ey’omu biro bino by’ekimu, emirundi esatu Babulooni gye yalabikira giraga okugwa kwa Babulooni okw’enkomerero, n’amalala g’omuntu ow’obujeemu.</w:t>
      </w:r>
    </w:p>
    <w:p>
      <w:pPr>
        <w:pStyle w:val="ArticleBody"/>
        <w:jc w:val="left"/>
      </w:pPr>
      <w:r>
        <w:rPr>
          <w:rFonts w:ascii="Times New Roman" w:hAnsi="Times New Roman" w:eastAsia="Times New Roman" w:cs="Times New Roman"/>
        </w:rPr>
        <w:t>Ensonga y’okugwa kwa Babulooni nnene era erambikiddwa obulungi mu bunnabbi bwa Baibuli, nga bwe kiri n’amalala g’a Papa wa Ruumi. Mu Kitabo ky’Okubikkulirwa, essuula ey’ekkumi n’omusanvu, malaika omu ku bamalayika abafuka ebiboonoobono eby’enkomerero omusanvu ajja alage bulambulukufu okusalirwa omusango kwa Babulooni, ekyo nga kiraga mu ngeri endala okugwa kwe.</w:t>
      </w:r>
    </w:p>
    <w:p>
      <w:pPr>
        <w:pStyle w:val="ArticleScripture"/>
        <w:jc w:val="left"/>
      </w:pPr>
      <w:r>
        <w:rPr>
          <w:rFonts w:ascii="Times New Roman" w:hAnsi="Times New Roman" w:eastAsia="Times New Roman" w:cs="Times New Roman"/>
        </w:rPr>
        <w:t>Awo n’ajja omu ku bamalayika musanvu abaali balina ebibya musanvu, n’ayogera nange ng’agamba nti, Jjangu wano; ndikulaga omusango gw’omukazi omwenzi omukulu atuula ku mazzi amangi; gwe bakabaka b’ensi baakozze naye obwenzi, era abatuuze b’ensi baatamiizibwa n’omwenge gw’obwenzi bwe. Awo n’antwala mu Mwoyo mu ddungu; ne ndaba omukazi ng’atudde ku nsolo ey’omumyufu, ejjudde amannya ag’okutukana, erina emitwe musanvu n’empondo kkumi. Okubikkulirwa 17:1-3.</w:t>
      </w:r>
    </w:p>
    <w:p>
      <w:pPr>
        <w:pStyle w:val="ArticleBody"/>
        <w:jc w:val="left"/>
      </w:pPr>
      <w:r>
        <w:rPr>
          <w:rFonts w:ascii="Times New Roman" w:hAnsi="Times New Roman" w:eastAsia="Times New Roman" w:cs="Times New Roman"/>
        </w:rPr>
        <w:t>Omulimu gw’omulayika kwe kulaga Yokaana omusango gw’omukazi alina "MYSTERY BABYLON" ebiwandiikiddwa ku kyenyi kye.</w:t>
      </w:r>
    </w:p>
    <w:p>
      <w:pPr>
        <w:pStyle w:val="ArticleScripture"/>
        <w:jc w:val="left"/>
      </w:pPr>
      <w:r>
        <w:rPr>
          <w:rFonts w:ascii="Times New Roman" w:hAnsi="Times New Roman" w:eastAsia="Times New Roman" w:cs="Times New Roman"/>
        </w:rPr>
        <w:t>Era omukazi yali ayambadde eza pupulo n’eza karakara, nga yeekutteko zzaabu n’amayinja ag’omuwendo n’amapaali, nga mu mukono gwe mulimu ekikopo kya zzaabu ekijjudde eby’omuzizo n’obukyafu bw’obwenzi bwe: Era ku kyenyi kye kyawandiikibwa erinnya nti, EKYAMA, BABIRONI OMUKULU, NYINA W’ABAKAZI AB’EBYOBWENZI N’EBY’OMUZIZO BY’ENSI. Era ne ndaba omukazi ng’atamidde omusaayi gw’abatukuvu, n’omusaayi gw’abajulizi ba Yesu: bwe namm ulaba ne mmwewuunya nnyo. Okubikkulirwa 17:4-6.</w:t>
      </w:r>
    </w:p>
    <w:p>
      <w:pPr>
        <w:pStyle w:val="ArticleBody"/>
        <w:jc w:val="left"/>
      </w:pPr>
      <w:r>
        <w:rPr>
          <w:rFonts w:ascii="Times New Roman" w:hAnsi="Times New Roman" w:eastAsia="Times New Roman" w:cs="Times New Roman"/>
        </w:rPr>
        <w:t>Enteekateeka ey’eby’obufuzi n’eby’amawanga obwakapapa bwe bukozesa mu nnaku ez’enkomerero okubonyaabonya abo b’agamba nti b’abajeemu mu by’eddiini eyolekebwa ng’“ensolo ey’omulondo, ejjudde amannya ag’okuliga, erina emitwe musanvu n’ennyanga kkumi.” Okuba nti atudde ku nsolo kulaga nti afuga ensolo eyo, ng’omuvuzi w’embalaasi bw’afuga embalaasi.</w:t>
      </w:r>
    </w:p>
    <w:p>
      <w:pPr>
        <w:pStyle w:val="ArticleScripture"/>
        <w:jc w:val="left"/>
      </w:pPr>
      <w:r>
        <w:rPr>
          <w:rFonts w:ascii="Times New Roman" w:hAnsi="Times New Roman" w:eastAsia="Times New Roman" w:cs="Times New Roman"/>
        </w:rPr>
        <w:t>Era omukazi gwe walabye ye kibuga ekyo ekinene, ekifuga ku bakabaka b’ensi. Okubikkulirwa 17:8.</w:t>
      </w:r>
    </w:p>
    <w:p>
      <w:pPr>
        <w:pStyle w:val="ArticleBody"/>
        <w:jc w:val="left"/>
      </w:pPr>
      <w:r>
        <w:rPr>
          <w:rFonts w:ascii="Times New Roman" w:hAnsi="Times New Roman" w:eastAsia="Times New Roman" w:cs="Times New Roman"/>
        </w:rPr>
        <w:t>“Ekisolo eky’okumyufu ennyo ekirina emitwe musanvu n’amayembe kkumi” kye Loma ey’omu kiseera kino, era kiyimirira ensengeka y’ebyobufuzi eby’ensi omukyala gy’akozesa ng’ayigganya abeesigwa ba Katonda mu nnaku ez’enkomerero. Omukyala ye Babulooni wa leero, ekibuga ekinene ekikolera obwenzi era ekafugira bakabaka b’ensi yonna. Eby’okulabikira ebyasooka ebibiri bya Babulooni ebirabibwa mu Babel mu Olubereberye essuula ey’ekkumi n’emu, ne Babulooni mu Danyeri essuula ennya n’ettano, bitegeeza amalala n’okugwa kwa Babulooni wa leero mu nnaku ez’enkomerero. Omukyala asalibwa omusango mu Okubikkulirwa essuula ey’ekkumi n’omusanvu, ye Babulooni wa leero, era ekisolo kye afuga ye Loma ey’omu kiseera kino. Akoze obwenzi ne bakabaka, era wamu bafuuse omubiri gumu.</w:t>
      </w:r>
    </w:p>
    <w:p>
      <w:pPr>
        <w:pStyle w:val="ArticleScripture"/>
        <w:jc w:val="left"/>
      </w:pPr>
      <w:r>
        <w:rPr>
          <w:rFonts w:ascii="Times New Roman" w:hAnsi="Times New Roman" w:eastAsia="Times New Roman" w:cs="Times New Roman"/>
        </w:rPr>
        <w:t>Kyava omusajja aleka kitaawe ne nnyina, anywegereranga mukazi we; nabo babe omubiri gumu. Olubereberye 2:24.</w:t>
      </w:r>
    </w:p>
    <w:p>
      <w:pPr>
        <w:pStyle w:val="ArticleBody"/>
        <w:jc w:val="left"/>
      </w:pPr>
      <w:r>
        <w:rPr>
          <w:rFonts w:ascii="Times New Roman" w:hAnsi="Times New Roman" w:eastAsia="Times New Roman" w:cs="Times New Roman"/>
        </w:rPr>
        <w:t>Newankubadde bimu, ebitundu ebimu eby’obunnabbi ebyerekeranye ne Roma ya leero n’e Babulooni ya leero biyawuliddwa mu Kigambo kya Katonda. Ekyafaayo kya Babulooni ya leero, nga bwe kikakasibwa abajulirwa babiri: Babeli ne Babulooni, kyogerako ku malala gaayo n’okugwa kwayo okwasembayo. Mu nnyiriri mukaaga ezisembayo ez’omu Danyeri essuula 11, kabaka w’e Bukiikakkono akozeebwa okuyimiririra obupapa. Papa wa Roma ye omuyimirira wa Setaani wano ku nsi.</w:t>
      </w:r>
    </w:p>
    <w:p>
      <w:pPr>
        <w:pStyle w:val="ArticleScripture"/>
        <w:jc w:val="left"/>
      </w:pPr>
      <w:r>
        <w:rPr>
          <w:rFonts w:ascii="Times New Roman" w:hAnsi="Times New Roman" w:eastAsia="Times New Roman" w:cs="Times New Roman"/>
        </w:rPr>
        <w:t>Okukuuma obugagga n’ettendo eby’ensi, ekkanisa yaatwalibwa okunoonya ekisa n’obuwagizi okuva eri abakungu ab’ensi; era, nga bwe yagaanye Kristo mu ngeri eyo, n’esendasendebwa okuwaayo obwesigwa eri akiikirira Setaani—omulabirizi w’e Ruumi.</w:t>
      </w:r>
    </w:p>
    <w:p>
      <w:pPr>
        <w:pStyle w:val="ArticleBody"/>
        <w:jc w:val="left"/>
      </w:pPr>
      <w:r>
        <w:rPr>
          <w:rFonts w:ascii="Times New Roman" w:hAnsi="Times New Roman" w:eastAsia="Times New Roman" w:cs="Times New Roman"/>
        </w:rPr>
        <w:t>Sitaani yayagala okuba Katonda, era kye yayagala kwe kutwala entebe za Katonda ez'obufuzi n'ez'eddiini.</w:t>
      </w:r>
    </w:p>
    <w:p>
      <w:pPr>
        <w:pStyle w:val="ArticleScripture"/>
        <w:jc w:val="left"/>
      </w:pPr>
      <w:r>
        <w:rPr>
          <w:rFonts w:ascii="Times New Roman" w:hAnsi="Times New Roman" w:eastAsia="Times New Roman" w:cs="Times New Roman"/>
        </w:rPr>
        <w:t>Ogudde otya okuva mu ggulu, ai Lusifa, mwana w’enkya! Otemeddwa otya wansi ku nsi, ggwe eyakendeeza amaanyi g’amawanga! Kubanga ogambye mu mutima gwo nti, njja kulinnya mu ggulu, njja kugulumiza entebe yange waggulu okusinga emmunyeenye za Katonda: era njja kutuula ku lusozi lw’okusisinkana, ku mabbali g’obukiikakkono: njja kulinnya waggulu okusinga obugulumivu bw’ebbire; njja kufaanana Oyo Ali Waggulu Ennyo. Isaaya 14:12-14.</w:t>
      </w:r>
    </w:p>
    <w:p>
      <w:pPr>
        <w:pStyle w:val="ArticleBody"/>
        <w:jc w:val="left"/>
      </w:pPr>
      <w:r>
        <w:rPr>
          <w:rFonts w:ascii="Times New Roman" w:hAnsi="Times New Roman" w:eastAsia="Times New Roman" w:cs="Times New Roman"/>
        </w:rPr>
        <w:t>Sitaani yayagala okutumbula entebe ye (akabonero k’obwakabaka), “waggulu ku nnyenye za Katonda.” Ennyenye za Katonda be bamalayika, era zimeerera enteekateeka n’enkola y’obufuzi bwa Katonda. Sitaani yayagala “nate” okutudde “ku lusozi olw’okukuŋŋaanirangamu, ku mabbali g’amambuka.” Ekibiina kye Kanisa, era kiri mu Yerusaalemi, ekiri ku mabbali g’amambuka. Okutuula ku ntebe “ku mabbali g’amambuka,” kye kuba okuba Kabaka w’Amambuka. Kristo ye Kabaka w’Amambuka omutuufu, era ye Kabaka w’obufuzi bwa Katonda. Sitaani yayagala “okufaanana n’Oyo Ali Waggulu Ennyo.”</w:t>
      </w:r>
    </w:p>
    <w:p>
      <w:pPr>
        <w:pStyle w:val="ArticleScripture"/>
        <w:jc w:val="left"/>
      </w:pPr>
      <w:r>
        <w:rPr>
          <w:rFonts w:ascii="Times New Roman" w:hAnsi="Times New Roman" w:eastAsia="Times New Roman" w:cs="Times New Roman"/>
        </w:rPr>
        <w:t>Oluyimba ne Zabbuli eri batabani ba Koola. Mukama mukulu nnyo, era asiimibwa nnyo mu kibuga kya Katonda waffe, ku lusozi olw’obutukuvu bwe. Olusozi Sayuuni lulungi mu kifo kyalwo, ssanyu ery’ensi yonna; luli ku mabbali g’obukiikakkono, ekibuga kya Kabaka Omukulu. Katonda amanyiddwa mu nnyumba zaayo ez’obwakabaka ng’ekiddukirwamu. Zabbuli 48:1-3.</w:t>
      </w:r>
    </w:p>
    <w:p>
      <w:pPr>
        <w:pStyle w:val="ArticleBody"/>
        <w:jc w:val="left"/>
      </w:pPr>
      <w:r>
        <w:rPr>
          <w:rFonts w:ascii="Times New Roman" w:hAnsi="Times New Roman" w:eastAsia="Times New Roman" w:cs="Times New Roman"/>
        </w:rPr>
        <w:t>Omukiikirizi wa Setaani mu nsi ye Omubishopu wa Loma (Papa). Mu nnyiriri mukaaga ez’enkomerero z’Essuula ey’ekkumi n’emu mu kitabo kya Danyeri, okuyimuka n’okugwa okw’enkomerero kwa Papa wa Loma kulagibwa, era eyo Papa alagibwa ng’Kabaka ow’Obukiikakkono. Ye mutwe gw’Ekkanisa ya Katoorika, era ekigambo “katoorika” kitegeeza “ky’ensi yonna.” Alwo Setaani, okusobola okukoppa mu bulimba entebe ebbiri za Kristo (ey’ebyobufuzi n’ey’eddiini), yatonda Ekkanisa ya Katoorika nga kigendererwa okubeera n’enkola y’eddiini ey’ensi yonna bwe y’anaatandika okwefuula Kristo mu nnaku ez’enkomerero.</w:t>
      </w:r>
    </w:p>
    <w:p>
      <w:pPr>
        <w:pStyle w:val="ArticleScripture"/>
        <w:jc w:val="left"/>
      </w:pPr>
      <w:r>
        <w:rPr>
          <w:rFonts w:ascii="Times New Roman" w:hAnsi="Times New Roman" w:eastAsia="Times New Roman" w:cs="Times New Roman"/>
        </w:rPr>
        <w:t>Okutabaganyizibwa kw’obupagani n’ObuKristo kwavaamu okukulaakulana kwa ‘musajja w’ekibi’ eyayogerwako mu bunnabbi, ng’awakanira Katonda era yeeyimusa okusinga Katonda. Eyo nteekateeka ennene ennyo ey’eddiini ey’obulimba ye mulimu omukulu ddala ogw’amaanyi ga Setaani - ekijjukizo eky’okugezaako kwe okwetuuza ku nnamulondo okufuga ensi nga bwe y’ayagala. The Great Controversy, 50.</w:t>
      </w:r>
    </w:p>
    <w:p>
      <w:pPr>
        <w:pStyle w:val="ArticleBody"/>
        <w:jc w:val="left"/>
      </w:pPr>
      <w:r>
        <w:rPr>
          <w:rFonts w:ascii="Times New Roman" w:hAnsi="Times New Roman" w:eastAsia="Times New Roman" w:cs="Times New Roman"/>
        </w:rPr>
        <w:t>Sitaani yateekawo entegeka y’eddiini ey’ensi yonna era nate yateekawo entegeka ey’obufuzi ey’ensi yonna, nga kigendererwa ky’okukoppa entebe bbiri ez’obuyinza mwe Kabaka omutuufu ow’Obukiikakkono atudde. Abakabaka ekkumi ab’Okubikkulirwa ekitundu eky’ekkumi n’omusanvu, be omukyala omwenzi alina nabo obwenzi era b’afugira mu nnaku ez’enkomerero, bakiikirira ekisolo ekirina emitwe musanvu n’ensojo kkumi, ekifugibwa omukazi alina BABILONI yawandiikiddwa ku kyenyi kye. Mu kitundu eky’ekkumi n’omusanvu abakabaka ekkumi "baakyayira omukyala omwenzi, ne bamufuula matongo n’abwereere, era balirya omubiri gwe, ne bamwokya n’omuliro." Bw’atyo omusango gwe gulagiddwa. Engeeri ssatu ze Babiloni yeeragaamu ziraga okugwa kwa Babiloni okwasembayo. Engeeri ssatu ze Loma yeeragaamu ziraga entegeka ey’obufuzi gy’efuga.</w:t>
      </w:r>
    </w:p>
    <w:p>
      <w:pPr>
        <w:pStyle w:val="ArticleBody"/>
        <w:jc w:val="left"/>
      </w:pPr>
      <w:r>
        <w:rPr>
          <w:rFonts w:ascii="Times New Roman" w:hAnsi="Times New Roman" w:eastAsia="Times New Roman" w:cs="Times New Roman"/>
        </w:rPr>
        <w:t>Obubaka bw’abamalayika abasatu obuli mu Okubikkulirwa essuula 14 byogera ku kugwa okusembayo kwa Babulooni ya leero, era ne Danyeri essuula 11, ennyiriri 44 ne 45, byogera ku nsonga eyo. Okugwa kwayo okusembayo kujjulwako mu Okubikkulirwa essuula 17, naye kunyonyolwa mu bulambulukufu obusinga kuli mu essuula 18. Okulaga kwa Danyeri essuula 11 okw’okugwa okusembayo kwa Babulooni ya leero, nga kweyongerako n’okulabirako kw’abamalayika abasatu ab’omu essuula 14, era n’okunyonyola okw’ensuula 17 n’18 ku kugwa okusembayo, byonna bireetebwe wamu, olunyiriri ku lunyiriri. Mu Danyeri essuula 11, okugwa okusembayo kwa Babulooni ya leero kumanyibwa nti kutuukirira nga tafuna buyambi bwonna.</w:t>
      </w:r>
    </w:p>
    <w:p>
      <w:pPr>
        <w:pStyle w:val="ArticleScripture"/>
        <w:jc w:val="left"/>
      </w:pPr>
      <w:r>
        <w:rPr>
          <w:rFonts w:ascii="Times New Roman" w:hAnsi="Times New Roman" w:eastAsia="Times New Roman" w:cs="Times New Roman"/>
        </w:rPr>
        <w:t>Era alisimba weema z’amayumba ge wakati w’amayanja ne ku lusozi olutukuvu olw’ekitiibwa; naye alituuka ku nkomerero ye, so tewaliba n’amuyamba. Danyeri 11:45.</w:t>
      </w:r>
    </w:p>
    <w:p>
      <w:pPr>
        <w:pStyle w:val="ArticleBody"/>
        <w:jc w:val="left"/>
      </w:pPr>
      <w:r>
        <w:rPr>
          <w:rFonts w:ascii="Times New Roman" w:hAnsi="Times New Roman" w:eastAsia="Times New Roman" w:cs="Times New Roman"/>
        </w:rPr>
        <w:t>Mu olunyiriri oluddako Mikaeri ayimirira, era ekiseera ky’ekisa ky’abantu kiggwawo. Olunyiriri lutandika nga lugamba nti, "Era mu biro ebyo." Babulooni ya mulembe guno bw’egwa, ekiseera ky’ekisa ky’abantu kiggwawo, era n’afa yekka. Malayika ow’okusatu alaga okuggwaawo kw’ekiseera ky’ekisa kubanga alaga nti ensi egabiddwa mu bika bibiri by’abantu: abo abalina akabonero k’ensolo n’abo abalina akabonero ka Katonda. Mu biro ebyo, obusungu bwa Katonda bumansibwa ku Babulooni ya mulembe guno, ne ku abo abakkirizza akabonero ak’obuyinza bwayo.</w:t>
      </w:r>
    </w:p>
    <w:p>
      <w:pPr>
        <w:pStyle w:val="ArticleScripture"/>
        <w:jc w:val="left"/>
      </w:pPr>
      <w:r>
        <w:rPr>
          <w:rFonts w:ascii="Times New Roman" w:hAnsi="Times New Roman" w:eastAsia="Times New Roman" w:cs="Times New Roman"/>
        </w:rPr>
        <w:t>Era malayika ow’okusatu n’abagoberera, ng’ayogera n’eddoboozi eddene nti, Omuntu yenna bw’asinza ensolo n’ekifaananyi ky’ensolo, era n’akkiriza akabonero k’ensolo ku kyenyi kye oba ku mukono gwe, oyo alinywa omwenge ogw’obusungu bwa Katonda, ogwafukiddwa nga tegutabuliddwa mu kikopo ky’obusungu bwe; era anaatulugunyizibwa n’omuliro ne sulufa mu maaso g’abamalayika abatukuvu, ne mu maaso g’Omwana gw’Endiga: N’omukka gw’okutulugunyizibwa kwabwe gulinnya waggulu emirembe n’emirembe: era tebalina kuwummula emisana newadde ekiro, abo abasinza ensolo n’ekifaananyi ky’ensolo, era buli muntu yenna akkiriza akabonero k’erinnya ly’ensolo. Wano we wali obugumiikiriza bw’abatukuvu: wano we bali abakwata amateeka ga Katonda, era n’okukkiriza kwa Yesu. Okubikkulirwa 14:9-12.</w:t>
      </w:r>
    </w:p>
    <w:p>
      <w:pPr>
        <w:pStyle w:val="ArticleBody"/>
        <w:jc w:val="left"/>
      </w:pPr>
      <w:r>
        <w:rPr>
          <w:rFonts w:ascii="Times New Roman" w:hAnsi="Times New Roman" w:eastAsia="Times New Roman" w:cs="Times New Roman"/>
        </w:rPr>
        <w:t>Mu Okubikkulirwa omutwe ogw’ekkumi n’omunaana, okusala omusango ku mukazi omwenzi omukulu kulagiddwa ng’okusalibwa omusango okweyongera mu maaso okutandika ku tteeka lya Ssande eririjjira mu bbanga ttono, lwe ddoboozi ery’okubiri liyita ekisibo ekirala kya Katonda okuva mu Babulooni. Ku olunnyiriri ogw’amakumi abiri mu gumu, okuggalwawo kw’akaseera k’okusaasirwa kulagiddwa; bwe kityo, kiraga ekiseera okuva ku tteeka lya Ssande eririjjira mu bbanga ttono mu Amerika okutuusa Mikaeri lw’ayimirira, ng’omu kiseera ekyo mwe kuleetebwa okusala omusango ku Babulooni wa leero, mu kiseera ky’okuyigganyizibwa okunene.</w:t>
      </w:r>
    </w:p>
    <w:p>
      <w:pPr>
        <w:pStyle w:val="ArticleScripture"/>
        <w:jc w:val="left"/>
      </w:pPr>
      <w:r>
        <w:rPr>
          <w:rFonts w:ascii="Times New Roman" w:hAnsi="Times New Roman" w:eastAsia="Times New Roman" w:cs="Times New Roman"/>
        </w:rPr>
        <w:t>Era malayika ow’amaanyi n’ayimusa ejjinja ng’ery’ekiseeyezo erinnene, n’akisuuza mu nnyanja, ng’agamba nti, Bwe kityo, n’obukambwe, ekibuga ekyo ekinene Babulooni kijja kusuulibwa wansi, era tekiriddamu kusangibwa nate ddala. Era eddoboozi ly’abavugi b’ennanga, n’abayimbi, n’abafuuyi b’emirere, n’abafuuyi b’amakondeere, teriddamu kuwulirwa mu ggwe nate ddala; era omukugu, mu bukugu bwonna bw’aba nabwo, tajja kusangibwamu nate mu ggwe; era eddoboozi ly’ejjinja ly’ekiseeyezo teriddamu kuwulirwa mu ggwe; Era ekitangaala ky’ettabaaza tekiriddamu kukwaka mu ggwe; era eddoboozi ly’omuko n’ery’omugole teriddamu kuwulirwa mu ggwe: kubanga abasuubuzi bo be baali abantu abakulu ab’ensi; kubanga olw’obulogo bwo amawanga gonna gaalimbibwa. Era mu yo ne basangamu omusaayi gw’abannabbi, n’abatukuvu, n’abo bonna abattibwa ku nsi. Okubikkulirwa 18:21-24.</w:t>
      </w:r>
    </w:p>
    <w:p>
      <w:pPr>
        <w:pStyle w:val="ArticleBody"/>
        <w:jc w:val="left"/>
      </w:pPr>
      <w:r>
        <w:rPr>
          <w:rFonts w:ascii="Times New Roman" w:hAnsi="Times New Roman" w:eastAsia="Times New Roman" w:cs="Times New Roman"/>
        </w:rPr>
        <w:t>Okusuula ejjinja wansi, okusirisa abayimbi n’abakozi, okuzikiza ettabaaza, n’okusirisa amaloboozi g’omugole n’omuwasa; ebyo byonna bye bigambo ebyaggibwa mu Endagaano Enkadde ebiraga okukoma kw’ekiseera eky’okusaasirwa.</w:t>
      </w:r>
    </w:p>
    <w:p>
      <w:pPr>
        <w:pStyle w:val="ArticleBody"/>
        <w:jc w:val="left"/>
      </w:pPr>
      <w:r>
        <w:rPr>
          <w:rFonts w:ascii="Times New Roman" w:hAnsi="Times New Roman" w:eastAsia="Times New Roman" w:cs="Times New Roman"/>
        </w:rPr>
        <w:t>Bwe Danyeri essuula kkumi n’emu tusimbaganya mu ngeri y’obunnabbi n’Okubikkulirwa essuula kkumi na ssatu n’ekumi na nnya, ate ebyawandiikibwa ebyo byombi bwe tubisimbaganya ku Okubikkulirwa essuula kkumi na musanvu n’ekumi na munaana, tusanga emirongo esatu gy’obunnabbi egiraga, wamu n’amatuufu amalala, okugwa okusembayo kwa Babulooni ya leero. Buli mulongo ku gyo esatu gulaga omu ku buyinza busatu obuleeta ensi ewa Amagedoni. Danyeri essuula kkumi n’emu elambulula ensolo (Obupapa). Okubikkulirwa essuula kkumi na ssatu n’ekumi na nnya biraga ebyafaayo bimu, naye nga okuva ku luuyi lw’omunnabbi ow’obulimba (Amerika). Okubikkulirwa essuula kkumi na musanvu n’ekumi na munaana birambulula omulongo gumu ogw’obunnabbi, naye ebyafaayo ebiweereddwayo eyo bifuuse ku musota omukulu (Amawanga Amagatte).</w:t>
      </w:r>
    </w:p>
    <w:p>
      <w:pPr>
        <w:pStyle w:val="ArticleBody"/>
        <w:jc w:val="left"/>
      </w:pPr>
      <w:r>
        <w:rPr>
          <w:rFonts w:ascii="Times New Roman" w:hAnsi="Times New Roman" w:eastAsia="Times New Roman" w:cs="Times New Roman"/>
        </w:rPr>
        <w:t>Buli emu ku nnyiriri essatu zino etandikira ku kiseera eky’enkomerero mu 1798. Olunyiriri amakumi ana mu ssuula kkumi n’emu mu kitabo kya Danyeri lutandika n’ebigambo, “Era mu kiseera eky’enkomerero.” “Ekiseera eky’enkomerero” mu ntandikwa y’olunyiriri luno kitegeeza 1798, era olunyiriri luno bwe lwatuukirira mu 1989, naye ne kiba “ekiseera eky’enkomerero,” kubanga Yesu alaga enkomerero ng’agifananya n’entandikwa bw’aba ayagala okuteekako omukono gwe ku nsonga ey’amaanyi. Mukyala White atutegeeza nti essuula kkumi n’esatu ey’Okubikkulirwa kwa Yokaana nayo etandikira mu 1798.</w:t>
      </w:r>
    </w:p>
    <w:p>
      <w:pPr>
        <w:pStyle w:val="ArticleScripture"/>
        <w:jc w:val="left"/>
      </w:pPr>
      <w:r>
        <w:rPr>
          <w:rFonts w:ascii="Times New Roman" w:hAnsi="Times New Roman" w:eastAsia="Times New Roman" w:cs="Times New Roman"/>
        </w:rPr>
        <w:t>Era bwe obwa Paapa bwaggyibwako amaanyi ne busindikirizibwa okukomya okubonyaabonya, Yokaana yalaba amaanyi amapya nga gayimuka okuddamu eddoboozi ly'omusota, era ne gatambuza omulimu ogumu ogw'obukambwe n'oguvumisa Katonda. Amaanyi ago, ag'enkomerero ag'anaatabaala n'ekkanisa n'amateeka ga Katonda, gaalabisibwa mu kifaananyi ky'ensolo erina empondo nga eza mwana w'endiga. Obubonero bw'Emirembe, Novemba 1, 1899.</w:t>
      </w:r>
    </w:p>
    <w:p>
      <w:pPr>
        <w:pStyle w:val="ArticleBody"/>
        <w:jc w:val="left"/>
      </w:pPr>
      <w:r>
        <w:rPr>
          <w:rFonts w:ascii="Times New Roman" w:hAnsi="Times New Roman" w:eastAsia="Times New Roman" w:cs="Times New Roman"/>
        </w:rPr>
        <w:t>Olunyiriri lw’obunnabbi olutandikira mu Danyeri 11:40 mu 1798, lweyongera mu maaso okutuusa ekiseera ky’okugezesebwa kw’abantu lwe kiggalibwa, Mikaeri bw’ayimirira. Olunyiriri lw’obunnabbi olutandikira mu 1798, “nga Obwapaapa bwayibwiddwamu amaanyi era ne busindikirizibwa okuyimiriza okutulugunya,” era luggwako nga obusungu bwa Katonda bufukibwa ku abo abakkiridde “akabonero” k’obuyinza bw’Obwapaapa. Mu Okubikkulirwa essuula 17, bwe malayika yajja eri Yokaana okumulaga okusala omusango kw’omukyala omwenzi ow’Obwapaapa, Yokaana n’atwalibwa mu nkomerero ddala y’“eddungu,” eriyimirira ebyafaayo okuva mu mwaka 538 okutuuka mu 1798. Nga ateekeddwa mu mwoyo mu 1798, Yokaana awandiika okusala omusango kwa Babulooni wa leero, okutandika n’eddoboozi ery’okubiri ery’Okubikkulirwa essuula 18, erirangirira nti Obwapaapa bumaze okujjuza ekikompe eky’ekiseera kyabwo eky’okugezesebwa, era okusala omusango kwo ne kugenda mu maaso okutuusa ekiseera ky’okugezesebwa lwe kiggalibwa, nga ejjinja ly’okusensa lisuuliddwa mu nnyanja.</w:t>
      </w:r>
    </w:p>
    <w:p>
      <w:pPr>
        <w:pStyle w:val="ArticleBody"/>
        <w:jc w:val="left"/>
      </w:pPr>
      <w:r>
        <w:rPr>
          <w:rFonts w:ascii="Times New Roman" w:hAnsi="Times New Roman" w:eastAsia="Times New Roman" w:cs="Times New Roman"/>
        </w:rPr>
        <w:t>Olunnyiriri ku lunnyiriri, ennyiriri ssatu zino ziraga okugwa okw’enkomerero kwa Babulooni eya leero, eyakoze obwenzi n’abami ba Looma eya leero. Danyeri essuula 11 ajjulira obwa Paapa ng’Kabaka w’obukiikakkono. Okubikkulirwa essuula 13 n’e 14 bijjulira ku nnabbi w’obulimba, ate n’ensuula 17 n’e 18 zijjulira ku ndima y’omuyoka (bakabaka kkumi). Enteekateeka ey’obunnabbi ekozesebwa Future for America esinziira ku buyinza busatu obutwala ensi e Alumagedoni.</w:t>
      </w:r>
    </w:p>
    <w:p>
      <w:pPr>
        <w:pStyle w:val="ArticleBody"/>
        <w:jc w:val="left"/>
      </w:pPr>
      <w:r>
        <w:rPr>
          <w:rFonts w:ascii="Times New Roman" w:hAnsi="Times New Roman" w:eastAsia="Times New Roman" w:cs="Times New Roman"/>
        </w:rPr>
        <w:t>Abajulizi babiri aba Babele ne Babulooni balaga ebiranga eby’obunnabbi bya Babulooni ey’omu kiseera kino. Abo bajulizi babiri boogerako ku bwenyumirivu bw’omukulembeze w’Obupapa, yeeyita Mukkiristo era n’atuula mu yeekaalu ya Katonda, n’yeefuula Katonda. Abo bajulizi babiri era balaga n’okugwa kwe okw’enkomerero. Okwekulumbaza kwa Papa n’okugwa kwe okw’enkomerero, nga bwe biragiddwa mu ngeri essatu Babulooni gy’eyoleseemu, bye biteekaawo olubono lw’ebyafaayo eby’obunnabbi.</w:t>
      </w:r>
    </w:p>
    <w:p>
      <w:pPr>
        <w:pStyle w:val="ArticleScripture"/>
        <w:jc w:val="left"/>
      </w:pPr>
      <w:r>
        <w:rPr>
          <w:rFonts w:ascii="Times New Roman" w:hAnsi="Times New Roman" w:eastAsia="Times New Roman" w:cs="Times New Roman"/>
        </w:rPr>
        <w:t>Era mu biro ebyo bangi bajja kuyimirira okulwanyisa kabaka w’amaserengeta; era n’abanyazi b’abantu bo balyeewaggula okukakasa okwolesebwa; naye baligwa. Danyeri 11:14.</w:t>
      </w:r>
    </w:p>
    <w:p>
      <w:pPr>
        <w:pStyle w:val="ArticleBody"/>
        <w:jc w:val="left"/>
      </w:pPr>
      <w:r>
        <w:rPr>
          <w:rFonts w:ascii="Times New Roman" w:hAnsi="Times New Roman" w:eastAsia="Times New Roman" w:cs="Times New Roman"/>
        </w:rPr>
        <w:t>Tujja okwongera ku kwekenneenya kwaffe ku ngeri ssatu ez’okweyoleka eza Babulooni mu kiwandiiko ekiddako.</w:t>
      </w:r>
    </w:p>
    <w:p>
      <w:pPr>
        <w:pStyle w:val="ArticleScripture"/>
        <w:jc w:val="left"/>
      </w:pPr>
      <w:r>
        <w:rPr>
          <w:rFonts w:ascii="Times New Roman" w:hAnsi="Times New Roman" w:eastAsia="Times New Roman" w:cs="Times New Roman"/>
        </w:rPr>
        <w:t>Era ne mpulira eddoboozi eddala okuva mu ggulu nga ligamba, Muvengamu okuva gy’ali, abantu bange, mulemenga okubeerako omugabo mu bibi bye, era muleme okutuukibwako ebibonerezo bye. Kubanga ebibi bye bituuse mu ggulu, era Katonda ajjukidde obutali butuukirivu bwe. Musasule nga bwe yasasula nammwe, era mumusasule emirundi ebiri okusinziira ku bikolwa bye; mu kikopo kye ky’ajjuza, mukimujjuzeemu emirundi ebiri. Bwe yeegulumiza n’abeera mu by’obweyagalire, bw’atyo mumuwe obulumi n’ennaku mu mlingo gumu; kubanga agamba mu mutima gwe nti, Ntuula nga kabaka omukazi, so si mulamu, era siriraba nnaku. Noolwekyo ebibonerezo bye bijja mu lunaku lumu: okufa, n’okukungubaga, n’enjala; era anayokebwa ddala n’omuliro: kubanga wa maanyi Mukama Katonda amusalira omusango. Okubikkulirwa 18:4-8.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Kyenda mu Nnya</dc:title>
  <dc:subject>Okubikkula omusingi gw'obunnabbi: Okutegeera obuyinza obusatu obutwala e Amagedoni</dc:subject>
  <dc:creator>Jeff Pippenger</dc:creator>
  <cp:keywords/>
  <dc:description>Generated by ArticleDigger from daniel\94_daniel.json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