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Omuwendo omusanvu</w:t>
      </w:r>
    </w:p>
    <w:p>
      <w:pPr>
        <w:pStyle w:val="ArticleSubtitle"/>
        <w:jc w:val="left"/>
      </w:pPr>
      <w:r>
        <w:rPr>
          <w:rFonts w:ascii="Arial" w:hAnsi="Arial" w:eastAsia="Arial" w:cs="Arial"/>
        </w:rPr>
        <w:t>Akabi ak’okusatu n’Okuyimuka kw’Obwakabaka olw’omusanvu: Amakulu g’obunnabbi g’Etteeka lya Ssande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2023-10-29</w:t>
      </w:r>
    </w:p>
    <w:p>
      <w:pPr>
        <w:pStyle w:val="ArticleBody"/>
        <w:jc w:val="left"/>
      </w:pPr>
      <w:r>
        <w:rPr>
          <w:rFonts w:ascii="Times New Roman" w:hAnsi="Times New Roman" w:eastAsia="Times New Roman" w:cs="Times New Roman"/>
        </w:rPr>
        <w:t>Mu ssuula kkumi n’emu ey’Okubikkulirwa, abajulizi ababiri balinyusibwa eri eggulu ng’ekibendera mu "ssaawa emu yennyini" "ekitundu eky’ekkumi eky’ekibuga" bwe kigwa. Mu ssaawa eyo "akabi ak’okubiri kayitawo; era, laba, akabi ak’okusatu kajja mangu." Obusiraamu - "ekkondeere ey’omusanvu" era "akabi ak’okusatu" akajja ku "ssaawa" y’ekikankano ky’etteeka lya Sande.</w:t>
      </w:r>
    </w:p>
    <w:p>
      <w:pPr>
        <w:pStyle w:val="ArticleScripture"/>
        <w:jc w:val="left"/>
      </w:pPr>
      <w:r>
        <w:rPr>
          <w:rFonts w:ascii="Times New Roman" w:hAnsi="Times New Roman" w:eastAsia="Times New Roman" w:cs="Times New Roman"/>
        </w:rPr>
        <w:t>Ne bawulira eddoboozi ddene okuva mu ggulu libagamba nti, Mujje wano waggulu. Ne bayambuka eri ggulu mu kire; ne balabe baabwe ne babalaba. Era mu ssaawa eyo ne wabaawo ekikankano ekinene eky’ensi, ne kigwa ekitundu eky’ekkumi eky’ekibuga, era mu kukankana okwo ne battibwa abantu enkumi musanvu; n’abaasigalawo ne batya nnyo, ne bawa ekitiibwa eri Katonda ow’eggulu. Akabi ak’okubiri kayise; era, laba, akasatu kajja mangu. Ne malayika ow’omusanvu n’afuuwa ekkondeere; ne wabaawo amaloboozi amanene mu ggulu nga galangirira nti, Obwakabaka bw’ensi eno bufuuse bwa Mukama waffe ne Kristo we; era alafuganga emirembe n’emirembe. N’abakadde amakumi abiri n’abanne abaatuula mu maaso ga Katonda ku ntebe zaabwe ne bagwa amaaso wansi, ne basinza Katonda, nga bagamba nti, Tukwebaza, Ai Mukama Katonda Omuyinza kyonna, aliwo, era eyaliwo, era ajja; kubanga oweddiyizza amaanyi go amanene, era ofugidde. Era amawanga ne gasunguwala, naye obusungu bwo butuuse, n’ekiseera eky’okusalira abafu omusango, era owa empeera abaddu bo bannabbi, n’abatukuvu, n’abo abatya erinnya lyo, abato n’abakulu; era ozzikirize abo abazikiriza ensi. Ne yeekaalu ya Katonda mu ggulu ne yugulwawo, era mu yeekaalu ye ne labika essanduuko y’endagaano ye; ne wabaawo obumasamasa bw’ekitangaala, n’amaloboozi, n’obubwatuka bw’eggulu, n’ekikankano ky’ensi, n’omuzira omunene. Okubikkulirwa 11:12-19.</w:t>
      </w:r>
    </w:p>
    <w:p>
      <w:pPr>
        <w:pStyle w:val="ArticleBody"/>
        <w:jc w:val="left"/>
      </w:pPr>
      <w:r>
        <w:rPr>
          <w:rFonts w:ascii="Times New Roman" w:hAnsi="Times New Roman" w:eastAsia="Times New Roman" w:cs="Times New Roman"/>
        </w:rPr>
        <w:t>Abajulizi babiri bayambuka mu ggulu mu kire, ekiyimirira mu ngeri y’obunnabbi ekibiina ky’abamalayika. Nga bwe kyayogerwako dda mu biwandiiko bino era nga bwe kisangibwa mu Emmeeza za Habakkuku, Mukyala White ategeeza nti obubaka obutone obulabirirwa ng’obw’omumalayika ow’olubereberye, ogw’okubiri n’ogw’okusatu bwe butuuka mu byafaayo eby’obunnabbi, bulabikibwa ng’omumalayika omu; naye obubaka bw’Okukaaba kw’ettumbi ly’ekiro buyimiririrwa bamalayika bangi. Abajulizi babiri bano balinnisibwa mu ggulu nga bategeeza obubaka bw’Okukaaba kw’ettumbi ly’ekiro mu kuyambibwa kw’eggye ly’abamalayika; bw’atyo ne batwalibwa mu ggulu "mu kire."</w:t>
      </w:r>
    </w:p>
    <w:p>
      <w:pPr>
        <w:pStyle w:val="ArticleScripture"/>
        <w:jc w:val="left"/>
      </w:pPr>
      <w:r>
        <w:rPr>
          <w:rFonts w:ascii="Times New Roman" w:hAnsi="Times New Roman" w:eastAsia="Times New Roman" w:cs="Times New Roman"/>
        </w:rPr>
        <w:t>Okumpi n’okukomekkerezebwa kw’obubaka bw’Omumalayika ow’okubiri, nalaba ekitangaala ekinene okuva mu ggulu nga kyaaka ku bantu ba Katonda. Obutangaza bw’ekitangaala kino bwalabika nga bwenkana obw’enjuba. Era ne mpulira amaloboozi g’abamalayika nga baleekaana nti, ‘Laba, Omugole ajja; muveeyo mumusisinkane!’</w:t>
      </w:r>
    </w:p>
    <w:p>
      <w:pPr>
        <w:pStyle w:val="ArticleScripture"/>
        <w:jc w:val="left"/>
      </w:pPr>
      <w:r>
        <w:rPr>
          <w:rFonts w:ascii="Times New Roman" w:hAnsi="Times New Roman" w:eastAsia="Times New Roman" w:cs="Times New Roman"/>
        </w:rPr>
        <w:t>"Buno bwali okukoowoola ku ssaawa ya ttunda, obwawawanga amaanyi obubaka bw’omumalayika ow’okubiri. Bamalayika baasindikibwa okuva mu ggulu okuzuukusa abatukuvu abaakeddwamu amaanyi n’okubategekera omulimu omukulu ogwali mu maaso gaabwe. Abantu abalina ebirabo bingi te be baasooka okufuna obubaka buno. Bamalayika baasindikibwa eri abeetoowaza, abeewaddeyo, ne babakaka okuyimusa okukoowoola nti, ‘Laba, Omugole ajja; mufuluuke mugende okumusaangana!’ Abo abaasiigibwa okukoowoola ne bakwatirawo mangu, ne mu maanyi g’Omwoyo Omutukuvu ne badobooza obubaka, ne bakangavvula baganda baabwe abaakeddwamu amaanyi. Omulimu guno tegwansinzira ku magezi n’eby’enjigiriza by’abantu, naye ku maanyi ga Katonda, era abatukuvu be abaawulira okukoowoola tebaasobola kukigaana. Abo ab’omu mwoyo ennyo be baasooka okufuna obubaka buno, ate abo abaali basookanga okukulembera omulimu be baasembayo okulikkiriza era ne bayamba okwongera amaanyi ku kukoowoola nti, ‘Laba, Omugole ajja; mufuluuke mugende okumusaangana!’" Early Writings, 238.</w:t>
      </w:r>
    </w:p>
    <w:p>
      <w:pPr>
        <w:pStyle w:val="ArticleBody"/>
        <w:jc w:val="left"/>
      </w:pPr>
      <w:r>
        <w:rPr>
          <w:rFonts w:ascii="Times New Roman" w:hAnsi="Times New Roman" w:eastAsia="Times New Roman" w:cs="Times New Roman"/>
        </w:rPr>
        <w:t>Mu ssaawa y’ensisi, egizikiriza ekitundu eky’ekkumi eky’ekibuga, abasajja enkumi musanvu battibwa. Ensisi eno ye tteeka lya Ssande mu Amerika. Mu bubaka bw’obunnabbi, ekibuga kitegeeza obwakabaka, era Amerika ye kitundu eky’ekkumi ky’obwakabaka obw’abakabaka kkumi ab’Okubikkulirwa 17. Amerika egwa mu nsisi y’etteeka lya Ssande era n’ekomya okuba obwakabaka obw’omukaaga mu bubaka bw’obunnabbi bwa Baibuli, era oluvannyuma n’efuuka omukulembeze w’abakabaka kkumi, obwakabaka obw’omusanvu mu bubaka bw’obunnabbi bwa Baibuli, abalikkiriziganya okuwa obwakabaka bwabwe eri obukulembeze bwa Papa, oyo ey’omunaana, era ng’ava mu musanvu.</w:t>
      </w:r>
    </w:p>
    <w:p>
      <w:pPr>
        <w:pStyle w:val="ArticleScripture"/>
        <w:jc w:val="left"/>
      </w:pPr>
      <w:r>
        <w:rPr>
          <w:rFonts w:ascii="Times New Roman" w:hAnsi="Times New Roman" w:eastAsia="Times New Roman" w:cs="Times New Roman"/>
        </w:rPr>
        <w:t>Era empembe kkumi ze walabye ze bakabaka kkumi, abatannafuna bwakabaka okutuusa kaakano; naye bajja kufuna obuyinza ng’abakabaka essaawa emu wamu n’ensolo. Bano balina omutima gumu, era bajja okuwa ensolo obuyinza bwabwe n’amaanyi gaabwe. Bano bajja okulwana n’Omwana gw’Endiga, naye Omwana gw’Endiga alibawangula; kubanga ye Mukama wa bakama, era Kabaka w’abakabaka; n’abo abali naye bayitiddwa, balondeddwa, era beesigwa. N’aŋŋamba nti, Amazzi ge walabye, mwe omulaya atuula, ge bantu, n’ebibiinja bingi, n’amawanga, n’ennimi. Era empembe kkumi ze walabye ku nsolo, zino zijja kukyawa omulaya, era zijja kumuzikiriza ne zimuleka nga bwereere, era zijja kulya omubiri gwe, ne zimuyokya n’omuliro. Kubanga Katonda ateekedde mu mitima gyabwe okutuukiriza okwagala kwe, n’okukkiriziganya, era okuwa obwakabaka bwabwe eri ensolo, okutuusa ebigambo bya Katonda lwe bituukirira. N’omukazi gwe walabye ye kibuga ekikulu ekyo ekifuga abakabaka b’ensi. Okubikkulirwa 17:12-18.</w:t>
      </w:r>
    </w:p>
    <w:p>
      <w:pPr>
        <w:pStyle w:val="ArticleBody"/>
        <w:jc w:val="left"/>
      </w:pPr>
      <w:r>
        <w:rPr>
          <w:rFonts w:ascii="Times New Roman" w:hAnsi="Times New Roman" w:eastAsia="Times New Roman" w:cs="Times New Roman"/>
        </w:rPr>
        <w:t>Abakabaka ekkumi b’Ekibiina ky’Amawanga Amagatte bakkiriziganya okuwa obwakabaka bwabwe obw’ensi yonna eri ekisolo. Balina omwoyo gumu, nga bwe baateesa wamu n’okukkiriza kumu mu Zabbuli kinaana mu ssatu. Akabu yali kabaka w’ebika ekkumi, eyakola obwenzi obutali mu mateeka ne malaaya wa Ttuulo mu Isaya amakumi abiri mu ssatu. Obwenzi obutali mu mateeka bwa Akabu ne Yezeberi bwalabisa ekifaananyi ky’obwenzi obutali mu mateeka bwa Kerode ne Kerodiya mu biro bya Eriya, eyayimirirwa Yokaana Omubatiza. Kerode yali omuyimirira w’Obwakabaka bwa Loma, era mu Danyeri musanvu Obwakabaka bwa Loma bulabibwa nga buli n’enyanga ekkumi. Enyanga ekkumi ezo zaalagibwa mu kifaananyi ky’obwakabaka bwa Akabu obw’ebika ekkumi; era byombi biwa obujulizi eri abakabaka ekkumi b’Ekibiina ky’Amawanga Amagatte. Ng’Akabu ne Kerode bayimirira gavumenti mu mikwano egitakkirizibwa, omulimu gwabwe gwali okutuukiriza okubonyaabonya abajeemu mu by’eddiini olw’omukazi malaaya wa Ttuulo, ayimba ennyimba ze ku nkomerero y’emyaka nsanvu egy’ekifaananyi.</w:t>
      </w:r>
    </w:p>
    <w:p>
      <w:pPr>
        <w:pStyle w:val="ArticleScripture"/>
        <w:jc w:val="left"/>
      </w:pPr>
      <w:r>
        <w:rPr>
          <w:rFonts w:ascii="Times New Roman" w:hAnsi="Times New Roman" w:eastAsia="Times New Roman" w:cs="Times New Roman"/>
        </w:rPr>
        <w:t>Bassekabaka, abakulembeze n’abagavana beteekeko akabonero ka Antikristo, era bafaananyiziddwa ng’ejjoka erigenda okulwana n’abatukuvu—n’abo abakuuma ebiragiro bya Katonda era abalina okukkiriza kwa Yesu. Obujulirwa eri Abasumba, 38.</w:t>
      </w:r>
    </w:p>
    <w:p>
      <w:pPr>
        <w:pStyle w:val="ArticleBody"/>
        <w:jc w:val="left"/>
      </w:pPr>
      <w:r>
        <w:rPr>
          <w:rFonts w:ascii="Times New Roman" w:hAnsi="Times New Roman" w:eastAsia="Times New Roman" w:cs="Times New Roman"/>
        </w:rPr>
        <w:t>Ku tteeka lya Ssande, ekisolo ekiva ku nsi kireka okufuga ng’obwakabaka obw’omukaaga mu bunnabbi bwa Baibuli, kubanga kaakano kakoze obwenzi ne Yezabele, era ne kitwala obukulembeze bw’Eggatte ly’Amawanga. Oluvannyuma kiwaliriza ensi yonna okuteekawo ekifananyi ky’ekisolo okwetooloola ensi yonna, nga bwe baali baakimaze okutuukiriza ku tteeka lya Ssande mu nsi yaalyo.</w:t>
      </w:r>
    </w:p>
    <w:p>
      <w:pPr>
        <w:pStyle w:val="ArticleScripture"/>
        <w:jc w:val="left"/>
      </w:pPr>
      <w:r>
        <w:rPr>
          <w:rFonts w:ascii="Times New Roman" w:hAnsi="Times New Roman" w:eastAsia="Times New Roman" w:cs="Times New Roman"/>
        </w:rPr>
        <w:t>Era alimbalimba abo abatuula ku nsi ng’akozesa ebyamagero ebyo bye yalina amaanyi okukola mu maaso g’ekisolo; ng’agamba abo abatuula ku nsi bakole ekifaananyi eky’ekisolo, ekyalina ebbwa ly’ekitala ne kyeyongera okuba mulamu. Era alina amaanyi okuwa ekifaananyi ky’ekisolo obulamu, ekifaananyi ky’ekisolo kisobole okwogera, era kireete nti bonna abatagaana okusinza ekifaananyi ky’ekisolo battibwe. Era aleetera bonna, abato n’abakulu, abagagga n’abaavu, ab’eddembe n’abaddu, okuteekebwako akabonero ku mukono gwabwe ogwa ddyo, oba ku lupaji lwabwe: Era tewali asobola kugula newankubadde okutunda wabula oyo alina akabonero, oba erinnya ly’ekisolo, oba omuwendo gw’erinnya lyakyo. Okubikkulirwa 13:14-17.</w:t>
      </w:r>
    </w:p>
    <w:p>
      <w:pPr>
        <w:pStyle w:val="ArticleBody"/>
        <w:jc w:val="left"/>
      </w:pPr>
      <w:r>
        <w:rPr>
          <w:rFonts w:ascii="Times New Roman" w:hAnsi="Times New Roman" w:eastAsia="Times New Roman" w:cs="Times New Roman"/>
        </w:rPr>
        <w:t>Ahab, Herod, abakabaka kkumi b’Obwakabaka bwa Roma n’abakabaka kkumi b’Amawanga Amagatte bakiikirira omusota omunene agenda okulwana n’abatukuvu, kubanga bulijjo omwagalwa wa Jezebel ye akola okubonyaabonya kw’abo Jezebel b’abateeka mu kibinja ky’abayiiya.</w:t>
      </w:r>
    </w:p>
    <w:p>
      <w:pPr>
        <w:pStyle w:val="ArticleScripture"/>
        <w:jc w:val="left"/>
      </w:pPr>
      <w:r>
        <w:rPr>
          <w:rFonts w:ascii="Times New Roman" w:hAnsi="Times New Roman" w:eastAsia="Times New Roman" w:cs="Times New Roman"/>
        </w:rPr>
        <w:t>"Noolwekyo, ng'omusota omukulu mu kusookera ddala akiikirira Sitaani, naye mu ngeri ey'okubiri kibeera akabonero ka Loma ey'obupagani." The Great Controversy, 439.</w:t>
      </w:r>
    </w:p>
    <w:p>
      <w:pPr>
        <w:pStyle w:val="ArticleBody"/>
        <w:jc w:val="left"/>
      </w:pPr>
      <w:r>
        <w:rPr>
          <w:rFonts w:ascii="Times New Roman" w:hAnsi="Times New Roman" w:eastAsia="Times New Roman" w:cs="Times New Roman"/>
        </w:rPr>
        <w:t>Mu kikankano ky’ensi eky’etteeka erya Sande, waliwo "enkumi musanvu" z’abantu "abatiddwa." Mu Ddaaniyeri essuula kkumi n’emu, olunyiriri lwa amakumi ana mu emu, "bangi bagwa." Abo abagwa ng’etteeka erya Sande lifika, be Abadiventisti ab’Olunaku olw’Omusanvu aba Lawodikiya aba batawetegekera krizisi. Omuwendo "enkumi musanvu" guyimirira abasigaddewo b’abantu ba Katonda. Katonda yagamba Eriya mu kiseera eky’ekizibu ku lusozi Kalemeri, ekiyimirira krizisi y’etteeka erya Sande, nti waliwo "enkumi musanvu mu Isirayiri" abatanafukamira Baali. Omutume Pawulo ayogerako ku kino.</w:t>
      </w:r>
    </w:p>
    <w:p>
      <w:pPr>
        <w:pStyle w:val="ArticleScripture"/>
        <w:jc w:val="left"/>
      </w:pPr>
      <w:r>
        <w:rPr>
          <w:rFonts w:ascii="Times New Roman" w:hAnsi="Times New Roman" w:eastAsia="Times New Roman" w:cs="Times New Roman"/>
        </w:rPr>
        <w:t>Noolwekyo njogera nti, Katonda asuddeewo abantu be? Ddala nedda. Kubanga nange ndi Muyisirayiri, ow’ezadde lya Ibulayimu, ow’ekika kya Benyamini. Katonda tasuddeewo bantu be be yamanya olubereberye. Temumanyi Ebyawandiikibwa byogera ki ku Eriya, bwe yeegayirira eri Katonda okulwanyisa Isirayiri, ng’agamba nti, Mukama, battidde bannabbi bo, ne bamenya ebyoto byo; era nze nsigadde nzekka, era banoonya okunzita. Naye Katonda yamuddamu ki? Nze nneekuumiddeko abasajja enkumi musanvu, abatayinamye ku kifaananyi kya Baali. Bwe kityo era ne mu kiseera kino kaakano waliwo abasigaddewo ng’okulondebwa okw’ekisa bwe kuli. Abaruumi 11:1-5.</w:t>
      </w:r>
    </w:p>
    <w:p>
      <w:pPr>
        <w:pStyle w:val="ArticleBody"/>
        <w:jc w:val="left"/>
      </w:pPr>
      <w:r>
        <w:rPr>
          <w:rFonts w:ascii="Times New Roman" w:hAnsi="Times New Roman" w:eastAsia="Times New Roman" w:cs="Times New Roman"/>
        </w:rPr>
        <w:t>Ebigambo "enkumi musanvu" byeyimirira abasigalira b’abantu ba Katonda, naye embeera mwe balambululibwa mu ngeri ey’akabonero, erina okulowoozebwako. Abasajja abatembewalibwa mu kikankano ky’ettaka eky’etteeka lya Ssande be basigalira b’Abadiventisiti b’Olunaku olw’omusanvu abatali beesigwa, era wo n’olwo ne batwalibwa mu buwaŋŋanguse Babulooni ey’omulembe guno ey’eby’omwoyo. Mu byafaayo by’obunnabbi eby’Isirayiri wa ddala ow’edda, nga Babulooni yawononera Yerusaalemi omulundi ogw’okubiri ku emirundi esatu, waaliwo abasigalira "enkumi musanvu" abasajja "ab’amaanyi" "ab’omu nsi" ne batwalibwa mu buwaŋŋanguse.</w:t>
      </w:r>
    </w:p>
    <w:p>
      <w:pPr>
        <w:pStyle w:val="ArticleScripture"/>
        <w:jc w:val="left"/>
      </w:pPr>
      <w:r>
        <w:rPr>
          <w:rFonts w:ascii="Times New Roman" w:hAnsi="Times New Roman" w:eastAsia="Times New Roman" w:cs="Times New Roman"/>
        </w:rPr>
        <w:t>Era n’atwala Yekoyakini e Babulooni, wamu ne nnyina wa kabaka, n’abakyala ba kabaka, n’abakungu be, n’ab’amaanyi mu nsi; abo n’abatwala mu busibe okuva e Yerusaalemi okutuuka e Babulooni. Era abasajja bonna ab’amaanyi, enkumi musanvu; n’abakola emirimu gy’obukugu n’abaweesi enkumi emu; bonna abaali ba maanyi era abalungi mu ntalo, ne bo kabaka wa Babulooni n’abatwala mu busibe e Babulooni. Ne kabaka wa Babulooni n’afuula Matanaya, muganda wa kitaawe, kabaka mu kifo kye, n’akyusa erinnya lye n’amutuuma Zeddekiya. 2 Bassekabaka 24:15-17.</w:t>
      </w:r>
    </w:p>
    <w:p>
      <w:pPr>
        <w:pStyle w:val="ArticleBody"/>
        <w:jc w:val="left"/>
      </w:pPr>
      <w:r>
        <w:rPr>
          <w:rFonts w:ascii="Times New Roman" w:hAnsi="Times New Roman" w:eastAsia="Times New Roman" w:cs="Times New Roman"/>
        </w:rPr>
        <w:t>Bwe kinaaba kituuse nti abasajja ab’amaanyi ab’e Yerusaalemi basuuliddwa wansi mu kikankano ky’etteeka lya Sande, “obubonaabona obw’okusatu bujja mangu. Era malayika ow’omusanvu n’avuga ekkondeere.” Obubonaabona obw’okusatu bwe kkondeere ey’omusanvu gy’avuga malayika ow’omusanvu. Mu “ssaawa” ey’ “ekikankano” eky’etteeka lya Sande-Esiilaamu etulumba!</w:t>
      </w:r>
    </w:p>
    <w:p>
      <w:pPr>
        <w:pStyle w:val="ArticleBody"/>
        <w:jc w:val="left"/>
      </w:pPr>
      <w:r>
        <w:rPr>
          <w:rFonts w:ascii="Times New Roman" w:hAnsi="Times New Roman" w:eastAsia="Times New Roman" w:cs="Times New Roman"/>
        </w:rPr>
        <w:t>Omu ku bikula ebikulu eby’Obusiraamu mu makabi agasooka n’agakubiri, kwali kwa mazima mu byafaayo nti engeri gye baalwanirangamu teyafaanananga nkola za bulijjo ez’olutalo ezakozesebwanga mu byafaayo mwe baatuukiriza omulimu gwabwe ogw’obunnabbi. Enkola yaabwe ey’olutalo yali okulumba mangu nga tekisubirwa. Ekigambo "assassin" gikomoka ku nkola z’abalwanyi b’Abusiraamu mu kiseera ekyo eky’ebyafaayo. Okulumba kwabwe kwafaanananga Kamikaze z’Abayapani mu Olutalo olw’ensi yonna olwokubiri. Abalwanyi b’Abusiraamu baali basuubira kufa bwe baabanga battidde mu kyama omuntu gwe baabadde bagenderedde. Olw’ensonga eno, empisa eyabulijjo eri abalwanyi yali okutegeka okufa nga batamiira ku hashish nga tebannalumba, okubayamba okussaawo entiisa y’okufa. Bwe baalumibanga abantu be baali bagenderedde, byabanga bituuse mangu nga bitateganyiziddwa, era okwesigamira kwabwe ku hashish okufuna embeera y’omutwe gye baayagalanga, bwe kwagattika n’okulumba mu kyama, ne kubeera ensibuko y’ekigambo "assassin" mu ngeri gye kyavaamu, olw’enkolagana yaakyo n’ekigambo "hashish".</w:t>
      </w:r>
    </w:p>
    <w:p>
      <w:pPr>
        <w:pStyle w:val="ArticleBody"/>
        <w:jc w:val="left"/>
      </w:pPr>
      <w:r>
        <w:rPr>
          <w:rFonts w:ascii="Times New Roman" w:hAnsi="Times New Roman" w:eastAsia="Times New Roman" w:cs="Times New Roman"/>
        </w:rPr>
        <w:t>Ekizibu eky'okusatu n'ekkondeere ey'omusanvu "bijja mangu."</w:t>
      </w:r>
    </w:p>
    <w:p>
      <w:pPr>
        <w:pStyle w:val="ArticleBody"/>
        <w:jc w:val="left"/>
      </w:pPr>
      <w:r>
        <w:rPr>
          <w:rFonts w:ascii="Times New Roman" w:hAnsi="Times New Roman" w:eastAsia="Times New Roman" w:cs="Times New Roman"/>
        </w:rPr>
        <w:t>Bwe kityo, ku October 22, 1844, omubaka w’endagaano yajja “mu bwangu” mu yeekaalu ye. Sister White yannyonnyola “obwangu” obw’okutuuka kw’omubaka w’endagaano, ng’alaga nti okujja kwe kwali “tekyasubirwa.” N’olwekyo, “okujja” okuna kwonna okwatuukirizibwa ku October 22, 1844 kwali nga tekyasubirwa era kwabeerawo mu bwangu.</w:t>
      </w:r>
    </w:p>
    <w:p>
      <w:pPr>
        <w:pStyle w:val="ArticleScripture"/>
        <w:jc w:val="left"/>
      </w:pPr>
      <w:r>
        <w:rPr>
          <w:rFonts w:ascii="Times New Roman" w:hAnsi="Times New Roman" w:eastAsia="Times New Roman" w:cs="Times New Roman"/>
        </w:rPr>
        <w:t>Okujja kwa Kristo ng’Kabona Asinga Obukulu waffe mu Kifo Ekitukuvu Ennyo, olw’okutukuza Eky’Obutukuvu, nga bwe kulagibwa mu Danieri 8:14; okujja kw’Omwana w’omuntu eri Oyo Owakadde w’Ennaku, nga bwe kulagiddwa mu Danieri 7:13; n’okujja kwa Mukama mu Yeekaalu ye, nga bwe kwalagulwa Malaki, byonna bye biraga ekintu kye kimu; era kino kiragibwa ne mu kujja kw’Omugole ku mbaga y’obugole, Kristo bwe yakiyogera mu kigambo ekifaananyi ky’abawala abatali bafumbo kkumi, mu Matayo 25. The Great Controversy, 426.</w:t>
      </w:r>
    </w:p>
    <w:p>
      <w:pPr>
        <w:pStyle w:val="ArticleBody"/>
        <w:jc w:val="left"/>
      </w:pPr>
      <w:r>
        <w:rPr>
          <w:rFonts w:ascii="Times New Roman" w:hAnsi="Times New Roman" w:eastAsia="Times New Roman" w:cs="Times New Roman"/>
        </w:rPr>
        <w:t>Olugero lw’abawala abatali bafumbo kkumi luddizibwa mu bujjuvu ddala, nga buli kigambo bwe kiri, era bwe kityo ‘Okujja’ okuna okwatuukirizibwa ku October 22, 1844, birituukirizibwa mu bujjuvu ddala nga buli kigambo bwe kiri nate ku musisi ogwo ogwe Tteeka lya Ssande. Mu kunnyonnyola olugero lw’abawala abatali bafumbo, Sister White ayongera ku bujulizi obulambulula obwangu n’obutalindikirwanga obufaananyizibwa mu musisi ogw’etteeka lya Ssande, ogwo lwe kutuukirizibwa mu bujjuvu ddala kw’Okuyita okw’omu ttumbi w’ekiro.</w:t>
      </w:r>
    </w:p>
    <w:p>
      <w:pPr>
        <w:pStyle w:val="ArticleScripture"/>
        <w:jc w:val="left"/>
      </w:pPr>
      <w:r>
        <w:rPr>
          <w:rFonts w:ascii="Times New Roman" w:hAnsi="Times New Roman" w:eastAsia="Times New Roman" w:cs="Times New Roman"/>
        </w:rPr>
        <w:t>Enneyisa y’omuntu eyolesebwa mu bunkenke. Eddoboozi ery’obunyiivu bwe lyayogerera mu ttumbi ly’ekiro nti, ‘Laba, omugole ajja; mufulume mumusisinkane,’ abawala abaali beebase ne baazuukuka okuva mu tulo, ne kyeyoleka ani eyali ateekateekedde ekintu ekyo. Obubinja byombi baakwatibwa nga tebitegedde, naye ekimu kyali kitegese ku bunkenke, ate ekirala ne kisangibwa nga tekyetegekedde. Enneyisa eyolesebwa mu mbeera ezibaawo. Obunkenke buleeta mu lwatu obutuufu bw’enneyisa. Ekikangabwa ky’amangu ekitasuubirwa, okufiirwa omwagalwa, oba obunkenke, obulwadde obutalindiriddwa oba ennaku ennyo, ekintu ekireeta omwoyo okwesanga ng’asemberedde ennyiika y’obufa, kinaaleeta mu lwatu amazima ag’omu munda g’enneyisa. Kijja kweyoleka oba nga waliwo ddala okukkiriza mu byasuubizo eby’omu Kigambo kya Katonda. Kijja kweyoleka oba omwoyo asigamizibwa ku kisa, oba nga waliwo amafuta mu nsuwa wamu n’ettaala.</w:t>
      </w:r>
    </w:p>
    <w:p>
      <w:pPr>
        <w:pStyle w:val="ArticleScripture"/>
        <w:jc w:val="left"/>
      </w:pPr>
      <w:r>
        <w:rPr>
          <w:rFonts w:ascii="Times New Roman" w:hAnsi="Times New Roman" w:eastAsia="Times New Roman" w:cs="Times New Roman"/>
        </w:rPr>
        <w:t>Ebiseera eby’okugezesebwa bijja eri bonna. Twetwala tutya mu kugezesa n’okukakasa kwa Katonda? Ettaala zaffe zigga? oba tukyazikuumya nga zikwaka? Tuli bateeseteese okutuukana n’ebituukamu byonna olw’okukwatagana kwaffe ne Ye ajjudde ekisa n’amazima? Abawala ab’amagezi ebatano tebaasobola okuwaayo empisa zaabwe eri abawala abasirusiru ebatano. Empisa zirina okuzimbibwa buli omu yekka. Review and Herald, October 17, 1895.</w:t>
      </w:r>
    </w:p>
    <w:p>
      <w:pPr>
        <w:pStyle w:val="ArticleBody"/>
        <w:jc w:val="left"/>
      </w:pPr>
      <w:r>
        <w:rPr>
          <w:rFonts w:ascii="Times New Roman" w:hAnsi="Times New Roman" w:eastAsia="Times New Roman" w:cs="Times New Roman"/>
        </w:rPr>
        <w:t>Mu kukankana kw’etteeka lya Sande, Amerika ekoma okuba obwakabaka obw’omukaaga mu bunnabbi bwa Bayibuli. Abadiventisi ba Laodikya abasigaddewo ab’enkumi musanvu abatetegekera ekizibu, balyolesa empisa ezitegekeddwa okufuna akabonero k’ensolo. Awo Ubuyisiramu ne bujja mangu era mu butateganyizibwa, kubanga “ennaku ez’okusatu zijja mangu” nga “Malayika ow’omusanvu” afuuwa ekkondeere!</w:t>
      </w:r>
    </w:p>
    <w:p>
      <w:pPr>
        <w:pStyle w:val="ArticleBody"/>
        <w:jc w:val="left"/>
      </w:pPr>
      <w:r>
        <w:rPr>
          <w:rFonts w:ascii="Times New Roman" w:hAnsi="Times New Roman" w:eastAsia="Times New Roman" w:cs="Times New Roman"/>
        </w:rPr>
        <w:t>‘Okujja’ okuna okwonna okwatuukirizibwa nga 22 Octoba 1844 ne kuzzibwa buggya. Okujja okusooka kwalambulula okuggulwawo kw’omusango, ng’okutuukiriza ebyo ebiri mu Danyeri 8:14. Kyakakasa obubaka bw’omalayika asooka obw’alangirira nti ‘ssaawa’ y’omusango gwe etuuse. Okutuukirizibwa okwo kufaananyiriza ‘ssaawa’ y’ettutemuka kw’ensi, erintandika ku tteeka lya Sande, era ye ‘ssaawa’ Obuyisiramu lwe buleetawo ‘omusango gwe’ ku United States olw’okuyisibwa kw’etteeka lya Sande.</w:t>
      </w:r>
    </w:p>
    <w:p>
      <w:pPr>
        <w:pStyle w:val="ArticleBody"/>
        <w:jc w:val="left"/>
      </w:pPr>
      <w:r>
        <w:rPr>
          <w:rFonts w:ascii="Times New Roman" w:hAnsi="Times New Roman" w:eastAsia="Times New Roman" w:cs="Times New Roman"/>
        </w:rPr>
        <w:t>Omubaka w’endagaano mu Malaki essuula esatu, yajja mangu eri yeekaalu gye yali azimbye mu myaka 46 okuva mu 1798 okutuuka mu 1844, okuyingira mu ndagaano ne "Abaaleevi" ab’ebyafaayo bya Millerite. Ku kikankano ky’ettaka eky’etteeka lya Sande, omubaka w’endagaano ajja mangu okuyingira mu yeekaalu y’amagumba amakalu ag’abafu agazuukiziddwa, okuyingira mu ndagaano ne "Abaaleevi" ab’ebyafaayo bya 144,000.</w:t>
      </w:r>
    </w:p>
    <w:p>
      <w:pPr>
        <w:pStyle w:val="ArticleBody"/>
        <w:jc w:val="left"/>
      </w:pPr>
      <w:r>
        <w:rPr>
          <w:rFonts w:ascii="Times New Roman" w:hAnsi="Times New Roman" w:eastAsia="Times New Roman" w:cs="Times New Roman"/>
        </w:rPr>
        <w:t>Mu kiseera ky'omukankano gw'ensi ogw'etteeka lya Ssande, Omwana w'omuntu ajja eri Kitaawe okufuna obwakabaka ng'okutuukiriza ebyo ebiri mu Danyeri omusanvu, olunyiriri olw'ekkumi n'asatu, nga bwe yakikola nga October 22, 1844; kubanga mu 'essaawa' ey'omukankano ogwo waliwo 'amaloboozi mu ggulu' agalangirira nti, 'Obwakabaka bw'ensi zino bufuuse Obwakabaka bwa Mukama waffe ne Kristo we; era alifuga emirembe n'emirembe.' Era abakadde amakumi abiri mu nnya, abaali batuula mu maaso ga Katonda ku ntebe zaabwe, ne bagwa amaaso gaabwe wansi, ne basinza Katonda, nga bagamba nti, 'Tukwebaza ggwe, Ayi Mukama Katonda Omuyinza byonna, aliwo, eyaliwo, era agenda okujja; kubanga otutte gye oli obuyinza bwo obw'amaanyi, era ofugidde.'</w:t>
      </w:r>
    </w:p>
    <w:p>
      <w:pPr>
        <w:pStyle w:val="ArticleBody"/>
        <w:jc w:val="left"/>
      </w:pPr>
      <w:r>
        <w:rPr>
          <w:rFonts w:ascii="Times New Roman" w:hAnsi="Times New Roman" w:eastAsia="Times New Roman" w:cs="Times New Roman"/>
        </w:rPr>
        <w:t>Mu ssaawa y’okukankana kw’ensi, nga omusango gwe gutuuse, n’abajulizi babiri abaabadde baazukiziddwa dda okuva mu kkubo mwe baali battiddwa ne bayimirira. Awo, ng’eggye eddene ery’amaanyi, bayimusibwa ne batwalibwa mu ggulu, nga abasigaddewo ab’enkumi musanvu Abadiventisti ba Laodokiya bakkubwawo. Engaano ey’amagezi ewo n’ewo eyawuliddwa okuva ku busagwa obw’obusirusiru. Kristo olwo afuna obwakabaka bwe, era ekkondeere ery’omusanvu ne likubibwa; era kino kye buyinike obw’okusatu, obutuuka mangu nga butejjerekerwa; awo "amawanga" ne "basunguwala, era obusungu bwo ne butuuka."</w:t>
      </w:r>
    </w:p>
    <w:p>
      <w:pPr>
        <w:pStyle w:val="ArticleBody"/>
        <w:jc w:val="left"/>
      </w:pPr>
      <w:r>
        <w:rPr>
          <w:rFonts w:ascii="Times New Roman" w:hAnsi="Times New Roman" w:eastAsia="Times New Roman" w:cs="Times New Roman"/>
        </w:rPr>
        <w:t>Okusunguwaza amawanga gwe mulimu ogw’obunnabbi ogwa Islamu, era kutandika mu ssaawa y’okukankana kw’ettaka era ne kweyongera okutuusa ku kuggwaawo kw’ekiseera ky’okugezesa ky’abantu n’ebibonoobono omusanvu eby’enkomerero, ebiragibwa mu bigambo nti, “Obusungu bwo butuuse.” Wakati w’etteeka lya Sande mu Amerika n’okuggwaawo kw’ekiseera ky’okugezesa, we mulabisibwa obusungu bwa Katonda mu bibonoobono omusanvu eby’enkomerero—oluvumo olw’okusatu, akabonero ka Islamu; ekkondeere ery’omusanvu, akabonero ka Islamu; era n’okusunguwaza amawanga, akabonero ka Islamu—bino biwa obujulizi busatu obw’akabonero nti obubaka bw’okukaaba okw’omu ttumbi gw’ekiro bwe kutuukirizibwa kw’okutuuka kwa Islamu ku tteeka lya Sande.</w:t>
      </w:r>
    </w:p>
    <w:p>
      <w:pPr>
        <w:pStyle w:val="ArticleBody"/>
        <w:jc w:val="left"/>
      </w:pPr>
      <w:r>
        <w:rPr>
          <w:rFonts w:ascii="Times New Roman" w:hAnsi="Times New Roman" w:eastAsia="Times New Roman" w:cs="Times New Roman"/>
        </w:rPr>
        <w:t>Nga bwe kyali ku ntandikwa mu kibiina kya Millerite, obubaka bw’Okukaaba okwa ku ttumbi ly’ekiro bwali kulongoosa ekiteeberezo ekyaleemererwa okutuukirira. Mu byafaayo bya Millerite, kyali okulemererwa kw’ekintu ekyateeberezebwa okubaawo. Ku ntandikwa y’ebyafaayo bya Millerite, Ab’e Filaderfiya baawaayo ekiteeberezo kyabwe ekyataatuukirira, kubanga Katonda yateeka omukono gwe waggulu ku nsobi eyali ku chati ya 1843.</w:t>
      </w:r>
    </w:p>
    <w:p>
      <w:pPr>
        <w:pStyle w:val="ArticleBody"/>
        <w:jc w:val="left"/>
      </w:pPr>
      <w:r>
        <w:rPr>
          <w:rFonts w:ascii="Times New Roman" w:hAnsi="Times New Roman" w:eastAsia="Times New Roman" w:cs="Times New Roman"/>
        </w:rPr>
        <w:t>Mu kikwekweto kya Laodikiya ku nkomerero ya Future for America, Katonda teyateeka mukono gwe ku nsobi kugibikka. Emikono gy’abantu ge gyabikka amazima nti ekiseera tekyalina kuddamu kukozesebwa mu nkola y’obunnabbi. Emikono gy’abantu giyimirira emirimu gy’abantu.</w:t>
      </w:r>
    </w:p>
    <w:p>
      <w:pPr>
        <w:pStyle w:val="ArticleBody"/>
        <w:jc w:val="left"/>
      </w:pPr>
      <w:r>
        <w:rPr>
          <w:rFonts w:ascii="Times New Roman" w:hAnsi="Times New Roman" w:eastAsia="Times New Roman" w:cs="Times New Roman"/>
        </w:rPr>
        <w:t>Mu ntambula ey’enkomerero ey’abo 144,000, ensobi ey’okuteekawo ebiro yali ekibi, kubanga okukozesa ebiro eby’obunnabbi kwali kusaanidde okukoma. Okukozesa ebiro mu ngeri ey’ekibi kyakiikirizibwa Musa bwe yasanaganya ekiragiro kya Katonda okukomola omwana we, era kyakiikirizibwa Uzza bwe yasanaganya ekiragiro kya Katonda nti bakabona bokka be baalina okukwatako essanduuko. Ssi kyagalo kya Mukama nti kimu ku bintu ebyonoono ebyo—oba okukikola oba obutakikola—bikolebwe abantu ba Katonda. Ekibi kirina ennyonnyola emu yokka: kwe kusobya ku tteeka. Musa yasobya ku tteeka lya Katonda ery’okukomola, Uzza yasobya ku tteeka lya Katonda ery’awatukuvu, era entambula eno yasobya ku tteeka lya Katonda ery’obunnabbi. Isirayiri ey’edda yafuulibwa abakuumi b’etteeka lya Katonda, era n’entambula ey’Okudda kwa Kristo mu kutandika kwayo ne mu nkomerero yaayo nayo yafuulibwa abakuumi b’amazima ga Katonda ag’obunnabbi.</w:t>
      </w:r>
    </w:p>
    <w:p>
      <w:pPr>
        <w:pStyle w:val="ArticleBody"/>
        <w:jc w:val="left"/>
      </w:pPr>
      <w:r>
        <w:rPr>
          <w:rFonts w:ascii="Times New Roman" w:hAnsi="Times New Roman" w:eastAsia="Times New Roman" w:cs="Times New Roman"/>
        </w:rPr>
        <w:t>Mu nnaku ze, Zipora amangu ddala n’atuukiriza ekikolwa ky’okukomola omwana waabwe ye kennyini, era bwe kityo n’akiikirira okwenenya okwali kwesaanira abo abaali mu kibiina kino okulaga amangu olw’obutakola obw’ekibi obw’okukkiriza okuteekako ekiseera ne kukiggatta ku bubaka. Ddaudi naye bw’atyo alaga okwenenya okw’amaanyi ennyo olw’akikolwa kya Uzza. Okubeera nga ekibiina kino kigamba nti okuteekako ekiseera mu kulagula kwa July 18, 2020 mu ngeri yonna kyali kituufu, nti mu ngeri emu kyali ky’okwagala kwa Katonda, kitegeeza okwogera nti Musa ne Zipora tebaali beetaaga ddala okuuma ebiragiro bya Katonda eby’eru ddala, era nti Katonda teyali na kye yeeraliikirira ku kuba nti Uzza yakwatako Essanduuko y’Endagaano. July 18, 2020 kyali kulagula kwa bulimba, era ekitundu ekyali ekyamu kyali ekiseera.</w:t>
      </w:r>
    </w:p>
    <w:p>
      <w:pPr>
        <w:pStyle w:val="ArticleBody"/>
        <w:jc w:val="left"/>
      </w:pPr>
      <w:r>
        <w:rPr>
          <w:rFonts w:ascii="Times New Roman" w:hAnsi="Times New Roman" w:eastAsia="Times New Roman" w:cs="Times New Roman"/>
        </w:rPr>
        <w:t>Amazima gano gajja kulambululibwa okusingawo mu kiwandiiko ekiddako.</w:t>
      </w:r>
    </w:p>
    <w:p>
      <w:pPr>
        <w:pStyle w:val="ArticleScripture"/>
        <w:jc w:val="left"/>
      </w:pPr>
      <w:r>
        <w:rPr>
          <w:rFonts w:ascii="Times New Roman" w:hAnsi="Times New Roman" w:eastAsia="Times New Roman" w:cs="Times New Roman"/>
        </w:rPr>
        <w:t>“Omukama yandaga nti obubaka bwa Malayika ow’okusatu bulina okugenda, era bubuulirwe eri abaana ba Mukama abasaasaanyiziddwa, era tebuteekwa kusibibwa ku biseera; kubanga ekiseera tekiddayo kubeera kagezo nate. Nalaba nti abamu baafunanga okusisimuka okw’obulimba okuva mu kubuulira ku biseera; nti obubaka bwa Malayika ow’okusatu bwa maanyi okusinga ekiseera. Nalaba nti obubaka buno busobola okuyimirira ku musingi gwabwo, era tebwetaaga biseera okubugumya, era bujja kugenda mu maanyi amangi, bukole omulimu gwabwo, era bunaamaliriza mangu mu butuukirivu.”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Omuwendo omusanvu</dc:title>
  <dc:subject>Akabi ak’okusatu n’Okuyimuka kw’Obwakabaka olw’omusanvu: Amakulu g’obunnabbi g’Etteeka lya Ssande</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