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ພຣະທັມດານີເອນ - ເລກທີໜຶ່ງຮ້ອຍຫົກສິບສອງ</w:t>
      </w:r>
    </w:p>
    <w:p>
      <w:pPr>
        <w:pStyle w:val="ArticleSubtitle"/>
        <w:jc w:val="left"/>
      </w:pPr>
      <w:r>
        <w:rPr>
          <w:rFonts w:ascii="Leelawadee UI" w:hAnsi="Leelawadee UI" w:eastAsia="Leelawadee UI" w:cs="Leelawadee UI"/>
        </w:rPr>
        <w:t>ເວລາແຫ່ງຄຳພະຍາກອນຂອງໂຣມ: ການເປີດເຜີຍນິມິດ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2024-03-27</w:t>
      </w:r>
    </w:p>
    <w:p>
      <w:pPr>
        <w:pStyle w:val="ArticleBody"/>
        <w:jc w:val="left"/>
      </w:pPr>
      <w:r>
        <w:rPr>
          <w:rFonts w:ascii="Leelawadee UI" w:hAnsi="Leelawadee UI" w:eastAsia="Leelawadee UI" w:cs="Leelawadee UI"/>
        </w:rPr>
        <w:t>ໂຣມເປັນຜູ້ສ້າງຕັ້ງນິມິດນັ້ນ, ແລະ ໂຣມຖືກເປີດເຜີຍໃນ “ເວລາ” ຂອງມັນ. ນີ້ແມ່ນຖ້ອຍຄຳກ່າວຂອງຊິດສະເຕີ ໄວທ໌ ທີ່ນາງໄດ້ກ່າວໄວ້ວ່າ ສິ່ງທີ່ຄວນເຂົ້າໃຈນັ້ນແມ່ນສິ່ງທີ່ແຈ້ງປະຈັກ:</w:t>
      </w:r>
    </w:p>
    <w:p>
      <w:pPr>
        <w:pStyle w:val="ArticleScripture"/>
        <w:jc w:val="left"/>
      </w:pPr>
      <w:r>
        <w:rPr>
          <w:rFonts w:ascii="Leelawadee UI" w:hAnsi="Leelawadee UI" w:eastAsia="Leelawadee UI" w:cs="Leelawadee UI"/>
        </w:rPr>
        <w:t>“ພຣະນິມິດເປັນໜັງສືທີ່ຖືກປະທັບຕາໄວ້, ແຕ່ກໍເປັນໜັງສືທີ່ຖືກເປີດອອກດ້ວຍ. ມັນໄດ້ບັນທຶກເຫດການອັນມະຫັດສະຈັນທີ່ຈະເກີດຂຶ້ນໃນວາລະສຸດທ້າຍແຫ່ງປະຫວັດສາດໂລກນີ້. ຄຳສອນທັງຫຼາຍໃນໜັງສືເລັ່ມນີ້ມີຄວາມແນ່ນອນຊັດເຈນ, ບໍ່ແມ່ນເລື່ອງລຶກລັບທີ່ບໍ່ອາດເຂົ້າໃຈໄດ້. ໃນນັ້ນ ໄດ້ຍົກເສັ້ນແນວຄຳພະຍາກອນອັນດຽວກັນຂຶ້ນມາດັ່ງທີ່ມີຢູ່ໃນດານີເອນ. ຄຳພະຍາກອນບາງປະການ ພຣະເຈົ້າໄດ້ກ່າວຊ້ຳອີກ, ດ້ວຍປາກົດວ່າຈະຕ້ອງໃຫ້ຄວາມສຳຄັນແກ່ຄຳພະຍາກອນເຫຼົ່ານັ້ນ. ອົງພຣະຜູ້ເປັນເຈົ້າບໍ່ຊົງກ່າວຊ້ຳສິ່ງໃດທີ່ບໍ່ມີຜົນສຳຄັນຢ່າງຍິ່ງ.” Manuscript Releases, volume 9, 8.</w:t>
      </w:r>
    </w:p>
    <w:p>
      <w:pPr>
        <w:pStyle w:val="ArticleBody"/>
        <w:jc w:val="left"/>
      </w:pPr>
      <w:r>
        <w:rPr>
          <w:rFonts w:ascii="Leelawadee UI" w:hAnsi="Leelawadee UI" w:eastAsia="Leelawadee UI" w:cs="Leelawadee UI"/>
        </w:rPr>
        <w:t>“ພຣະອົງຜູ້ເປັນເຈົ້າບໍ່ຊົງກ່າວຊ້ຳສິ່ງທີ່ບໍ່ມີຄວາມສຳຄັນຍິ່ງ” ແລະ “ເວລາ” ທີ່ກ່ຽວເນື່ອງກັບໂຣມກໍຖືກກ່າວຊ້ຳແລ້ວຊ້ຳອີກ. ການເຂົ້າໃຈ “ເວລາ” ທີ່ກ່ຽວກັບໂຣມນັ້ນເປັນເລື່ອງ “ສຳຄັນຍິ່ງ” ເພາະນັ້ນແຫຼະຄືສິ່ງທີ່ເປີດເຜີຍໂຣມວ່າເປັນຫົວຂໍ້ທີ່ສະຖາປະນານິມິດ. ເຈັດຄັ້ງທີ່ໄລຍະເວລາຫນຶ່ງພັນສອງຮ້ອຍຫົກສິບປີແຫ່ງການປົກຄອງຂອງສັນຕະປາປາຖືກອ້າງເຖິງໂດຍກົງໃນພຣະທຳດານີເອນ ແລະ ພຣະນິມິດ.</w:t>
      </w:r>
    </w:p>
    <w:p>
      <w:pPr>
        <w:pStyle w:val="ArticleScripture"/>
        <w:jc w:val="left"/>
      </w:pPr>
      <w:r>
        <w:rPr>
          <w:rFonts w:ascii="Leelawadee UI" w:hAnsi="Leelawadee UI" w:eastAsia="Leelawadee UI" w:cs="Leelawadee UI"/>
        </w:rPr>
        <w:t>ແລະເຂົາຈະເວົ້າຖ້ອຍຄຳອັນໃຫຍ່ຫຼວງຕໍ່ຕ້ານອົງສູງສຸດ, ແລະຈະບີບບັງຄັບບັນດາວິສຸດຊົນຂອງອົງສູງສຸດໃຫ້ອ່ອນແຮງລົງ, ແລະຈະຄິດປ່ຽນແປງກຳນົດເວລາ ແລະ ກົດບັນຍັດ: ແລະພວກເຂົາຈະຖືກມອບໄວ້ໃນມືຂອງເຂົາ ຈົນຄົບໜຶ່ງວາລະ ແລະ ສອງວາລະ ແລະ ເຄິ່ງວາລະ. ດານີເອນ 7:25.</w:t>
      </w:r>
    </w:p>
    <w:p>
      <w:pPr>
        <w:pStyle w:val="ArticleScripture"/>
        <w:jc w:val="left"/>
      </w:pPr>
      <w:r>
        <w:rPr>
          <w:rFonts w:ascii="Leelawadee UI" w:hAnsi="Leelawadee UI" w:eastAsia="Leelawadee UI" w:cs="Leelawadee UI"/>
        </w:rPr>
        <w:t>ແລະຂ້າພະເຈົ້າໄດ້ຍິນຊາຍຜູ້ນຸ່ງຫົ່ມຜ້າປ່ານ ຜູ້ຢູ່ເໜືອນ້ຳແຫ່ງແມ່ນ້ຳນັ້ນ ເມື່ອທ່ານຍົກມືຂວາ ແລະ ມືຊ້າຍຂຶ້ນສູ່ຟ້າສະຫວັນ ແລະໄດ້ສາບານໂດຍພຣະອົງຜູ້ຊົງພຣະຊົນຢູ່ເປັນນິດວ່າ ຈະເປັນເວລາໜຶ່ງ, ສອງເວລາ, ແລະ ເຄິ່ງເວລາ; ແລະເມື່ອທ່ານໄດ້ທຳໃຫ້ອຳນາດຂອງຊົນບໍລິສຸດກະຈັດກະຈາຍສຳເລັດແລ້ວ ສິ່ງທັງປວງເຫຼົ່ານີ້ຈະສຳເລັດ. ດານີເອນ 12:7.</w:t>
      </w:r>
    </w:p>
    <w:p>
      <w:pPr>
        <w:pStyle w:val="ArticleScripture"/>
        <w:jc w:val="left"/>
      </w:pPr>
      <w:r>
        <w:rPr>
          <w:rFonts w:ascii="Leelawadee UI" w:hAnsi="Leelawadee UI" w:eastAsia="Leelawadee UI" w:cs="Leelawadee UI"/>
        </w:rPr>
        <w:t>ແຕ່ລານຊັ້ນນອກທີ່ຢູ່ນອກພຣະວິຫານນັ້ນ ຈົ່ງລະໄວ້ ແລະຢ່າວັດມັນເລີຍ; ເພາະວ່າມັນໄດ້ຖືກມອບໃຫ້ແກ່ຄົນຕ່າງຊາດແລ້ວ: ແລະພວກເຂົາຈະຢຽບຍ່ຳນະຄອນບໍລິສຸດນັ້ນຢູ່ສີ່ສິບສອງເດືອນ. ພຣະນິມິດ 11:2</w:t>
      </w:r>
    </w:p>
    <w:p>
      <w:pPr>
        <w:pStyle w:val="ArticleScripture"/>
        <w:jc w:val="left"/>
      </w:pPr>
      <w:r>
        <w:rPr>
          <w:rFonts w:ascii="Leelawadee UI" w:hAnsi="Leelawadee UI" w:eastAsia="Leelawadee UI" w:cs="Leelawadee UI"/>
        </w:rPr>
        <w:t>ແລະເຮົາຈະປະທານອຳນາດແກ່ພະຍານສອງຄົນຂອງເຮົາ, ແລະພວກເຂົາຈະພະຍາກອນເປັນເວລາໜຶ່ງພັນສອງຮ້ອຍຫົກສິບວັນ, ນຸ່ງຫົ່ມກະສອບ. ພຣະນິມິດ 11:3</w:t>
      </w:r>
    </w:p>
    <w:p>
      <w:pPr>
        <w:pStyle w:val="ArticleScripture"/>
        <w:jc w:val="left"/>
      </w:pPr>
      <w:r>
        <w:rPr>
          <w:rFonts w:ascii="Leelawadee UI" w:hAnsi="Leelawadee UI" w:eastAsia="Leelawadee UI" w:cs="Leelawadee UI"/>
        </w:rPr>
        <w:t>ແລະຍິງນັ້ນໄດ້ໜີໄປຍັງຖິ່ນກັນດານ ບ່ອນທີ່ພຣະເຈົ້າຊົງຕຽມໄວ້ໃຫ້ນາງ ເພື່ອວ່າເຂົາທັງຫລາຍຈະໄດ້ລ້ຽງດູນາງຢູ່ທີ່ນັ້ນໜຶ່ງພັນສອງຮ້ອຍຫົກສິບວັນ. ພຣະນິມິດ 12:6</w:t>
      </w:r>
    </w:p>
    <w:p>
      <w:pPr>
        <w:pStyle w:val="ArticleScripture"/>
        <w:jc w:val="left"/>
      </w:pPr>
      <w:r>
        <w:rPr>
          <w:rFonts w:ascii="Leelawadee UI" w:hAnsi="Leelawadee UI" w:eastAsia="Leelawadee UI" w:cs="Leelawadee UI"/>
        </w:rPr>
        <w:t>ແລະໄດ້ປະທານປີກສອງຂ້າງຂອງນົກອິນຊີໃຫຍ່ແກ່ແມ່ຍິງນັ້ນ ເພື່ອນາງຈະໄດ້ບິນເຂົ້າໄປໃນຖິ່ນກັນດານ ເຖິງສະຖານທີ່ຂອງນາງ ບ່ອນທີ່ນາງໄດ້ຮັບການລ້ຽງດູຕະຫຼອດເວລາໜຶ່ງ ແລະເວລາທັງຫຼາຍ ແລະເຄິ່ງເວລາ ໃຫ້ພົ້ນຈາກໜ້າຂອງງູນັ້ນ. ພຣະນິມິດ 12:14</w:t>
      </w:r>
    </w:p>
    <w:p>
      <w:pPr>
        <w:pStyle w:val="ArticleScripture"/>
        <w:jc w:val="left"/>
      </w:pPr>
      <w:r>
        <w:rPr>
          <w:rFonts w:ascii="Leelawadee UI" w:hAnsi="Leelawadee UI" w:eastAsia="Leelawadee UI" w:cs="Leelawadee UI"/>
        </w:rPr>
        <w:t>ແລະໄດ້ປະທານປາກໜຶ່ງໃຫ້ແກ່ມັນ ເພື່ອກ່າວຖ້ອຍຄຳອັນໃຫຍ່ໂຕ ແລະຄຳໝິ່ນປະໝາດ; ແລະໄດ້ປະທານອຳນາດໃຫ້ແກ່ມັນ ໃຫ້ດຳລົງຢູ່ຕໍ່ໄປສີ່ສິບສອງເດືອນ. ພຣະນິມິດ 13:5</w:t>
      </w:r>
    </w:p>
    <w:p>
      <w:pPr>
        <w:pStyle w:val="ArticleBody"/>
        <w:jc w:val="left"/>
      </w:pPr>
      <w:r>
        <w:rPr>
          <w:rFonts w:ascii="Leelawadee UI" w:hAnsi="Leelawadee UI" w:eastAsia="Leelawadee UI" w:cs="Leelawadee UI"/>
        </w:rPr>
        <w:t>ການອ້າງອີງໂດຍກົງທັງເຈັດປະການນີ້ນໍາສະເໜີລັກສະນະຄໍາພະຍາກອນສະເພາະທີ່ແຕກຕ່າງກັນຂອງໂຣມ. ໂຣມຖືກເປີດເຜີຍຢູ່ໃນຂໍ້ພຣະຄໍາພີເຫຼົ່ານັ້ນ. ຊິດສະເຕີ ໄວທ໌ ເພີ່ມອີກວ່າ ຊ່ວງເວລາເຫຼົ່ານີ້ຍັງຖືກແທນຄ່າໄວ້ເປັນ “ສາມປີເຄິ່ງ ຫຼື 1260 ວັນ” ອີກດ້ວຍ. ທ່ານຈະບໍ່ພົບທັງຄໍາວ່າ “ສາມປີເຄິ່ງ” ຫຼື “ໜຶ່ງພັນສອງຮ້ອຍຫົກສິບວັນ” ຢູ່ໃນພຣະຄໍາພີ. ຊິດສະເຕີ ໄວທ໌ ພຽງແຕ່ນໍາການຄໍານວນຂອງການອ້າງອີງທັງເຈັດປະການມາປະຍຸກຕາມນັ້ນ.</w:t>
      </w:r>
    </w:p>
    <w:p>
      <w:pPr>
        <w:pStyle w:val="ArticleScripture"/>
        <w:jc w:val="left"/>
      </w:pPr>
      <w:r>
        <w:rPr>
          <w:rFonts w:ascii="Leelawadee UI" w:hAnsi="Leelawadee UI" w:eastAsia="Leelawadee UI" w:cs="Leelawadee UI"/>
        </w:rPr>
        <w:t>ໃນບົດທີ 13 (ຂໍ້ 1–10) ມີການພັນລະນາສັດຮ້າຍອີກໂຕໜຶ່ງ, “ຄ້າຍຄືເສືອດາວ,” ຊຶ່ງມັງກອນໄດ້ມອບ “ອຳນາດຂອງມັນ, ບັນລັງຂອງມັນ, ແລະສິດອຳນາດຢ່າງໃຫຍ່” ໃຫ້ແກ່ມັນ. ສັນຍະລັກນີ້, ດັ່ງທີ່ພວກໂປຣເທສແຕນສ່ວນໃຫຍ່ໄດ້ເຊື່ອກັນມາ, ໝາຍເຖິງສັນຕະປາປາ, ຊຶ່ງໄດ້ຮັບສືບຕໍ່ອຳນາດ ບັນລັງ ແລະສິດອຳນາດ ທີ່ເຄີຍຢູ່ໃນຄອບຄອງຂອງອານາຈັກໂຣມັນໂບຮານ. ກ່ຽວກັບສັດຮ້າຍທີ່ຄ້າຍຄືເສືອດາວນັ້ນ ມີການປະກາດວ່າ: “ມັນໄດ້ຮັບປາກໜຶ່ງ ທີ່ເວົ້າຄຳໃຫຍ່ໂຕ ແລະຄຳໝິ່ນປະໝາດ…. ແລະມັນໄດ້ອ້າປາກຂອງມັນຂຶ້ນເພື່ອໝິ່ນປະໝາດຕໍ່ພຣະເຈົ້າ, ເພື່ອໝິ່ນປະໝາດພຣະນາມຂອງພຣະອົງ, ແລະພຣະພັກພຳຂອງພຣະອົງ, ແລະບັນດາຜູ້ທີ່ອາໄສຢູ່ໃນສະຫວັນ. ແລະມັນໄດ້ຮັບອະນຸຍາດໃຫ້ເຮັດສົງຄາມກັບພວກວິສຸດ ແລະເອົາຊະນະພວກເຂົາ: ແລະມັນໄດ້ຮັບອຳນາດເໜືອທຸກຕະກູນ, ທຸກພາສາ, ແລະທຸກຊາດ.” ຄຳພະຍາກອນນີ້, ຊຶ່ງເກືອບຈະເໝືອນກັນທັງໝົດກັບຄຳພັນລະນາຂອງເຂົານ້ອຍໃນດານີເອນ 7, ຊີ້ໄປຫາສັນຕະປາປາຢ່າງບໍ່ຕ້ອງສົງໄສ.</w:t>
      </w:r>
    </w:p>
    <w:p>
      <w:pPr>
        <w:pStyle w:val="ArticleScripture"/>
        <w:jc w:val="left"/>
      </w:pPr>
      <w:r>
        <w:rPr>
          <w:rFonts w:ascii="Leelawadee UI" w:hAnsi="Leelawadee UI" w:eastAsia="Leelawadee UI" w:cs="Leelawadee UI"/>
        </w:rPr>
        <w:t>“‘ອຳນາດໄດ້ຖືກປະທານແກ່ມັນໃຫ້ດຳເນີນຕໍ່ໄປສີ່ສິບສອງເດືອນ.’ ແລະ ສາດສະດາກ່າວວ່າ, ‘ຂ້າພະເຈົ້າໄດ້ເຫັນຫົວໜຶ່ງຂອງມັນປານປະໜຶ່ງຖືກບາດເຈັບເຖິງຕາຍ.’ ແລະ ອີກຄັ້ງໜຶ່ງ: ‘ຜູ້ໃດນຳຄົນອື່ນໄປເປັນຊະເລີຍ ຜູ້ນັ້ນຈະຕ້ອງໄປເປັນຊະເລີຍ; ຜູ້ໃດຂ້າດ້ວຍດາບ ຜູ້ນັ້ນຈະຕ້ອງຖືກຂ້າດ້ວຍດາບ.’ ສີ່ສິບສອງເດືອນນັ້ນເປັນຊ່ວງເວລາດຽວກັນກັບ ‘ໜຶ່ງກາລະ ສອງກາລະ ແລະ ເຄິ່ງໜຶ່ງຂອງກາລະ,’ ຄື ສາມປີເຄິ່ງ ຫຼື 1260 ວັນ, ໃນ ດານີເອນ 7—ເປັນເວລາທີ່ອຳນາດສັນຕະປາປາຈະຂົ່ມເຫັງປະຊາຊົນຂອງພຣະເຈົ້າ. ຊ່ວງເວລານີ້, ດັ່ງທີ່ໄດ້ກ່າວໄວ້ໃນບົດກ່ອນໜ້າ, ໄດ້ເລີ່ມຕົ້ນພ້ອມກັບການມີອຳນາດສູງສຸດຂອງສັນຕະປາປາ ໃນ ຄ.ສ. 538, ແລະ ສິ້ນສຸດລົງໃນປີ 1798. ໃນເວລານັ້ນ ພຣະສັນຕະປາປາໄດ້ຖືກຈັບເປັນຊະເລີຍໂດຍກອງທັບຝຣັ່ງ, ອຳນາດສັນຕະປາປາໄດ້ຮັບບາດແຜເຖິງຕາຍຂອງມັນ, ແລະ ຄຳພະຍາກອນນັ້ນກໍໄດ້ສຳເລັດລົງ, ‘ຜູ້ໃດນຳຄົນອື່ນໄປເປັນຊະເລີຍ ຜູ້ນັ້ນຈະຕ້ອງໄປເປັນຊະເລີຍ.’” The Great Controversy, 439.</w:t>
      </w:r>
    </w:p>
    <w:p>
      <w:pPr>
        <w:pStyle w:val="ArticleBody"/>
        <w:jc w:val="left"/>
      </w:pPr>
      <w:r>
        <w:rPr>
          <w:rFonts w:ascii="Leelawadee UI" w:hAnsi="Leelawadee UI" w:eastAsia="Leelawadee UI" w:cs="Leelawadee UI"/>
        </w:rPr>
        <w:t>ດ້ວຍສິດອຳນາດທີ່ດົນໃຈໃຫ້ພິຈາລະນາອີກດ້ວຍວ່າ ສາມປີເຄິ່ງເປັນ “ເວລາ” ຊຶ່ງ “ເປີດເຜີຍ” ໂຣມ, ບັນດາຂໍ້ອ້າງອີງພຣະຄຳພີອື່ນໆທີ່ກ່າວເຖິງໂຣມກໍປາກົດຂຶ້ນ.</w:t>
      </w:r>
    </w:p>
    <w:p>
      <w:pPr>
        <w:pStyle w:val="ArticleScripture"/>
        <w:jc w:val="left"/>
      </w:pPr>
      <w:r>
        <w:rPr>
          <w:rFonts w:ascii="Leelawadee UI" w:hAnsi="Leelawadee UI" w:eastAsia="Leelawadee UI" w:cs="Leelawadee UI"/>
        </w:rPr>
        <w:t>ແຕ່ເຮົາບອກພວກທ່ານຕາມຄວາມຈິງວ່າ ໃນວັນເວລາຂອງເອລີຢາ ເມື່ອຟ້າຖືກປິດໄວ້ສາມປີກັບຫົກເດືອນ ເມື່ອການອຶດຢາກຢ່າງໃຫຍ່ໄດ້ເກີດຂຶ້ນທົ່ວແຜ່ນດິນນັ້ນ ມີແມ່ໝ້າຍຫຼາຍຄົນຢູ່ໃນອິສຣາເອນ. ລູກາ 4:25</w:t>
      </w:r>
    </w:p>
    <w:p>
      <w:pPr>
        <w:pStyle w:val="ArticleBody"/>
        <w:jc w:val="left"/>
      </w:pPr>
      <w:r>
        <w:rPr>
          <w:rFonts w:ascii="Leelawadee UI" w:hAnsi="Leelawadee UI" w:eastAsia="Leelawadee UI" w:cs="Leelawadee UI"/>
        </w:rPr>
        <w:t>ສາມປີເຄິ່ງຂອງເອລີຢາ ເຊື່ອມໂຍງໄລຍະເວລານັ້ນເຂົ້າກັບເຢເຊເບນ ຜູ້ຊຶ່ງເປັນສັນຍະລັກຂອງໂຣມັນຄາທອລິກແບບສັນຕະປາປາໃນຄຣິສຕະຈັກເທຍາທີຣາ.</w:t>
      </w:r>
    </w:p>
    <w:p>
      <w:pPr>
        <w:pStyle w:val="ArticleScripture"/>
        <w:jc w:val="left"/>
      </w:pPr>
      <w:r>
        <w:rPr>
          <w:rFonts w:ascii="Leelawadee UI" w:hAnsi="Leelawadee UI" w:eastAsia="Leelawadee UI" w:cs="Leelawadee UI"/>
        </w:rPr>
        <w:t>ແຕ່ເຮົາມີບາງສິ່ງທີ່ຕໍ່ຕ້ານເຈົ້າ, ເພາະວ່າເຈົ້າຍອມໃຫ້ຍິງນັ້ນຊື່ເຢຊາເບນ, ຜູ້ທີ່ເອີ້ນຕົນເອງວ່າເປັນຜູ້ພະຍາກອນ, ສັ່ງສອນແລະລໍ້ລວງບັນດາຜູ້ຮັບໃຊ້ຂອງເຮົາໃຫ້ກະທໍາການຜິດປະເວນີ ແລະໃຫ້ກິນຂອງທີ່ຖວາຍແກ່ຮູບເຄົາລົບ. ແລະເຮົາໄດ້ໃຫ້ເວລາແກ່ນາງເພື່ອໃຫ້ກັບໃຈຈາກການຜິດປະເວນີຂອງນາງ; ແຕ່ນາງບໍ່ໄດ້ກັບໃຈ. ພຣະນິມິດ 2:20, 21.</w:t>
      </w:r>
    </w:p>
    <w:p>
      <w:pPr>
        <w:pStyle w:val="ArticleBody"/>
        <w:jc w:val="left"/>
      </w:pPr>
      <w:r>
        <w:rPr>
          <w:rFonts w:ascii="Leelawadee UI" w:hAnsi="Leelawadee UI" w:eastAsia="Leelawadee UI" w:cs="Leelawadee UI"/>
        </w:rPr>
        <w:t>“ເວລາ” ທີ່ຖືກປະທານແກ່ຄຣິສຕະຈັກທີສີ່ ຊຶ່ງເປັນຕົວແທນໂດຍເຢເຊເບນ ກໍເປັນ “ຊ່ວງທີ່ວ່າງ” ດ້ວຍ.</w:t>
      </w:r>
    </w:p>
    <w:p>
      <w:pPr>
        <w:pStyle w:val="ArticleScripture"/>
        <w:jc w:val="left"/>
      </w:pPr>
      <w:r>
        <w:rPr>
          <w:rFonts w:ascii="Leelawadee UI" w:hAnsi="Leelawadee UI" w:eastAsia="Leelawadee UI" w:cs="Leelawadee UI"/>
        </w:rPr>
        <w:t>ເອລີຢາເປັນມະນຸດຜູ້ໜຶ່ງ ທີ່ມີຄວາມຮູ້ສຶກແລະກິເລດເໝືອນດັ່ງພວກເຮົາ, ແລະທ່ານໄດ້ອະທິຖານຢ່າງຈິງຈັງວ່າຝົນຈະບໍ່ຕົກ; ແລະຝົນກໍບໍ່ໄດ້ຕົກລົງເທິງແຜ່ນດິນເປັນເວລາສາມປີກັບຫົກເດືອນ. ຢາໂກໂບ 5:17.</w:t>
      </w:r>
    </w:p>
    <w:p>
      <w:pPr>
        <w:pStyle w:val="ArticleBody"/>
        <w:jc w:val="left"/>
      </w:pPr>
      <w:r>
        <w:rPr>
          <w:rFonts w:ascii="Leelawadee UI" w:hAnsi="Leelawadee UI" w:eastAsia="Leelawadee UI" w:cs="Leelawadee UI"/>
        </w:rPr>
        <w:t>ໃນການອະທິບາຍວ່າສີ່ສິບສອງເດືອນເປັນໄລຍະດຽວກັນກັບໜຶ່ງພັນສອງຮ້ອຍຫົກສິບວັນ, ຊິດສະເຕີ ໄວທ໌ ໄດ້ລະບຸໄລຍະນັ້ນວ່າ “ວັນເຫຼົ່ານັ້ນ” ຊຶ່ງພຣະຄຣິດໄດ້ຊົງກ່າວເຖິງ.</w:t>
      </w:r>
    </w:p>
    <w:p>
      <w:pPr>
        <w:pStyle w:val="ArticleScripture"/>
        <w:jc w:val="left"/>
      </w:pPr>
      <w:r>
        <w:rPr>
          <w:rFonts w:ascii="Leelawadee UI" w:hAnsi="Leelawadee UI" w:eastAsia="Leelawadee UI" w:cs="Leelawadee UI"/>
        </w:rPr>
        <w:t>“ໄລຍະເວລາທີ່ໄດ້ກ່າວໄວ້ໃນທີ່ນີ້—‘ສີ່ສິບສອງເດືອນ,’ ແລະ ‘ໜຶ່ງພັນສອງຮ້ອຍຫົກສິບວັນ’—ເປັນໄລຍະເວລາດຽວກັນ, ທັງສອງຢ່າງລ້ວນເປັນຕົວແທນເຖິງເວລາທີ່ຄຣິສຕະຈັກຂອງພຣະຄຣິດຈະຕ້ອງທົນທຸກການບີບບັງຄັບຈາກໂຣມ. 1260 ປີແຫ່ງອຳນາດສູງສຸດຂອງສັນຕະປາປາໄດ້ເລີ່ມຕົ້ນໃນ ຄ.ສ. 538 ແລະດັ່ງນັ້ນຈຶ່ງຈະສິ້ນສຸດລົງໃນປີ 1798. ໃນເວລານັ້ນ ກອງທັບຝຣັ່ງໄດ້ເຂົ້າສູ່ໂຣມ ແລະຈັບສັນຕະປາປາເປັນນັກໂທດ, ແລະທ່ານໄດ້ເສຍຊີວິດໃນການຖືກເນລະເທດ. ເຖິງແມ່ນວ່າຕໍ່ມາບໍ່ດົນຈະໄດ້ມີການເລືອກສັນຕະປາປາອົງໃໝ່, ລະບົບລຳດັບຊັ້ນຂອງສັນຕະສຳນັກກໍບໍ່ເຄີຍສາມາດໃຊ້ອຳນາດດັ່ງທີ່ຕົນເຄີຍມີມາກ່ອນນັ້ນໄດ້ອີກເລີຍ.”</w:t>
      </w:r>
    </w:p>
    <w:p>
      <w:pPr>
        <w:pStyle w:val="ArticleScripture"/>
        <w:jc w:val="left"/>
      </w:pPr>
      <w:r>
        <w:rPr>
          <w:rFonts w:ascii="Leelawadee UI" w:hAnsi="Leelawadee UI" w:eastAsia="Leelawadee UI" w:cs="Leelawadee UI"/>
        </w:rPr>
        <w:t>“ການຂົ່ມເຫັງຄຣິດຕະຈັກບໍ່ໄດ້ດໍາເນີນຕໍ່ໄປຕະຫຼອດລະຍະເວລາທັງໝົດ 1260 ປີ. ພຣະເຈົ້າດ້ວຍພຣະກະລຸນາຕໍ່ປະຊາຊົນຂອງພຣະອົງ ໄດ້ຊົງຫຍໍ້ເວລາແຫ່ງການທົດລອງອັນເຜົາຜານຂອງເຂົາທັງຫຼາຍໃຫ້ສັ້ນເຂົ້າ. ໃນການພະຍາກອນລ່ວງໜ້າເຖິງ ‘ຄວາມທຸກລໍາບາກອັນໃຫຍ່ຫຼວງ’ ທີ່ຈະຕົກມາເຖິງຄຣິດຕະຈັກນັ້ນ ພຣະຜູ້ຊ່ອຍໃຫ້ລອດໄດ້ຕັດວ່າ: ‘ເວັ້ນແຕ່ວັນເຫຼົ່ານັ້ນຈະຖືກຫຍໍ້ໃຫ້ສັ້ນເຂົ້າ ກໍຈະບໍ່ມີມະນຸດຜູ້ໃດລອດໄດ້ເລີຍ: ແຕ່ເພາະເຫັນແກ່ຜູ້ທີ່ຊົງເລືອກໄວ້ ວັນເຫຼົ່ານັ້ນຈະຖືກຫຍໍ້ໃຫ້ສັ້ນເຂົ້າ.’ Matthew 24:22. ໂດຍອິດທິພົນຂອງການປະຕິຮູບ ການຂົ່ມເຫັງຈຶ່ງໄດ້ຖືກນໍາໄປສູ່ຈຸດສິ້ນສຸດກ່ອນປີ 1798.” The Great Controversy, 266.</w:t>
      </w:r>
    </w:p>
    <w:p>
      <w:pPr>
        <w:pStyle w:val="ArticleBody"/>
        <w:jc w:val="left"/>
      </w:pPr>
      <w:r>
        <w:rPr>
          <w:rFonts w:ascii="Leelawadee UI" w:hAnsi="Leelawadee UI" w:eastAsia="Leelawadee UI" w:cs="Leelawadee UI"/>
        </w:rPr>
        <w:t>ພຣະຄຣິດ ແລະ ຊິດສະເຕີ ໄວທ໌ ໄດ້ຊີ້ບອກວ່າ ສຳນວນ “ໃນວັນເຫຼົ່ານັ້ນ” ໝາຍເຖິງ “ເວລາ” ຊຶ່ງຊີ້ບອກເຖິງ ໂຣມັນພາບານ. ເມື່ອດານີເອນເວົ້າເຖິງການຂົ່ມເຫັງທີ່ຕາມມາຫຼັງຈາກການສະຖາປະນາລະບົບສັນຕະປາປາຂຶ້ນເທິງບັນລັງແຫ່ງແຜ່ນດິນໂລກໃນຂໍ້ທີສາມສິບເອັດ ຂອງບົດທີສິບເອັດ, ທ່ານເອີ້ນເວລາແຫ່ງການຂົ່ມເຫັງນັ້ນວ່າ “ຫຼາຍວັນ.”</w:t>
      </w:r>
    </w:p>
    <w:p>
      <w:pPr>
        <w:pStyle w:val="ArticleScripture"/>
        <w:jc w:val="left"/>
      </w:pPr>
      <w:r>
        <w:rPr>
          <w:rFonts w:ascii="Leelawadee UI" w:hAnsi="Leelawadee UI" w:eastAsia="Leelawadee UI" w:cs="Leelawadee UI"/>
        </w:rPr>
        <w:t>ແລະກອງກຳລັງທັງຫຼາຍຈະລຸກຂຶ້ນຢູ່ຝ່າຍຂອງລາວ, ແລະພວກເຂົາຈະເຮັດໃຫ້ພຣະວິຫານອັນເປັນທີ່ກຳບັງແຫ່ງລິດເດດເປັນມົນທິນ, ແລະຈະຍົກເລີກເຄື່ອງບູຊາປະຈຳວັນ, ແລະພວກເຂົາຈະຕັ້ງສິ່ງໜ້າກຽດຊັງທີ່ກໍ່ໃຫ້ເກີດຄວາມຮ້າງເປົ່າ. ແລະບັນດາຜູ້ທີ່ປະພຶດຢ່າງອະທຳຕໍ່ພັນທະສັນຍາ ລາວຈະຊັກຈູງໃຫ້ເສື່ອມຊາມດ້ວຍຄຳຍົກຍ້ອງປະຈົບປະແຈງ; ແຕ່ປະຊາຊົນຜູ້ທີ່ຮູ້ຈັກພຣະເຈົ້າຂອງຕົນຈະເຂັ້ມແຂງ ແລະຈະກະທຳວຽກການອັນກ້າຫານ. ແລະບັນດາຜູ້ມີຄວາມເຂົ້າໃຈໃນທ່າມກາງປະຊາຊົນຈະສັ່ງສອນຄົນເປັນອັນຫຼາຍ: ແຕ່ພວກເຂົາຈະລົ້ມລົງດ້ວຍດາບ, ແລະດ້ວຍແປວໄຟ, ດ້ວຍການຖືກກວາດຕ້ອນເປັນເຊລີຍ, ແລະດ້ວຍການຖືກປຸ້ນສະດົມ, ເປັນເວລາຫຼາຍວັນ. ດານີເອນ 11:31–33.</w:t>
      </w:r>
    </w:p>
    <w:p>
      <w:pPr>
        <w:pStyle w:val="ArticleBody"/>
        <w:jc w:val="left"/>
      </w:pPr>
      <w:r>
        <w:rPr>
          <w:rFonts w:ascii="Leelawadee UI" w:hAnsi="Leelawadee UI" w:eastAsia="Leelawadee UI" w:cs="Leelawadee UI"/>
        </w:rPr>
        <w:t>ໂຣມຖືກເປີດເຜີຍໃນຄວາມສຳພັນກັບເວລາແຫ່ງຄຳພະຍາກອນທີ່ກ່ຽວໂຍງກັບມັນ; ດັ່ງນັ້ນ ໂປໂລຈຶ່ງກ່າວວ່າ ຄົນແຫ່ງບາບຈະຖືກເປີດເຜີຍໃນ “ເວລາຂອງເຂົາ”. ຂໍ້ເທັດຈິງທີ່ວ່າ ໂຣມເປັນຜູ້ສະຖາປະນານິມິດນັ້ນ ຊຶ່ງຖ້າພວກເຮົາບໍ່ຮູ້ ພວກເຮົາກໍພິນາດ ບົ່ງຊີ້ໃຫ້ເຫັນວ່າເຫດໃດເວລາແຫ່ງຄຳພະຍາກອນນັ້ນຈຶ່ງຖືກນຳສະເໜີຢູ່ເລື້ອຍໆ ແລະໃນຫຼາຍຮູບແບບຢ່າງຍິ່ງ, ເພາະວ່າ ພຣະເຈົ້າ “ບໍ່ຊົງກ່າວຊ້ຳໃນສິ່ງທີ່ບໍ່ມີຄວາມສຳຄັນຢ່າງຫຼວງຫຼາຍ.” ໃນຂໍ້ພຣະຄຳກ່ອນໜ້ານີ້, ຈຸດສິ້ນສຸດຂອງຊ່ວງເວລານັ້ນກໍຖືກກຳນົດໄວ້ເຊັ່ນກັນ.</w:t>
      </w:r>
    </w:p>
    <w:p>
      <w:pPr>
        <w:pStyle w:val="ArticleScripture"/>
        <w:jc w:val="left"/>
      </w:pPr>
      <w:r>
        <w:rPr>
          <w:rFonts w:ascii="Leelawadee UI" w:hAnsi="Leelawadee UI" w:eastAsia="Leelawadee UI" w:cs="Leelawadee UI"/>
        </w:rPr>
        <w:t>ແລະບັນດາຜູ້ທີ່ມີຄວາມເຂົ້າໃຈໃນທ່າມກາງປະຊາຊົນ ຈະສັ່ງສອນຄົນເປັນອັນຫຼາຍ; ແຕ່ພວກເຂົາຈະລົ້ມລົງດ້ວຍດາບ ແລະດ້ວຍແປວໄຟ ດ້ວຍການຖືກຈັບເປັນເຊີຍ ແລະດ້ວຍການຖືກປຸ້ນສະດົມ ເປັນເວລາຫຼາຍວັນ. ບັດນີ້ ເມື່ອພວກເຂົາລົ້ມລົງ ພວກເຂົາຈະໄດ້ຮັບການຊ່ວຍເຫຼືອອັນເລັກນ້ອຍ; ແຕ່ຫຼາຍຄົນຈະເຂົ້າຕິດພັນກັບພວກເຂົາດ້ວຍຄຳປະຈົບປະແຈງ. ແລະໃນບັນດາຜູ້ມີຄວາມເຂົ້າໃຈນັ້ນ ບາງຄົນຈະລົ້ມລົງ ເພື່ອທົດລອງພວກເຂົາ ແລະເພື່ອຊຳລະພວກເຂົາ ແລະເພື່ອເຮັດໃຫ້ພວກເຂົາຂາວສະອາດ ຈົນເຖິງເວລາອັນສຸດທ້າຍ; ເພາະວ່າຍັງຈະເປັນໄປຕາມເວລາທີ່ກຳນົດໄວ້. ດານີເອນ 11:33–35.</w:t>
      </w:r>
    </w:p>
    <w:p>
      <w:pPr>
        <w:pStyle w:val="ArticleBody"/>
        <w:jc w:val="left"/>
      </w:pPr>
      <w:r>
        <w:rPr>
          <w:rFonts w:ascii="Leelawadee UI" w:hAnsi="Leelawadee UI" w:eastAsia="Leelawadee UI" w:cs="Leelawadee UI"/>
        </w:rPr>
        <w:t>“ເວລາແຫ່ງອະວະສານ” “ຍັງຄົງເປັນສຳລັບເວລາທີ່ກຳນົດໄວ້.” ຄຳພາສາເຮັບຣິວທີ່ແປວ່າ “ກຳນົດໄວ້” ແມ່ນ “moed,” ແລະມີຄວາມໝາຍວ່າ ເວລາທີ່ກຳນົດແນ່ນອນ ຫຼື ການນັດໝາຍ. ຄວາມສຳພັນທາງຄຳພະຍາກອນ ແລະ ຄວາມສຳຄັນຂອງ “ເວລາທີ່ກຳນົດໄວ້” ໃນພຣະທຳດານີເອນ ຖືກບົ່ງຊີ້ໂດຍວິທີທີ່ມັນຖືກກ່າວເຖິງຊ້ຳໆຫຼາຍເທື່ອ. ມີຊາວແອັດເວັນຕິດແຫ່ງລາໂອດີເຊຍພຽງໜ້ອຍຫຼາຍ ຫຼື ບາງທີອາດຈະບໍ່ມີເລີຍ ທີ່ຕະໜັກວ່າ ປີ 1989 ແມ່ນ “ເວລາແຫ່ງອະວະສານ,” ແລະ ດັ່ງນັ້ນ ປີ 1989 ຈຶ່ງເປັນເວລາທີ່ກຳນົດໄວ້. ມັນເປັນການນັດໝາຍທີ່ພຣະເຈົ້າໄດ້ກຳນົດຂຶ້ນ ເມື່ອພຣະອົງຈະເປີດຜະນຶກຄວາມຮູ້ສຳລັບຂະບວນການຂອງໜຶ່ງແສນສີ່ໝື່ນສີ່ພັນຄົນ. ດ້ວຍເຫດນີ້ ພຣະທຳດານີເອນຈຶ່ງໄດ້ໃຫ້ພະຍານແກ່ຂໍ້ເທັດຈິງວ່າ “ເວລາທີ່ກຳນົດໄວ້” ເປັນເຄື່ອງໝາຍການມາເຖິງຂອງ “ເວລາແຫ່ງອະວະສານ”. ໃນດານີເອນບົດ 8 ສັນຍາລັກແຫ່ງຄຳພະຍາກອນນີ້ໄດ້ຖືກນຳສະເໜີໄວ້.</w:t>
      </w:r>
    </w:p>
    <w:p>
      <w:pPr>
        <w:pStyle w:val="ArticleScripture"/>
        <w:jc w:val="left"/>
      </w:pPr>
      <w:r>
        <w:rPr>
          <w:rFonts w:ascii="Leelawadee UI" w:hAnsi="Leelawadee UI" w:eastAsia="Leelawadee UI" w:cs="Leelawadee UI"/>
        </w:rPr>
        <w:t>ແລະຂ້າພະເຈົ້າໄດ້ຍິນສຽງຂອງຜູ້ຊາຍຄົນໜຶ່ງຢູ່ລະຫວ່າງຝັ່ງທັງສອງຂອງແມ່ນ້ຳອູໄລ, ຜູ້ຊຶ່ງໄດ້ຮ້ອງ ແລະກ່າວວ່າ, ກາບຣີເອນ, ຈົ່ງເຮັດໃຫ້ຊາຍຜູ້ນີ້ເຂົ້າໃຈນິມິດນັ້ນ. ດັ່ງນັ້ນທ່ານຈຶ່ງເຂົ້າມາໃກ້ບ່ອນທີ່ຂ້າພະເຈົ້າຢືນຢູ່; ແລະເມື່ອທ່ານເຂົ້າມາ, ຂ້າພະເຈົ້າກໍຢ້ານ ແລະລົ້ມລົງຊົງໜ້າ; ແຕ່ທ່ານໄດ້ກ່າວແກ່ຂ້າພະເຈົ້າວ່າ, ຈົ່ງເຂົ້າໃຈເຖີດ, ໂອ ບຸດແຫ່ງມະນຸດ: ເພາະວ່ານິມິດນັ້ນຈະເຖິງເວລາສຸດທ້າຍ. ບັດນີ້ ໃນຂະນະທີ່ທ່ານກຳລັງກ່າວກັບຂ້າພະເຈົ້າ, ຂ້າພະເຈົ້າກໍຢູ່ໃນການນອນຫຼັບເລິກ ຊົງໜ້າລົງກັບພື້ນດິນ; ແຕ່ທ່ານໄດ້ແຕະຕ້ອງຂ້າພະເຈົ້າ ແລະຕັ້ງຂ້າພະເຈົ້າໃຫ້ຢືນຕົງ. ແລະທ່ານໄດ້ກ່າວວ່າ, ຈົ່ງເບິ່ງ, ຂ້ອຍຈະເຮັດໃຫ້ເຈົ້າຮູ້ວ່າ ອັນໃດຈະເກີດຂຶ້ນໃນວາລະສຸດທ້າຍແຫ່ງພຣະພິໂລດ: ເພາະວ່າຈຸດຈົບນັ້ນຈະມາເຖິງໃນເວລາທີ່ກຳນົດໄວ້. ດານີເອນ 8:16–19.</w:t>
      </w:r>
    </w:p>
    <w:p>
      <w:pPr>
        <w:pStyle w:val="ArticleBody"/>
        <w:jc w:val="left"/>
      </w:pPr>
      <w:r>
        <w:rPr>
          <w:rFonts w:ascii="Leelawadee UI" w:hAnsi="Leelawadee UI" w:eastAsia="Leelawadee UI" w:cs="Leelawadee UI"/>
        </w:rPr>
        <w:t>ເຊັ່ນດຽວກັບໃນບົດທີສິບເອັດ, ຄຳວ່າ “ສິ້ນສຸດ” ໃນວະລີ “ເວລາແຫ່ງການສິ້ນສຸດ” ໃນຂໍ້ພຣະຄຳເຫຼົ່ານີ້ ເປັນຄຳພາສາເຮັບຣິວອີກຄຳໜຶ່ງ ທີ່ແຕກຕ່າງຈາກຄຳທີ່ຖືກແປວ່າ “ກຳນົດໄວ້.” ເວລາແຫ່ງການສິ້ນສຸດເປັນຕົວແທນຂອງຊ່ວງເວລາໜຶ່ງ ຊຶ່ງເລີ່ມຕົ້ນໃນເວລາທີ່ຖືກກຳນົດໄວ້. “ເວລາທີ່ກຳນົດໄວ້” (moed) ເປັນການນັດໝາຍໜຶ່ງ, ແລະ ເວລາແຫ່ງການສິ້ນສຸດ (ຄຳພາສາເຮັບຣິວ “gets”) ແມ່ນຊ່ວງເວລາໜຶ່ງ ຊຶ່ງເລີ່ມຂຶ້ນໃນເວລາທີ່ກຳນົດໄວ້. ມັນຄື “ເວລາ” ທີ່ເປີດເຜີຍໂຣມ, ແລະ “ເວລາ” ນັ້ນມີຄວາມສຳຄັນຢ່າງຍິ່ງ ຈົນວ່າການສິ້ນສຸດຂອງຊ່ວງເວລານັ້ນ ແລະ ຊ່ວງເວລາທີ່ຕິດຕາມຫຼັງການສິ້ນສຸດຂອງເວລານັ້ນ ຖືກນຳສະເໜີໂດຍພະຍານຫຼາຍຄົນ. ໃນຂໍ້ທີຊາວສີ່ ຂອງດານີເອນບົດທີສິບເອັດ, ໂຣມນອກຮີດຖືກລະບຸວ່າເປັນຜູ້ປົກຄອງໂລກຕະຫຼອດ “ເວລາ” ໜຶ່ງ.</w:t>
      </w:r>
    </w:p>
    <w:p>
      <w:pPr>
        <w:pStyle w:val="ArticleBody"/>
        <w:jc w:val="left"/>
      </w:pPr>
      <w:r>
        <w:rPr>
          <w:rFonts w:ascii="Leelawadee UI" w:hAnsi="Leelawadee UI" w:eastAsia="Leelawadee UI" w:cs="Leelawadee UI"/>
        </w:rPr>
        <w:t>“ເວລາ” ໃນຄວາມໝາຍເຊິ່ງສັນຍາລັກ ແມ່ນສາມຮ້ອຍຫົກສິບປີ, ເພາະວ່າໃນໜຶ່ງປີຕາມພຣະຄຳພີມີສາມຮ້ອຍຫົກສິບວັນ. ໂຣມນອກຮີດເດດປົກຄອງຢູ່ເປັນ “ເວລາ” ໜຶ່ງ, ແລະໂຣມສັນຕະປາປາປົກຄອງຢູ່ເປັນ “ໜຶ່ງເວລາ, ຫຼາຍເວລາ ແລະ ເຄິ່ງເວລາ.” ໂຣມສະໄໝໃໝ່ປົກຄອງຢູ່ເປັນ “ຊົ່ວໂມງ” ໃນຄວາມໝາຍເຊິ່ງສັນຍາລັກ, ຫຼືເປັນ “ສີ່ສິບສອງເດືອນ” ໃນຄວາມໝາຍເຊິ່ງສັນຍາລັກ. ຫຼັງຈາກປີ 1844 ບໍ່ມີເວລາພະຍາກອນອີກຕໍ່ໄປ, ດັ່ງນັ້ນ “ຊົ່ວໂມງ” ແລະ “ສີ່ສິບສອງເດືອນ” ຈຶ່ງເປັນຊ່ວງເວລາຈາກກົດໝາຍວັນອາທິດທີ່ຈະມາໃນໄວໆນີ້ ຈົນເຖິງການສິ້ນສຸດແຫ່ງເວລາແຫ່ງການທົດລອງຂອງມະນຸດ. ແຕ່ໂຣມນອກຮີດເດດໄດ້ປົກຄອງຢ່າງສູງສຸດ ຕັ້ງແຕ່ຍຸດທະການແອັກທຽມ ໃນປີ 31 ກ່ອນ ຄ.ສ., ຈົນກວ່າຄອນສະແຕນຕິນໄດ້ຍ້າຍນະຄອນຫຼວງຂອງອານາຈັກໄປຍັງຄອນສະແຕນຕິໂນເປິນ ໃນປີ 330. ພວກເຮົາຮູ້ວ່າຂໍ້ພຣະຄຳພີຕໍ່ໄປນີ້ກ່າວເຖິງໂຣມນອກຮີດເດດ, ເພາະພຣະຄຣິດຖືກນຳສະເໜີໃນຖານະເປັນ “ເຈົ້ານາຍແຫ່ງພັນທະສັນຍາ” ຜູ້ຊຶ່ງ “ຈະຖືກຫັກລົງ” ເມື່ອພຣະອົງຖືກຄຶງໄວ້ເທິງໄມ້ກາງແຂນ. ອຳນາດທີ່ກຳລັງປົກຄອງຢູ່ໃນເວລານັ້ນຄືໂຣມນອກຮີດເດດ, ດັ່ງນັ້ນຂໍ້ພຣະຄຳພີທີ່ພວກເຮົາກຳລັງຈະພິຈາລະນາໃນຂະນະນີ້ ຈຶ່ງຊີ້ບອກເຖິງໂຣມນອກຮີດເດດ.</w:t>
      </w:r>
    </w:p>
    <w:p>
      <w:pPr>
        <w:pStyle w:val="ArticleScripture"/>
        <w:jc w:val="left"/>
      </w:pPr>
      <w:r>
        <w:rPr>
          <w:rFonts w:ascii="Leelawadee UI" w:hAnsi="Leelawadee UI" w:eastAsia="Leelawadee UI" w:cs="Leelawadee UI"/>
        </w:rPr>
        <w:t>ແລະໃນຖານະຂອງເຂົານັ້ນ ຈະມີຄົນຊົ່ວຊ້າຄົນໜຶ່ງລຸກຂຶ້ນມາ ຜູ້ທີ່ພວກເຂົາຈະບໍ່ມອບກຽດສັກແຫ່ງອານາຈັກໃຫ້; ແຕ່ເຂົາຈະເຂົ້າມາຢ່າງສະຫງົບ ແລະຈະໄດ້ອານາຈັກມາໂດຍຄຳຍົກຍ້ອງປອມ. ແລະດ້ວຍກອງກຳລັງດັ່ງນ້ຳຖ້ວມ ພວກເຂົາຈະຖືກກວາດລ້າງໄປຈາກໜ້າເຂົາ ແລະຈະຖືກຫັກທຳລາຍ; ແມ່ນແຕ່ເຈົ້າຊາຍແຫ່ງພັນທະສັນຍາດ້ວຍ. ແລະພາຍຫຼັງຈາກການຜູກສຳພັນກັບເຂົາ ເຂົາຈະກະທຳຢ່າງຫຼອກລວງ: ເພາະເຂົາຈະຂຶ້ນມາ ແລະຈະເຂັ້ມແຂງຂຶ້ນດ້ວຍຊົນຈຳນວນນ້ອຍ. ເຂົາຈະເຂົ້າໄປຢ່າງສະຫງົບ ແມ່ນແຕ່ໃນບ່ອນທີ່ອຸດົມສົມບູນທີ່ສຸດຂອງແຂວງ; ແລະເຂົາຈະກະທຳສິ່ງທີ່ບິດາຂອງເຂົາບໍ່ເຄີຍກະທຳ ຫຼືບັນພະບຸລຸດຂອງບິດາເຂົາບໍ່ເຄີຍກະທຳ; ເຂົາຈະແຈກຢາຍຂອງຍຶດໄດ້ ແລະຂອງປຸ້ນ ແລະຄວາມຮັ່ງມີ ໃນທ່າມກາງພວກເຂົາ: ແມ່ນແທ້ ເຂົາຈະວາງແຜນການຂອງເຂົາຕໍ່ຕ້ານປ້ອມປາການອັນແຂງແຮງ ຈົນຊົ່ວເວລາໜຶ່ງ. ດານີເອນ 11:21–24។</w:t>
      </w:r>
    </w:p>
    <w:p>
      <w:pPr>
        <w:pStyle w:val="ArticleBody"/>
        <w:jc w:val="left"/>
      </w:pPr>
      <w:r>
        <w:rPr>
          <w:rFonts w:ascii="Leelawadee UI" w:hAnsi="Leelawadee UI" w:eastAsia="Leelawadee UI" w:cs="Leelawadee UI"/>
        </w:rPr>
        <w:t>ຄໍາວ່າ “against” ໃນວະລີສຸດທ້າຍຂອງຂໍ້ພຣະຄຳເຫຼົ່ານັ້ນ ແທ້ຈິງແລ້ວຫມາຍເຖິງ “from,” ແລະຂໍ້ພຣະຄຳນີ້ກໍາລັງກ່າວວ່າ ໂຣມນອກສາສະໜາຈະປົກຄອງ (forecast his devices) “from” ຖານທີ່ໝັ້ນຂອງຕົນ (ນະຄອນໂຣມ) ເປັນເວລາສາມຮ້ອຍຫົກສິບປີ.</w:t>
      </w:r>
    </w:p>
    <w:p>
      <w:pPr>
        <w:pStyle w:val="ArticleScripture"/>
        <w:jc w:val="left"/>
      </w:pPr>
      <w:r>
        <w:rPr>
          <w:rFonts w:ascii="Leelawadee UI" w:hAnsi="Leelawadee UI" w:eastAsia="Leelawadee UI" w:cs="Leelawadee UI"/>
        </w:rPr>
        <w:t>“‘ຂໍ້ 24. ລາວຈະເຂົ້າໄປຢ່າງສະຫງົບ ແມ່ນແຕ່ໃນບ່ອນອັນອຸດົມສົມບູນທີ່ສຸດຂອງແຂວງ; ແລະລາວຈະກະທໍາສິ່ງທີ່ບັນພະບຸລຸດຂອງລາວບໍ່ເຄີຍກະທໍາ, ຫຼືບັນພະບຸລຸດຂອງບັນພະບຸລຸດຂອງລາວ; ລາວຈະແຈກຢາຍຂອງຍຶດໄດ້, ແລະຂອງປຸ້ນ, ແລະຄວາມຮັ່ງມີ ໃຫ້ແກ່ພວກເຂົາ: ແມ່ນແທ້, ລາວຈະວາງແຜນກົນອຸບາຍຂອງລາວຕໍ່ບັນດາທີ່ໝັ້ນ, ແມ່ນແຕ່ຊົ່ວເວລາໜຶ່ງ.’”</w:t>
      </w:r>
    </w:p>
    <w:p>
      <w:pPr>
        <w:pStyle w:val="ArticleScripture"/>
        <w:jc w:val="left"/>
      </w:pPr>
      <w:r>
        <w:rPr>
          <w:rFonts w:ascii="Leelawadee UI" w:hAnsi="Leelawadee UI" w:eastAsia="Leelawadee UI" w:cs="Leelawadee UI"/>
        </w:rPr>
        <w:t>“ວິທີການຕາມປົກກະຕິທີ່ບັນດາຊາດທັງຫຼາຍໄດ້, ກ່ອນສະໄໝແຫ່ງໂຣມ, ເຂົ້າຄອບຄອງແຂວງອັນມີຄຸນຄ່າແລະດິນແດນອັນມັ່ງຄັ່ງ, ກໍແມ່ນໂດຍສົງຄາມແລະການພິຊິດ. ບັດນີ້ ໂຣມຈະກະທຳສິ່ງທີ່ບິດາທັງຫຼາຍ ຫຼືບັນພະບຸລຸດກ່ອນໜ້າຂອງພວກເຂົາບໍ່ເຄີຍກະທຳມາກ່ອນ; ຄື ຮັບເອົາການໄດ້ມາເຫຼົ່ານີ້ໂດຍວິທີອັນສັນຕິ. ຂະນົບທີ່ບໍ່ເຄີຍໄດ້ຍິນມາກ່ອນນັ້ນ ບັດນີ້ໄດ້ຖືກສະຖາປະນາຂຶ້ນ, ຄື ກະສັດທັງຫຼາຍຍົກມອບອານາຈັກຂອງຕົນໃຫ້ແກ່ຊາວໂຣມັນໂດຍພິນັຍກຳ. ໂຣມໄດ້ເຂົ້າຄອບຄອງແຂວງໃຫຍ່ໆເປັນຈຳນວນຫຼາຍໂດຍວິທີນີ້.</w:t>
      </w:r>
    </w:p>
    <w:p>
      <w:pPr>
        <w:pStyle w:val="ArticleScripture"/>
        <w:jc w:val="left"/>
      </w:pPr>
      <w:r>
        <w:rPr>
          <w:rFonts w:ascii="Leelawadee UI" w:hAnsi="Leelawadee UI" w:eastAsia="Leelawadee UI" w:cs="Leelawadee UI"/>
        </w:rPr>
        <w:t>“ແລະບັນດາຜູ້ທີ່ໄດ້ຕົກຢູ່ໃຕ້ອຳນາດການປົກຄອງຂອງໂຣມດັ່ງນັ້ນ ກໍໄດ້ຮັບຜົນປະໂຫຍດຢ່າງບໍ່ນ້ອຍຈາກສິ່ງນັ້ນ. ພວກເຂົາໄດ້ຮັບການປະຕິບັດດ້ວຍຄວາມເມດຕາ ແລະຄວາມຜ່ອນຜັນ. ມັນເປັນປະດຸດດັ່ງການແບ່ງສັນປັນສ່ວນເຫຍື່ອແລະຂອງລິບແກ່ພວກເຂົາ. ພວກເຂົາໄດ້ຮັບການປົກປ້ອງຈາກສັດຕູຂອງຕົນ ແລະໄດ້ພັກສະຫງົບຢູ່ໃນສັນຕິພາບແລະຄວາມປອດໄພ ພາຍໃຕ້ຮົ່ມເງົາແຫ່ງອຳນາດຂອງໂຣມ.”</w:t>
      </w:r>
    </w:p>
    <w:p>
      <w:pPr>
        <w:pStyle w:val="ArticleScripture"/>
        <w:jc w:val="left"/>
      </w:pPr>
      <w:r>
        <w:rPr>
          <w:rFonts w:ascii="Leelawadee UI" w:hAnsi="Leelawadee UI" w:eastAsia="Leelawadee UI" w:cs="Leelawadee UI"/>
        </w:rPr>
        <w:t>“ສໍາລັບຕອນທ້າຍຂອງຂໍ້ນີ້, ອະທິການ Newton ໃຫ້ແນວຄວາມຄິດວ່າ ເປັນການວາງແຜນອຸບາຍຈາກບັນດາທີ່ໝັ້ນ, ແທນທີ່ຈະເປັນຕໍ່ຕ້ານພວກມັນ. ສິ່ງນີ້ຊາວໂຣມັນໄດ້ເຮັດຈາກນະຄອນອັນເຂັ້ມແຂງຂອງພວກເຂົາ ຄືນະຄອນທີ່ຕັ້ງຢູ່ເທິງເຈັດພູ. ‘ແມ່ນແຕ່ຊົ່ວເວລາໜຶ່ງ;’ ແນ່ນອນວ່າເປັນເວລາແຫ່ງຄໍາພະຍາກອນ, 360 ປີ. ປີເຫຼົ່ານີ້ຄວນນັບເລີ່ມຈາກຈຸດໃດ? ອາດຈະເລີ່ມຈາກເຫດການທີ່ຖືກນໍາສະແດງໃນຂໍ້ຖັດໄປ.”</w:t>
      </w:r>
    </w:p>
    <w:p>
      <w:pPr>
        <w:pStyle w:val="ArticleScripture"/>
        <w:jc w:val="left"/>
      </w:pPr>
      <w:r>
        <w:rPr>
          <w:rFonts w:ascii="Leelawadee UI" w:hAnsi="Leelawadee UI" w:eastAsia="Leelawadee UI" w:cs="Leelawadee UI"/>
        </w:rPr>
        <w:t>“‘ຂໍ້ 25. ແລະລາວຈະປຸກເລົ້າອຳນາດ ແລະຄວາມກ້າຫານຂອງຕົນ ຕໍ່ສູ້ກັບກະສັດແຫ່ງທິດໃຕ້ ດ້ວຍກອງທັບໃຫຍ່; ແລະກະສັດແຫ່ງທິດໃຕ້ກໍຈະຖືກປຸກເລົ້າໃຫ້ເຂົ້າສູ່ສົງຄາມ ດ້ວຍກອງທັບທີ່ໃຫຍ່ຫຼວງ ແລະເຂັ້ມແຂງຢ່າງຍິ່ງ; ແຕ່ລາວຈະບໍ່ສາມາດຢືນຢັດໄດ້: ເພາະພວກເຂົາຈະວາງກົນອຸບາຍຕໍ່ຕ້ານລາວ.’”</w:t>
      </w:r>
    </w:p>
    <w:p>
      <w:pPr>
        <w:pStyle w:val="ArticleScripture"/>
        <w:jc w:val="left"/>
      </w:pPr>
      <w:r>
        <w:rPr>
          <w:rFonts w:ascii="Leelawadee UI" w:hAnsi="Leelawadee UI" w:eastAsia="Leelawadee UI" w:cs="Leelawadee UI"/>
        </w:rPr>
        <w:t>“ໂດຍຂໍ້ 23 ແລະ 24 ພວກເຮົາຖືກນໍາລົງມາຮອດຝັ່ງນີ້ຂອງພັນທະສັນຍາລະຫວ່າງຊາວຢິວກັບຊາວໂຣມັນ, ປີກ່ອນຄຣິດການ 161, ມາສູ່ເວລາທີ່ໂຣມໄດ້ຄອບຄອງອໍານາດສາກົນທົ່ວໄປ. ຂໍ້ພຣະຄໍາທີ່ຢູ່ຕໍ່ໜ້າເຮົາໃນບັດນີ້ ນໍາໃຫ້ເຫັນການທັບຫນັກຢ່າງແຂງແຮງຕໍ່ກະສັດແຫ່ງທິດໃຕ້ ຄື ອີຢິບ, ແລະການບັງເກີດຂອງຍຸດທະການອັນໂດດເດັ່ນລະຫວ່າງກອງທັບໃຫຍ່ ແລະ ກໍາລັງອັນເຂັ້ມແຂງ. ເຫດການເຊັ່ນນີ້ໄດ້ເກີດຂຶ້ນຈິງໃນປະຫວັດສາດຂອງໂຣມໃນຊ່ວງເວລານັ້ນຫຼືບໍ?—ແມ່ນແລ້ວ, ໄດ້ເກີດຂຶ້ນ. ສົງຄາມນັ້ນຄືສົງຄາມລະຫວ່າງອີຢິບກັບໂຣມ; ແລະຍຸດທະການນັ້ນຄືຍຸດທະການແຫ່ງ Actium. ໃຫ້ພວກເຮົາພິຈາລະນາພາບລວມໂດຍຫຍໍ້ຂອງສະພາບການທີ່ໄດ້ນໍາໄປສູ່ການປະທະກັນນີ້.” Uriah Smith, Daniel and the Revelation, 271–273.</w:t>
      </w:r>
    </w:p>
    <w:p>
      <w:pPr>
        <w:pStyle w:val="ArticleBody"/>
        <w:jc w:val="left"/>
      </w:pPr>
      <w:r>
        <w:rPr>
          <w:rFonts w:ascii="Leelawadee UI" w:hAnsi="Leelawadee UI" w:eastAsia="Leelawadee UI" w:cs="Leelawadee UI"/>
        </w:rPr>
        <w:t>ໃນຂໍ້ພຣະຄຳຕໍ່ໄປນີ້ ດານີເອນໄດ້ກ່າວອ້າງເຖິງເວລາທີ່ຖືກກຳນົດໄວ້ ແລະ ວາລະອັນສຸດທ້າຍອີກຄັ້ງໜຶ່ງ.</w:t>
      </w:r>
    </w:p>
    <w:p>
      <w:pPr>
        <w:pStyle w:val="ArticleScripture"/>
        <w:jc w:val="left"/>
      </w:pPr>
      <w:r>
        <w:rPr>
          <w:rFonts w:ascii="Leelawadee UI" w:hAnsi="Leelawadee UI" w:eastAsia="Leelawadee UI" w:cs="Leelawadee UI"/>
        </w:rPr>
        <w:t>ແລະທ່ານຈະປຸກເຮົ້າກຳລັງແລະຄວາມກ້າຫານຂອງຕົນຂຶ້ນຕໍ່ສູ້ກັບກະສັດແຫ່ງທິດໃຕ້ດ້ວຍກອງທັບໃຫຍ່; ແລະກະສັດແຫ່ງທິດໃຕ້ຈະຖືກປຸກເຮົ້າໃຫ້ອອກສູ້ຮົບດ້ວຍກອງທັບອັນໃຫຍ່ຫຼວງແລະຊົງອຳນາດຢ່າງຍິ່ງ; ແຕ່ທ່ານຈະຢືນຢູ່ບໍ່ໄດ້: ເພາະພວກເຂົາຈະວາງອຸບາຍຕໍ່ຕ້ານທ່ານ. ແມ່ນແທ້, ຜູ້ທີ່ກິນອາຫານຈາກສ່ວນແຫ່ງອາຫານຂອງທ່ານຈະທຳລາຍທ່ານ, ແລະກອງທັບຂອງທ່ານຈະຫຼັ່ງໄຫຼອອກໄປ: ແລະຫຼາຍຄົນຈະລົ້ມລົງຖືກຂ້າ. ແລະໃຈຂອງກະສັດທັງສອງນີ້ຈະມຸ່ງໄປໃນການເຮັດຮ້າຍ, ແລະພວກເຂົາຈະເວົ້າຄຳມຸສາຢູ່ໂຕະດຽວກັນ; ແຕ່ການນັ້ນຈະບໍ່ຈຳເລີນ: ເພາະວ່າຈຸດຈົບນັ້ນຈະມາເຖິງຕາມເວລາທີ່ກຳນົດໄວ້. ແລ້ວທ່ານຈະກັບໄປສູ່ແຜ່ນດິນຂອງຕົນພ້ອມດ້ວຍຊັບສົມບັດອັນຫຼວງຫຼາຍ; ແລະໃຈຂອງທ່ານຈະຕໍ່ຕ້ານພັນທະສັນຍາອັນບໍລິສຸດ; ແລະທ່ານຈະກະທຳການອັນຮ້າຍແຮງ, ແລ້ວກັບໄປສູ່ແຜ່ນດິນຂອງຕົນ. ໃນເວລາທີ່ກຳນົດໄວ້ ທ່ານຈະກັບມາ ແລະມຸ່ງໜ້າໄປທາງທິດໃຕ້; ແຕ່ຄັ້ງນີ້ຈະບໍ່ເໝືອນຄັ້ງກ່ອນ ຫຼືເໝືອນຄັ້ງຫຼັງ. Daniel 11:25–29.</w:t>
      </w:r>
    </w:p>
    <w:p>
      <w:pPr>
        <w:pStyle w:val="ArticleBody"/>
        <w:jc w:val="left"/>
      </w:pPr>
      <w:r>
        <w:rPr>
          <w:rFonts w:ascii="Leelawadee UI" w:hAnsi="Leelawadee UI" w:eastAsia="Leelawadee UI" w:cs="Leelawadee UI"/>
        </w:rPr>
        <w:t>ໃນບົດທີແປດ, ກາເບຣຽນໄດ້ລະບຸວ່າ “chazon,” ນິມິດແຫ່ງສອງພັນຫ້າຮ້ອຍຊາວປີ, ຈະສິ້ນສຸດລົງໃນເວລາທີ່ກຳນົດໄວ້, ແລະຈາກນັ້ນໄລຍະເວລາທີ່ຖືກແທນໂດຍ “ເວລາແຫ່ງວາລະສຸດທ້າຍ” ຈະເລີ່ມຕົ້ນ. ໃນຂໍ້ຄວາມຕອນນີ້, ເວລາທີ່ກຳນົດໄວ້ແມ່ນການສິ້ນສຸດຂອງສາມຮ້ອຍຫົກສິບປີທີ່ໂຣມນອກສາດສະໜາຈະປົກຄອງໂລກຢ່າງສູງສຸດ. ໃນຂໍ້ຄວາມຕອນນີ້ບໍ່ມີ “ເວລາແຫ່ງວາລະສຸດທ້າຍ,” ເພາະບໍ່ມີສິ່ງໃດທີ່ຖືກປະທັບຕາໄວ້ຊຶ່ງຈະຕ້ອງຖືກເປີດອອກໃນຕອນທ້າຍຂອງຊ່ວງເວລານັ້ນຂອງປະຫວັດສາດ.</w:t>
      </w:r>
    </w:p>
    <w:p>
      <w:pPr>
        <w:pStyle w:val="ArticleBody"/>
        <w:jc w:val="left"/>
      </w:pPr>
      <w:r>
        <w:rPr>
          <w:rFonts w:ascii="Leelawadee UI" w:hAnsi="Leelawadee UI" w:eastAsia="Leelawadee UI" w:cs="Leelawadee UI"/>
        </w:rPr>
        <w:t>ໃນດານີເອນບົດທີແປດ, ນິມິດເລື່ອງ “ວາລະສຸດທ້າຍ” ຂອງຄວາມພິໂລດ, ຊຶ່ງແມ່ນສອງພັນຫ້າຮ້ອຍຊາວປີ ທີ່ສິ້ນສຸດພ້ອມກັນກັບສອງພັນສາມຮ້ອຍປີ, ໄດ້ຖືກຜະນຶກໄວ້ຈົນເຖິງ “ເວລາແຫ່ງວາລະສຸດທ້າຍ,” ເພາະວ່າໃນປີ 1844, ຊຶ່ງເປັນເວລາກໍານົດຂອງນິມິດທັງສອງ, ແສງສະຫວ່າງຂອງທູດສະຫວັນອົງທີສາມໄດ້ຖືກເປີດຜະນຶກ. ໃນດານີເອນ 11:30–36, ໃນຕອນສິ້ນສຸດຂອງ “ຄວາມພິໂລດຄັ້ງທໍາອິດ” ໃນປີ 1798, ຈະຕ້ອງມີຊ່ວງເວລາໜຶ່ງທີ່ຖືກແທນໄວ້ດ້ວຍຄໍາວ່າ “ເວລາແຫ່ງວາລະສຸດທ້າຍ,” ເມື່ອແສງສະຫວ່າງຂອງທູດສະຫວັນອົງທໍາອິດໄດ້ຖືກເປີດຜະນຶກ. ດັ່ງນັ້ນ, ຄໍາພະຍາກອນເລື່ອງເວລາຂອງໂຣມນອກຮີດບໍ່ໄດ້ມີ “ເວລາແຫ່ງວາລະສຸດທ້າຍ,” ແຕ່ມີພຽງ “ເວລາກໍານົດ,” ຊຶ່ງຊີ້ບອກເວລາທີ່ສາມຮ້ອຍຫົກສິບປີໄດ້ສິ້ນສຸດລົງ; ແຕ່ເວລາກໍານົດໃນປີ 1798 ແລະເວລາກໍານົດໃນປີ 1844 ຕ່າງກໍໄດ້ເປີດຜະນຶກຂ່າວສານໜຶ່ງ ທີ່ຈະຕ້ອງເຂົ້າໃຈໃນຊ່ວງເວລາທີ່ຖືກແທນໄວ້ດ້ວຍຄໍາວ່າ “ເວລາແຫ່ງວາລະສຸດທ້າຍ”.</w:t>
      </w:r>
    </w:p>
    <w:p>
      <w:pPr>
        <w:pStyle w:val="ArticleBody"/>
        <w:jc w:val="left"/>
      </w:pPr>
      <w:r>
        <w:rPr>
          <w:rFonts w:ascii="Leelawadee UI" w:hAnsi="Leelawadee UI" w:eastAsia="Leelawadee UI" w:cs="Leelawadee UI"/>
        </w:rPr>
        <w:t>ໂຣມໄດ້ຖືກເປີດເຜີຍຕາມທີ່ມັນຖືກນໍາສະເໜີໄວ້ໃນຄໍາພະຍາກອນ ພາຍໃນເວລາແຫ່ງຄໍາພະຍາກອນຂອງມັນ. “ເວລາ, ເວລາທັງຫຼາຍ ແລະ ເຄິ່ງເວລາ”, “ສີ່ສິບສອງເດືອນ”, “ໜຶ່ງພັນສອງຮ້ອຍຫົກສິບວັນ”, ແລະ “ສາມປີເຄິ່ງ” ແມ່ນບາງສ່ວນໃນບັນດາສັນຍາລັກອັນຫຼາກຫຼາຍທີ່ເປັນຕົວແທນຂອງຊ່ວງເວລາທີ່ລະບົບສັນຕະປາປາໄດ້ປົກຄອງໃນຊ່ວງຍຸກມືດ. ຊ່ວງເວລາທີ່ເຊື່ອມໂຍງຂະບວນການຂອງພວກມິນເລີໄຣດ໌ເຂົ້າກັບຂະບວນການຂອງໜຶ່ງແສນສີ່ສິບສີ່ພັນ ຄື ໜຶ່ງຮ້ອຍຊາວຫົກປີ. ໜຶ່ງຮ້ອຍຊາວຫົກ ກໍເປັນສັນຍາລັກຂອງໜຶ່ງພັນສອງຮ້ອຍຫົກສິບວັນເຊັ່ນກັນ, ເພາະວ່າມັນເປັນສ່ວນສິບ ຫຼື ໜຶ່ງສ່ວນສິບຂອງຈໍານວນນັ້ນ. ໜຶ່ງຮ້ອຍຊາວຫົກປີຈາກການກະບົດໃນປີ 1863 ຈົນເຖິງເວລາອັນຖືກກໍານົດໄວ້ໃນປີ 1989 ຊີ້ບອກວ່າ 1989 ເປັນການນັດໝາຍຂອງພຣະເຈົ້າກັບຊົນຊາດຂອງພຣະອົງໃນວັນສຸດທ້າຍ.</w:t>
      </w:r>
    </w:p>
    <w:p>
      <w:pPr>
        <w:pStyle w:val="ArticleBody"/>
        <w:jc w:val="left"/>
      </w:pPr>
      <w:r>
        <w:rPr>
          <w:rFonts w:ascii="Leelawadee UI" w:hAnsi="Leelawadee UI" w:eastAsia="Leelawadee UI" w:cs="Leelawadee UI"/>
        </w:rPr>
        <w:t>ພວກເຮົາຈະສືບຕໍ່ການສຶກສານີ້ໃນບົດຄວາມຕໍ່ໄປ.</w:t>
      </w:r>
    </w:p>
    <w:p>
      <w:pPr>
        <w:pStyle w:val="ArticleScripture"/>
        <w:jc w:val="left"/>
      </w:pPr>
      <w:r>
        <w:rPr>
          <w:rFonts w:ascii="Leelawadee UI" w:hAnsi="Leelawadee UI" w:eastAsia="Leelawadee UI" w:cs="Leelawadee UI"/>
        </w:rPr>
        <w:t>“ພວກເຮົາຈະຄົ້ນຫາພຣະຄຳພີຢ່າງໃດ? ພວກເຮົາຈະຕອກຫຼັກຄຳສອນຂອງພວກເຮົາລົງໄປເທື່ອລະອັນ ແລ້ວຈຶ່ງພະຍາຍາມໃຫ້ພຣະຄຳພີທັງໝົດສອດຄ່ອງກັບຄວາມເຫັນທີ່ພວກເຮົາຕັ້ງໄວ້ແລ້ວນັ້ນຫຼື? ຫຼືວ່າ ພວກເຮົາຈະນຳເອົາແນວຄິດແລະທັດສະນະຂອງເຮົາໄປຫາພຣະຄຳພີ ແລະວັດແທກທິດສະດີຂອງເຮົາໃນທຸກດ້ານໂດຍພຣະຄຳພີແຫ່ງຄວາມຈິງ? ຄົນຈຳນວນຫຼາຍທີ່ອ່ານ ແລະແມ່ນແຕ່ສອນພຣະຄຳພີ ກໍຍັງບໍ່ເຂົ້າໃຈຄວາມຈິງອັນປະເສີດທີ່ຕົນກຳລັງສອນ ຫຼືກຳລັງສຶກສາ. ມະນຸດຍຶດຖືຄວາມຜິດພາດ ໃນຂະນະທີ່ຄວາມຈິງໄດ້ຖືກຊີ້ໄວ້ຢ່າງແຈ້ງຊັດ; ແລະຖ້າພຽງແຕ່ພວກເຂົາຈະນຳຄຳສອນຂອງຕົນໄປຫາພຣະວັດຈະນະຂອງພຣະເຈົ້າ ແລະບໍ່ອ່ານພຣະວັດຈະນະຂອງພຣະເຈົ້າໃນແສງສະຫວ່າງຂອງຄຳສອນຂອງຕົນເພື່ອພິສູດວ່າແນວຄິດຂອງຕົນຖືກຕ້ອງ, ພວກເຂົາກໍຈະບໍ່ດຳເນີນຢູ່ໃນຄວາມມືດແລະຄວາມຕາບອດ ຫຼືທະນຸຖະໜອມຄວາມຜິດພາດ. ຫຼາຍຄົນໃຫ້ຄວາມໝາຍແກ່ຖ້ອຍຄຳແຫ່ງພຣະຄຳພີຕາມທີ່ສອດກັບຄວາມເຫັນຂອງຕົນເອງ, ແລະພວກເຂົາຊັກນຳຕົນເອງໃຫ້ຫຼົງທາງ ແລະຫຼອກລວງຄົນອື່ນໂດຍການແປຄວາມພຣະວັດຈະນະຂອງພຣະເຈົ້າຢ່າງຜິດພາດ. ເມື່ອພວກເຮົາເລີ່ມສຶກສາພຣະວັດຈະນະຂອງພຣະເຈົ້າ ພວກເຮົາຄວນເຮັດດ້ວຍໃຈທີ່ຖ່ອມລົງ. ຄວາມເຫັນແກ່ຕົວທັງໝົດ ແລະຄວາມຮັກໃນຄວາມແປກໃໝ່ທັງສິ້ນ ຄວນຖືກວາງລົງເສຍ. ຄວາມເຫັນທີ່ຍຶດຖືມາຢ່າງຍາວນານຕ້ອງບໍ່ຖືກນັບວ່າບໍ່ຜິດພາດເລີຍ. ການບໍ່ເຕັມໃຈຂອງຊາວຢິວທີ່ຈະລະທິ້ງຂະບວນປະເພນີທີ່ຕັ້ງມາດົນນານຂອງພວກເຂົາ ເປັນສິ່ງທີ່ນຳໄປສູ່ຄວາມພິນາດຂອງພວກເຂົາ. ພວກເຂົາຕັ້ງໃຈແນ່ວແນ່ວ່າຈະບໍ່ເຫັນຂໍ້ບົກພ່ອງໃດໆໃນຄວາມເຫັນຂອງຕົນເອງ ຫຼືໃນຄຳອະທິບາຍພຣະຄຳພີຂອງຕົນ; ແຕ່ບໍ່ວ່າມະນຸດຈະໄດ້ຍຶດຖືທັດສະນະບາງຢ່າງມາດົນປານໃດ, ຖ້າທັດສະນະນັ້ນບໍ່ມີພຣະວັດຈະນະທີ່ຂຽນໄວ້ຮອງຮັບຢ່າງແຈ້ງຊັດ, ມັນຄວນຖືກລະຖິ້ມ.”</w:t>
      </w:r>
    </w:p>
    <w:p>
      <w:pPr>
        <w:pStyle w:val="ArticleScripture"/>
        <w:jc w:val="left"/>
      </w:pPr>
      <w:r>
        <w:rPr>
          <w:rFonts w:ascii="Leelawadee UI" w:hAnsi="Leelawadee UI" w:eastAsia="Leelawadee UI" w:cs="Leelawadee UI"/>
        </w:rPr>
        <w:t>“ຜູ້ທີ່ປາຖະໜາຄວາມຈິງດ້ວຍໃຈຈິງ ຈະບໍ່ລັງເລທີ່ຈະເປີດເຜີຍຈຸດຍືນຂອງຕົນໃຫ້ຖືກພິຈາລະນາແລະວິພາກວິຈານ ແລະຈະບໍ່ຂຸ່ນເຄືອງເມື່ອຄວາມເຫັນແລະແນວຄິດຂອງຕົນຖືກຄັດຄ້ານ. ນີ້ແຫຼະແມ່ນຈິດໃຈທີ່ພວກເຮົາທະນຸຖະໜອມກັນໄວ້ໃນໝູ່ພວກເຮົາເມື່ອສີ່ສິບປີກ່ອນ. ພວກເຮົາຈະມາຊຸມນຸມກັນໂດຍມີພາລະໃນຈິດວິນຍານ ອະທິຖານວ່າພວກເຮົາຈະເປັນອັນໜຶ່ງອັນດຽວໃນຄວາມເຊື່ອແລະຄໍາສອນ; ເພາະພວກເຮົາຮູ້ວ່າພຣະຄຣິດບໍ່ຊົງແບ່ງແຍກ. ແຕ່ລະປະເດັນຈະຖືກຍົກຂຶ້ນມາເປັນຫົວຂໍ້ແຫ່ງການພິຈາລະນາທີລະຂໍ້. ຄວາມເຄັ່ງຂຶມສັກສິດເປັນລັກສະນະຂອງການປຶກສາຫາລືເພື່ອການພິຈາລະນາເຫຼົ່ານີ້. ພຣະຄໍາພີຖືກເປີດອອກດ້ວຍຄວາມຍໍາເກງ. ຫຼາຍເທື່ອພວກເຮົາອົດອາຫານ ເພື່ອວ່າພວກເຮົາຈະພ້ອມຍິ່ງຂຶ້ນໃນການເຂົ້າໃຈຄວາມຈິງ. ຫຼັງຈາກການອະທິຖານຢ່າງຈິງຈັງ ຖ້າປະເດັນໃດໜຶ່ງຍັງບໍ່ຖືກເຂົ້າໃຈ ກໍຈະຖືກນໍາມາສົນທະນາ ແລະແຕ່ລະຄົນກໍສະແດງຄວາມເຫັນຂອງຕົນຢ່າງເສລີ; ແລ້ວພວກເຮົາກໍຄຸກເຂົ່າອະທິຖານອີກຄັ້ງ ແລະຄໍາວິງວອນຢ່າງຈິງໃຈກໍຖືກຍົກຂຶ້ນໄປສູ່ສະຫວັນ ເພື່ອຂໍໃຫ້ພຣະເຈົ້າຊ່ວຍໃຫ້ພວກເຮົາເຫັນພ້ອມກັນ ເພື່ອວ່າພວກເຮົາຈະເປັນອັນໜຶ່ງອັນດຽວ ດັ່ງທີ່ພຣະຄຣິດແລະພຣະບິດາຊົງເປັນອັນໜຶ່ງອັນດຽວ. ນ້ໍາຕາຫຼາຍຢອດໄດ້ຖືກຫຼັ່ງອອກ. ຖ້າພີ່ນ້ອງຄົນໜຶ່ງຕັກເຕືອນອີກຄົນໜຶ່ງເນື່ອງຈາກຄວາມເຂົ້າໃຈຊ້າຂອງເຂົາ ໃນການບໍ່ເຂົ້າໃຈຂໍ້ພຣະຄໍາພີຕອນໜຶ່ງດັ່ງທີ່ຜູ້ຕັກເຕືອນເຂົ້າໃຈນັ້ນ, ຕໍ່ມາຜູ້ທີ່ຖືກຕັກເຕືອນຈະຈັບມືຂອງພີ່ນ້ອງຂອງຕົນ ແລະກ່າວວ່າ, ‘ຢ່າໃຫ້ພວກເຮົາເຮັດໃຫ້ພຣະວິນຍານບໍລິສຸດຂອງພຣະເຈົ້າໂສກເສົ້າ. ພຣະເຢຊູຊົງສະຖິດກັບພວກເຮົາ; ຂໍໃຫ້ພວກເຮົາຮັກສາຈິດໃຈທີ່ຖ່ອມຕົນແລະຍອມຮັບການສອນ,’ ແລະພີ່ນ້ອງຜູ້ທີ່ຖືກເວົ້ານໍານັ້ນຈະກ່າວວ່າ, ‘ໂປດອະໄພຂ້ານ້ອຍເຖີດ, ພີ່ນ້ອງ, ຂ້ານ້ອຍໄດ້ເຮັດຕໍ່ທ່ານຢ່າງບໍ່ເປັນທໍາ.’ ແລ້ວພວກເຮົາກໍຄຸກເຂົ່າລົງອະທິຖານອີກວາລະໜຶ່ງ. ພວກເຮົາໃຊ້ເວລາຫຼາຍຊົ່ວໂມງໃນລັກສະນະນີ້. ໂດຍທົ່ວໄປແລ້ວ ພວກເຮົາບໍ່ຄ່ອຍສຶກສາຮ່ວມກັນເກີນສີ່ຊົ່ວໂມງໃນຄັ້ງໜຶ່ງ, ແຕ່ບາງເທື່ອກໍໃຊ້ຕະຫຼອດຄືນໃນການຄົ້ນຄວ້າພຣະຄໍາພີຢ່າງເຄັ່ງຂຶມສັກສິດ ເພື່ອວ່າພວກເຮົາຈະເຂົ້າໃຈຄວາມຈິງສໍາລັບເວລາຂອງພວກເຮົາ. ໃນບາງໂອກາດ ພຣະວິນຍານຂອງພຣະເຈົ້າໄດ້ສະຖິດເໜືອຂ້ານ້ອຍ ແລະສ່ວນທີ່ເຂົ້າໃຈຍາກກໍໄດ້ຖືກເຮັດໃຫ້ແຈ້ງໂດຍວິທີທາງທີ່ພຣະເຈົ້າຊົງກໍານົດໄວ້ ແລະໃນເວລານັ້ນກໍມີຄວາມກົມກຽວຢ່າງສົມບູນ. ພວກເຮົາທຸກຄົນມີໃຈດຽວກັນ ແລະມີພຣະວິນຍານດຽວກັນ.</w:t>
      </w:r>
    </w:p>
    <w:p>
      <w:pPr>
        <w:pStyle w:val="ArticleScripture"/>
        <w:jc w:val="left"/>
      </w:pPr>
      <w:r>
        <w:rPr>
          <w:rFonts w:ascii="Leelawadee UI" w:hAnsi="Leelawadee UI" w:eastAsia="Leelawadee UI" w:cs="Leelawadee UI"/>
        </w:rPr>
        <w:t>“ພວກເຮົາໄດ້ສະແຫວງຫາຢ່າງສຸດໃຈ ເພື່ອວ່າພຣະຄຳພີຈະບໍ່ຖືກບິດເບືອນໃຫ້ເໝາະກັບຄວາມຄິດເຫັນຂອງມະນຸດຄົນໃດຄົນໜຶ່ງ. ພວກເຮົາພະຍາຍາມເຮັດໃຫ້ຄວາມແຕກຕ່າງລະຫວ່າງພວກເຮົາມີໜ້ອຍທີ່ສຸດ ໂດຍບໍ່ພັກຢູ່ກັບປະເດັນທີ່ມີຄວາມສຳຄັນຮອງ ເຊິ່ງໃນເລື່ອງເຫຼົ່ານັ້ນມີຄວາມຄິດເຫັນແຕກຕ່າງກັນ. ແຕ່ພາລະໃນຈິດໃຈຂອງທຸກດວງວິນຍານ ຄືການນຳໃຫ້ເກີດສະພາບຢ່າງໜຶ່ງໃນທ່າມກາງພີ່ນ້ອງ ຊຶ່ງຈະສອດຄ່ອງກັບຄຳອະທິຖານຂອງພຣະຄຣິດ ທີ່ວ່າບັນດາສາວົກຂອງພຣະອົງຈະເປັນອັນໜຶ່ງອັນດຽວກັນ ເໝືອນດັ່ງພຣະອົງແລະພຣະບິດາເປັນອັນໜຶ່ງອັນດຽວກັນ. ບາງຄັ້ງ ພີ່ນ້ອງຄົນໜຶ່ງຫຼືສອງຄົນຈະຕັ້ງຕົນຕໍ່ຕ້ານທັດສະນະທີ່ໄດ້ນຳສະເໜີຢ່າງດື້ດຶງ ແລະຈະສະແດງອອກຕາມຄວາມຮູ້ສຶກຕາມທຳມະຊາດຂອງໃຈ; ແຕ່ເມື່ອອຸປນິສັຍນີ້ປາກົດຂຶ້ນ ພວກເຮົາກໍຢຸດການຄົ້ນຄວ້າຂອງພວກເຮົາໄວ້ ແລະເລື່ອນການປະຊຸມອອກໄປ ເພື່ອໃຫ້ແຕ່ລະຄົນມີໂອກາດໄປຫາພຣະເຈົ້າໃນການອະທິຖານ ແລະໂດຍປາສະຈາກການສົນທະນາກັບຜູ້ອື່ນ ສຶກສາຈຸດທີ່ແຕກຕ່າງນັ້ນ ໂດຍທູນຂໍແສງສະຫວ່າງຈາກສະຫວັນ. ພວກເຮົາແຍກຈາກກັນໄປດ້ວຍຖ້ອຍຄຳແຫ່ງມິດຕະພາບ ເພື່ອຈະໄດ້ມາພົບກັນອີກໃນໄວທີ່ສຸດເທົ່າທີ່ຈະໄດ້ ສຳລັບການຄົ້ນຄວ້າຕໍ່ໄປ. ບາງເວລາ ລິດອຳນາດຂອງພຣະເຈົ້າໄດ້ມາເໜືອພວກເຮົາຢ່າງແຈ້ງປະຈັກ, ແລະເມື່ອແສງສະຫວ່າງອັນແຈ້ງຊັດໄດ້ເປີດເຜີຍບັນດາຈຸດແຫ່ງຄວາມຈິງ ພວກເຮົາກໍຮ້ອງໄຫ້ແລະຊື່ນຊົມຍິນດີຮ່ວມກັນ. ພວກເຮົາຮັກພຣະເຢຊູ; ພວກເຮົາຮັກກັນແລະກັນ.”</w:t>
      </w:r>
    </w:p>
    <w:p>
      <w:pPr>
        <w:pStyle w:val="ArticleScripture"/>
        <w:jc w:val="left"/>
      </w:pPr>
      <w:r>
        <w:rPr>
          <w:rFonts w:ascii="Leelawadee UI" w:hAnsi="Leelawadee UI" w:eastAsia="Leelawadee UI" w:cs="Leelawadee UI"/>
        </w:rPr>
        <w:t>“ໃນວັນເວລາເຫຼົ່ານັ້ນ ພຣະເຈົ້າໄດ້ຊົງກະທໍາການເພື່ອພວກເຮົາ, ແລະຄວາມຈິງເປັນສິ່ງລ້ຳຄ່າແກ່ຈິດວິນຍານຂອງພວກເຮົາ. ຈຳເປັນຢ່າງຍິ່ງທີ່ຄວາມເປັນນ້ຳໜຶ່ງໃຈດຽວຂອງພວກເຮົາໃນວັນນີ້ ຈະຕ້ອງມີລັກສະນະທີ່ສາມາດທົນຕໍ່ການທົດສອບແຫ່ງການລອງໃຈໄດ້. ພວກເຮົາຢູ່ໃນໂຮງຮຽນຂອງພຣະອາຈານໃນທີ່ນີ້ ເພື່ອວ່າພວກເຮົາຈະໄດ້ຮັບການຝຶກຝົນສຳລັບໂຮງຮຽນເບື້ອງເທິງ. ພວກເຮົາຕ້ອງຮຽນຮູ້ທີ່ຈະອົດທົນຕໍ່ຄວາມຜິດຫວັງດ້ວຍລັກສະນະແບບພຣະຄຣິດ, ແລະບົດຮຽນທີ່ສອນໂດຍສິ່ງນີ້ຈະມີຄວາມສຳຄັນຢ່າງຍິ່ງແກ່ພວກເຮົາ.”</w:t>
      </w:r>
    </w:p>
    <w:p>
      <w:pPr>
        <w:pStyle w:val="ArticleScripture"/>
        <w:jc w:val="left"/>
      </w:pPr>
      <w:r>
        <w:rPr>
          <w:rFonts w:ascii="Leelawadee UI" w:hAnsi="Leelawadee UI" w:eastAsia="Leelawadee UI" w:cs="Leelawadee UI"/>
        </w:rPr>
        <w:t>“ພວກເຮົາມີບົດຮຽນຫຼາຍຢ່າງທີ່ຕ້ອງຮຽນຮູ້ ແລະມີຫຼາຍ ຫຼາຍ ຢ່າງທີ່ຕ້ອງລືມເສຍ. ມີແຕ່ພຣະເຈົ້າແລະສະຫວັນເທົ່ານັ້ນທີ່ບໍ່ຜິດພາດ. ຜູ້ທີ່ຄິດວ່າຕົນຈະບໍ່ເຄີຍຕ້ອງລະທິ້ງທັດສະນະທີ່ຕົນຍຶດຖືຢ່າງຮັກແພງ ແລະຈະບໍ່ມີໂອກາດຕ້ອງປ່ຽນຄວາມເຫັນ ຈະຕ້ອງຜິດຫວັງ. ຕາບໃດທີ່ພວກເຮົາຍັງຍຶດຖືແນວຄິດແລະຄວາມເຫັນຂອງຕົນເອງໄວ້ດ້ວຍຄວາມດື້ດຶງແນ່ວແນ່, ພວກເຮົາກໍຈະບໍ່ສາມາດມີຄວາມເປັນນໍ້າໜຶ່ງໃຈດຽວກັນທີ່ພຣະຄຣິດໄດ້ອະທິຖານຂໍ.”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ພຣະທັມດານີເອນ - ເລກທີໜຶ່ງຮ້ອຍຫົກສິບສອງ</dc:title>
  <dc:subject>ເວລາແຫ່ງຄຳພະຍາກອນຂອງໂຣມ: ການເປີດເຜີຍນິມິດ</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