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 ສີ່ສິບເຈັດ</w:t>
      </w:r>
    </w:p>
    <w:p>
      <w:pPr>
        <w:pStyle w:val="ArticleSubtitle"/>
        <w:jc w:val="left"/>
      </w:pPr>
      <w:r>
        <w:rPr>
          <w:rFonts w:ascii="Leelawadee UI" w:hAnsi="Leelawadee UI" w:eastAsia="Leelawadee UI" w:cs="Leelawadee UI"/>
        </w:rPr>
        <w:t>ການເປີດເຜີຍຄຳສອນອັນຫລອກລວງ: ການວິເຄາະຢ່າງວິພາກສາຕໍ່ດານີເອນ 8 ແລະຄວາມທ້າທາຍຕໍ່ເທວະວິທະຍາຂອງແອດເວນຕິສท์</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2024-01-11</w:t>
      </w:r>
    </w:p>
    <w:p>
      <w:pPr>
        <w:pStyle w:val="ArticleBody"/>
        <w:jc w:val="left"/>
      </w:pPr>
      <w:r>
        <w:rPr>
          <w:rFonts w:ascii="Leelawadee UI" w:hAnsi="Leelawadee UI" w:eastAsia="Leelawadee UI" w:cs="Leelawadee UI"/>
        </w:rPr>
        <w:t>ເມື່ອເຂົານ້ອຍຂອງໂຣມຖືກນໍາສະເໜີໄວ້ໃນຂໍ້ເກົ້າເຖິງສິບສອງຂອງດານີເອນ ບົດທີ 8, ມັນເປັນສັນຍາລັກທີ່ຖືກບິດເບືອນ ເພາະມັນເປັນສັນຍາລັກແຫ່ງການແຕ່ງກາຍຂ້າມເພດ, ຜູ້ແຕ່ງກາຍສະຫຼັບໄປມາລະຫວ່າງເພດຊາຍແລະເພດຍິງ. ສິ່ງນີ້ສອດຄ່ອງກັບຄວາມເຂົ້າໃຈຂອງພວກມິນເລີໄຣຕ໌ວ່າ ໂຣມຖືກນໍາສະເໜີໂດຍສອງຂັ້ນຕອນ, ຂັ້ນຕອນທໍາອິດແມ່ນລັດການຂອງໂຣມ ແລະຂັ້ນຕອນທີສອງແມ່ນສາສນາຈັກການຂອງໂຣມ, ແຕ່ໃນການສະຫຼັບໄປມາຂອງເພດໃນຂໍ້ພຣະຄໍາເຫຼົ່ານັ້ນ ເຂົານ້ອຍນັ້ນຢູ່ນອກລໍາດັບທາງປະຫວັດສາດແລະຄໍາພະຍາກອນ (ຖືກບິດເບືອນ). ແຕ່ລະຂໍ້ໃນສີ່ຂໍ້ນັ້ນ ລ້ວນແຕ່ເປັນຕົວແທນປະຫວັດສາດທີ່ກ່ຽວໂດຍກົງກັບບໍລິຫານລັດຂອງໂຣມ ຫຼື ບໍລິຫານສາສນາຈັກຂອງໂຣມ. ໂຣມນອກຮີດໄດ້ຂົ່ມເຫັງທຸກຄົນທີ່ຕໍ່ຕ້ານອໍານາດຈັກກະພັດຂອງຕົນ, ແຕ່ການຂົ່ມເຫັງຂອງໂຣມສັນຕະປາປາ (ເພດຍິງ) ໃນຂໍ້ສິບນັ້ນ ໄດ້ມຸ່ງໂດຍສະເພາະໄປຍັງສະຫວັນ.</w:t>
      </w:r>
    </w:p>
    <w:p>
      <w:pPr>
        <w:pStyle w:val="ArticleBody"/>
        <w:jc w:val="left"/>
      </w:pPr>
      <w:r>
        <w:rPr>
          <w:rFonts w:ascii="Leelawadee UI" w:hAnsi="Leelawadee UI" w:eastAsia="Leelawadee UI" w:cs="Leelawadee UI"/>
        </w:rPr>
        <w:t>ໃນຄວາມເຂົ້າໃຈຂອງພວກ Millerite ທີ່ວ່າ ໂຣມແມ່ນອານາຈັກທີສີ່ ແລະເປັນອານາຈັກສຸດທ້າຍ ການແກວ່ງໄກວໄປມາຈາກລັດໄປສູ່ຄຣິສຕະຈັກ ແລ້ວກັບຈາກຄຣິສຕະຈັກໄປສູ່ລັດອີກຄັ້ງ ຄົງຈະບໍ່ເປັນຂໍ້ກັງວົນແກ່ພວກເຂົາ. ພວກເຂົາໄດ້ເຫັນການປະສົມຂອງເຫຼັກແລະດິນໜຽວຢູ່ທີ່ຕີນໃນພຣະທຳດານີເອນ ບົດທີ 2 ແລະເຂົ້າໃຈມັນພຽງແຕ່ວ່າເປັນສອງໄລຍະຂອງໂຣມ ໂດຍບໍ່ມີຄວາມກັງວົນທີ່ຈະກຳນົດລຳດັບທາງປະຫວັດສາດອັນຈຳເພາະຂອງອານາຈັກທີສີ່ ແລະອານາຈັກທີຫ້າ. ພວກເຂົາເຂົ້າໃຈເຊັ່ນດຽວກັນໃນບົດທີ 7 ບ່ອນທີ່ເຂົານ້ອຍທີ່ກ່າວຄຳໃຫຍ່ໂຕຕໍ່ຕ້ານອົງຜູ້ສູງສຸດ ໄດ້ມີສາມເຂົາຖືກຖອນອອກຈາກສິບເຂົາເດີມຂອງສັດຮ້າຍແຫ່ງໂຣມ. ແມ່ນແຕ່ຖ້າ Miller ໄດ້ຮັບຮູ້ເຖິງການແກວ່ງໄກວຂອງເພດໄວຍາກອນໃນຂໍ້ 9 ຫາ 12 ກໍຕາມ ສິ່ງນັ້ນກໍຈະບໍ່ມີນ້ຳໜັກສຳຄັນຕໍ່ຄວາມເຂົ້າໃຈຂອງເຂົາທີ່ວ່າອານາຈັກທີສີ່ແມ່ນໂຣມ. ໃນຄວາມເຂົ້າໃຈແບບ Millerite ອານາຈັກທີສີ່ໄດ້ສິ້ນສຸດລົງໃນປີ 1798 ແລະເຫດການພະຍາກອນຖັດໄປກໍຄື ການເສດັດມາຄັ້ງທີສອງຂອງພຣະຄຣິດ.</w:t>
      </w:r>
    </w:p>
    <w:p>
      <w:pPr>
        <w:pStyle w:val="ArticleBody"/>
        <w:jc w:val="left"/>
      </w:pPr>
      <w:r>
        <w:rPr>
          <w:rFonts w:ascii="Leelawadee UI" w:hAnsi="Leelawadee UI" w:eastAsia="Leelawadee UI" w:cs="Leelawadee UI"/>
        </w:rPr>
        <w:t>ເຂົາສັດເພດຍິງນັ້ນຊີ້ບອກເຖິງຜູ້ຍິງຜູ້ທີ່ກໍ່ການຜິດປະເວນີທາງວິນຍານກັບເຂົາສັດເພດຊາຍ ແລະໄດ້ຖືກນໍາສະແດງໄວ້ໃນຂໍ້ທີສິບ ແລະຂໍ້ທີສິບສອງ.</w:t>
      </w:r>
    </w:p>
    <w:p>
      <w:pPr>
        <w:pStyle w:val="ArticleScripture"/>
        <w:jc w:val="left"/>
      </w:pPr>
      <w:r>
        <w:rPr>
          <w:rFonts w:ascii="Leelawadee UI" w:hAnsi="Leelawadee UI" w:eastAsia="Leelawadee UI" w:cs="Leelawadee UI"/>
        </w:rPr>
        <w:t>ແລະມັນໄດ້ເຕີບໃຫຍ່ຂຶ້ນຈົນເຖິງກອງທັບແຫ່ງຟ້າສະຫວັນ; ແລະມັນໄດ້ໂຍນບາງສ່ວນຂອງກອງທັບ ແລະຂອງດວງດາວລົງສູ່ພື້ນດິນ, ແລະໄດ້ຢຽບຍ່ຳເທິງພວກມັນ. ດານີເອນ 8:10.</w:t>
      </w:r>
    </w:p>
    <w:p>
      <w:pPr>
        <w:pStyle w:val="ArticleBody"/>
        <w:jc w:val="left"/>
      </w:pPr>
      <w:r>
        <w:rPr>
          <w:rFonts w:ascii="Leelawadee UI" w:hAnsi="Leelawadee UI" w:eastAsia="Leelawadee UI" w:cs="Leelawadee UI"/>
        </w:rPr>
        <w:t>ການຂົ່ມເຫັງຂອງອຳນາດສັນຕະປາປາໄດ້ຖືກມຸ່ງໄປຕໍ່ຄຣິດສະຕຽນ (ພົນໂຍທາແຫ່ງສະຫວັນ), ແລະໃນຂໍ້ທີສິບສອງ ໂຣມແຫ່ງສັນຕະປາປາ (ເພດຍິງ) ໄດ້ຮັບອຳນາດໃຫ້ບັນລຸກິດການຂ້າຟັນຂອງນາງ ຜ່ານການລ່ວງລະເມີດແຫ່ງການຫລິ້ນຊູ້ກັບບັນດາກະສັດແຫ່ງເອີຣົບ.</w:t>
      </w:r>
    </w:p>
    <w:p>
      <w:pPr>
        <w:pStyle w:val="ArticleScripture"/>
        <w:jc w:val="left"/>
      </w:pPr>
      <w:r>
        <w:rPr>
          <w:rFonts w:ascii="Leelawadee UI" w:hAnsi="Leelawadee UI" w:eastAsia="Leelawadee UI" w:cs="Leelawadee UI"/>
        </w:rPr>
        <w:t>ແລະກອງທັບໜຶ່ງໄດ້ຖືກມອບໃຫ້ແກ່ມັນ ໃຫ້ຕໍ່ສູ້ກັບເຄື່ອງບູຊາເຜົາປະຈຳວັນ ເນື່ອງດ້ວຍການລະເມີດ; ແລະມັນໄດ້ໂຍນຄວາມຈິງລົງສູ່ພື້ນດິນ; ແລະມັນໄດ້ກະທຳ, ແລະຈະເລີນຂຶ້ນ. ດານີເອນ 8:12.</w:t>
      </w:r>
    </w:p>
    <w:p>
      <w:pPr>
        <w:pStyle w:val="ArticleBody"/>
        <w:jc w:val="left"/>
      </w:pPr>
      <w:r>
        <w:rPr>
          <w:rFonts w:ascii="Leelawadee UI" w:hAnsi="Leelawadee UI" w:eastAsia="Leelawadee UI" w:cs="Leelawadee UI"/>
        </w:rPr>
        <w:t>“ກອງທັບ” ໃນຂໍ້ພຣະຄຳນີ້ເປັນຕົວແທນຂອງອຳນາດທາງທະຫານທີ່ໄດ້ຖືກມອບໃຫ້ແກ່ອຳນາດສັນຕະປາປາ “ຕໍ່ຕ້ານການຖວາຍປະຈຳວັນ.” ຄຳວ່າ “ຕໍ່ຕ້ານ” ຫມາຍເຖິງ “ຈາກ”. ຈາກບັນດາກະສັດນອກສາສະໜາໃນຢູໂຣບ (ໂຣມນອກສາສະໜາ) ຊຶ່ງຖືກເປັນຕົວແທນໂດຍ “ການຖວາຍປະຈຳວັນ,” ການສະໜັບສະໜູນທາງທະຫານ (“ກອງທັບ” ໜຶ່ງ) ໄດ້ຖືກມອບໃຫ້ແກ່ອຳນາດສັນຕະປາປາ “ເນື່ອງດ້ວຍການລະເມີດ.” ການປະສົມປະສານລະຫວ່າງຄຣິດຕະຈັກແລະລັດ ໂດຍທີ່ຄຣິດຕະຈັກເປັນຝ່າຍຄວບຄຸມຄວາມສຳພັນນັ້ນ ຄື “ການລະເມີດ.” ເຫຼົ້າແຫ່ງການລະເມີດນັ້ນ ຄື ເລືອດຂອງຄຣິດສະຕຽນ. ເມື່ອອຳນາດສັນຕະປາປາໄດ້ຄວບຄຸມກອງທັບທັງຫຼາຍຂອງໂຣມນອກສາສະໜາແລ້ວ, ໂຣມຂອງສັນຕະປາປາ (“ມັນ”) “ໄດ້ໂຍນຄວາມຈິງລົງສູ່ພື້ນດິນ; ແລະມັນໄດ້ປະຕິບັດ, ແລະຈະເລີນຮຸ່ງເຮືອງ.”</w:t>
      </w:r>
    </w:p>
    <w:p>
      <w:pPr>
        <w:pStyle w:val="ArticleBody"/>
        <w:jc w:val="left"/>
      </w:pPr>
      <w:r>
        <w:rPr>
          <w:rFonts w:ascii="Leelawadee UI" w:hAnsi="Leelawadee UI" w:eastAsia="Leelawadee UI" w:cs="Leelawadee UI"/>
        </w:rPr>
        <w:t>ໃນພຣະຄຳພີດານີເອນ ບົດທີສິບເອັດ ຂໍ້ທີສາມສິບເອັດ, ການມອບກອງທັບໃຫ້ແກ່ໂຣມແຫ່ງສັນຕະປາປາກໍໄດ້ຖືກສະແດງໄວ້ເຊັ່ນກັນ:</w:t>
      </w:r>
    </w:p>
    <w:p>
      <w:pPr>
        <w:pStyle w:val="ArticleScripture"/>
        <w:jc w:val="left"/>
      </w:pPr>
      <w:r>
        <w:rPr>
          <w:rFonts w:ascii="Leelawadee UI" w:hAnsi="Leelawadee UI" w:eastAsia="Leelawadee UI" w:cs="Leelawadee UI"/>
        </w:rPr>
        <w:t>ແລະກອງກໍາລັງຈະລຸກຂຶ້ນຢູ່ຝ່າຍຂອງລາວ, ແລະພວກເຂົາຈະເຮັດໃຫ້ສະຖານບໍລິສຸດອັນເປັນທີ່ກໍາບັງແຂງແຮງເປັນມົນທິນ, ແລະຈະເອົາເຄรື່ອງບູຊາປະຈໍາວັນອອກໄປ, ແລະພວກເຂົາຈະຕັ້ງສິ່ງອັນໜ້າກຽດຊັງທີ່ເຮັດໃຫ້ຮ້າງເປົ່າ. ດານີເອນ 11:31.</w:t>
      </w:r>
    </w:p>
    <w:p>
      <w:pPr>
        <w:pStyle w:val="ArticleBody"/>
        <w:jc w:val="left"/>
      </w:pPr>
      <w:r>
        <w:rPr>
          <w:rFonts w:ascii="Leelawadee UI" w:hAnsi="Leelawadee UI" w:eastAsia="Leelawadee UI" w:cs="Leelawadee UI"/>
        </w:rPr>
        <w:t>ຂໍ້ພຣະຄໍານີ້ກໍາລັງຊີ້ບອກເຖິງການປ່ຽນຜ່ານທາງປະຫວັດສາດຈາກໂຣມນອກສາສະໜາມາສູ່ໂຣມສັນຕະປາປາ. ໃນຂໍ້ພຣະຄໍານັ້ນ “ແຂນ” ໝາຍເຖິງບັນດາກະສັດແຫ່ງເອີຣົບຜູ້ທີ່ເລີ່ມລຸກຂຶ້ນສະໜັບສະໜູນອໍານາດສັນຕະປາປາ ໂດຍເລີ່ມຈາກຄລອວິສ, ກະສັດແຫ່ງຊາວແຟຣງກ໌ (ຝຣັ່ງ), ໃນປີ 496. “ແຂນ” ນັ້ນຍັງໄດ້ເຮັດໃຫ້ “ສະຖານບໍລິສຸດແຫ່ງກໍາລັງ” (ນະຄອນໂຣມ) ເປື້ອນເປິ ໂດຍຜ່ານສົງຄາມຢ່າງຕໍ່ເນື່ອງນັບແຕ່ສັດຕະວັດທີສີ່ເປັນຕົ້ນມາຈົນເຖິງປີ 538. “ແຂນ” ນັ້ນຍັງໄດ້ກໍາຈັດການຕໍ່ຕ້ານຂອງພວກນອກສາສະໜາຕໍ່ການຜຸດຂຶ້ນຂອງອໍານາດສັນຕະປາປາ, ແລະໃນປີ 508, ການຕໍ່ຕ້ານຂອງພວກນອກສາສະໜາກໍໄດ້ສິ້ນສຸດລົງ.</w:t>
      </w:r>
    </w:p>
    <w:p>
      <w:pPr>
        <w:pStyle w:val="ArticleBody"/>
        <w:jc w:val="left"/>
      </w:pPr>
      <w:r>
        <w:rPr>
          <w:rFonts w:ascii="Leelawadee UI" w:hAnsi="Leelawadee UI" w:eastAsia="Leelawadee UI" w:cs="Leelawadee UI"/>
        </w:rPr>
        <w:t>ຄຳທີ່ແປວ່າ “ເອົາອອກໄປ” ແມ່ນຄຳພາສາເຮັບຣິວ “sur” ແລະມີຄວາມໝາຍວ່າ “ເອົາອອກ”. “ແຂນທັງຫຼາຍ” ໄດ້ຕັ້ງ “ສິ່ງອັນເປັນທີ່ໜ້າກຽດຊັງຊຶ່ງກະທຳໃຫ້ເກີດຄວາມຮ້າງເປົ່າ” (ອຳນາດສັນຕະປາປາ) ໄວ້ເທິງບັນລັງຂອງແຜ່ນດິນໂລກໃນປີ 538. ເມື່ອດານີເອນ ບົດທີ່ແປດ ຂໍ້ທີ່ສິບສອງ ລະບຸວ່າ “ກອງທັບໜຶ່ງ” ໄດ້ຖືກມອບໃຫ້ແກ່ເຂົານ້ອຍເພດຍິງນັ້ນ, ມັນກໍສອດຄ່ອງກັບພະຍານໃນຂໍ້ທີ່ສາມສິບເອັດຂອງບົດທີ່ສິບເອັດ. ພຣະທຳພຣະນິມິດກໍໃຫ້ພະຍານແກ່ຄວາມຈິງດຽວກັນນີ້ໃນບົດທີ່ສິບສາມ.</w:t>
      </w:r>
    </w:p>
    <w:p>
      <w:pPr>
        <w:pStyle w:val="ArticleScripture"/>
        <w:jc w:val="left"/>
      </w:pPr>
      <w:r>
        <w:rPr>
          <w:rFonts w:ascii="Leelawadee UI" w:hAnsi="Leelawadee UI" w:eastAsia="Leelawadee UI" w:cs="Leelawadee UI"/>
        </w:rPr>
        <w:t>ແລະສັດຮ້າຍທີ່ຂ້ອຍໄດ້ເຫັນນັ້ນກໍເໝືອນດັ່ງເສືອດາວ, ແລະຕີນຂອງມັນກໍເປັນດັ່ງຕີນໝີ, ແລະປາກຂອງມັນກໍເປັນດັ່ງປາກສິງໂຕ: ແລະພະຍານາກໄດ້ໃຫ້ອຳນາດຂອງມັນ, ທັງບັນລັງຂອງມັນ, ແລະລິດອຳນາດອັນຍິ່ງໃຫຍ່ແກ່ມັນ. ພຣະນິມິດ 13:2</w:t>
      </w:r>
    </w:p>
    <w:p>
      <w:pPr>
        <w:pStyle w:val="ArticleBody"/>
        <w:jc w:val="left"/>
      </w:pPr>
      <w:r>
        <w:rPr>
          <w:rFonts w:ascii="Leelawadee UI" w:hAnsi="Leelawadee UI" w:eastAsia="Leelawadee UI" w:cs="Leelawadee UI"/>
        </w:rPr>
        <w:t>ນາງ ໄວທ໌ ໄດ້ລະບຸໂດຍກົງວ່າ ສັດຮ້າຍໃນຂໍ້ທີສອງແມ່ນສັນຕະປາປາ, ແລະວ່າ ມັງກອນໃນຂໍ້ນັ້ນແມ່ນໂຣມນອກສາສະໜາ. ໂຣມນອກສາສະໜາໄດ້ມອບສາມສິ່ງໃຫ້ແກ່ສັນຕະປາປາ; “ອຳນາດຂອງມັນ, ແລະບັນລັງຂອງມັນ, ແລະອຳນາດອັນຍິ່ງໃຫຍ່.”</w:t>
      </w:r>
    </w:p>
    <w:p>
      <w:pPr>
        <w:pStyle w:val="ArticleBody"/>
        <w:jc w:val="left"/>
      </w:pPr>
      <w:r>
        <w:rPr>
          <w:rFonts w:ascii="Leelawadee UI" w:hAnsi="Leelawadee UI" w:eastAsia="Leelawadee UI" w:cs="Leelawadee UI"/>
        </w:rPr>
        <w:t>ອຳນາດທາງທະຫານໄດ້ຖືກມອບໃຫ້ໂດຍໂຣມັນນອກຮີດ ເລີ່ມຕົ້ນກັບ Clovis ໃນປີ 496. “ບັນລັງ” ທີ່ໃຊ້ສຳລັບປົກຄອງນັ້ນ ໄດ້ຖືກມອບໃຫ້ແກ່ລະບົບສັນຕະປາປາໃນປີ 330, ເມື່ອຈັກກະພັດ Constantine ໄດ້ຍ້າຍນະຄອນຫຼວງຂອງຕົນໄປຍັງ Constantinople, ໂດຍປະໄວ້ນະຄອນຫຼວງເກົ່າຂອງຕົນຄື ນະຄອນ Rome ໃຫ້ຢູ່ໃນການຄວບຄຸມຂອງສາສນະຈັກສັນຕະປາປາ. ໃນປີ 533, ຈັກກະພັດ Justinian ໄດ້ປະກາດກຳນົດວ່າ ພະສັນຕະປາປາແມ່ນປະມຸກຂອງສາສນະຈັກ ແລະເປັນຜູ້ແກ້ໄຂພວກນອກຮີດ, ໂອນ “ອຳນາດອັນຍິ່ງໃຫຍ່” ຂອງຕົນໃຫ້ແກ່ພະສັນຕະປາປາແຫ່ງ Rome. ຂໍ້ທີສິບສອງຂອງດານີເອນ ບົດທີແປດ ໄດ້ຊີ້ບອກເວລາທີ່ “ກອງທັບ” ຖືກມອບໃຫ້, ແລະຄວາມຈິງແຫ່ງຄຳພະຍາກອນນັ້ນໄດ້ຮັບການເປັນພະຍານໂດຍພະຍານຫຼາຍປະການ. ນັບແຕ່ຈຸດເວລານັ້ນເປັນຕົ້ນມາ (ເລີ່ມໃນປີ 496), ລະບົບສັນຕະປາປາ “ຈະເລີນຮຸ່ງເຮືອງ.”</w:t>
      </w:r>
    </w:p>
    <w:p>
      <w:pPr>
        <w:pStyle w:val="ArticleBody"/>
        <w:jc w:val="left"/>
      </w:pPr>
      <w:r>
        <w:rPr>
          <w:rFonts w:ascii="Leelawadee UI" w:hAnsi="Leelawadee UI" w:eastAsia="Leelawadee UI" w:cs="Leelawadee UI"/>
        </w:rPr>
        <w:t>ມັນຈະຍັງຄົງ “ປະຕິບັດ” ແລະ “ຈະເລີນ” ຕໍ່ໄປ ຈົນກວ່າວາລະແຫ່ງຄວາມພິໂລດຕໍ່ອານາຈັກຝ່າຍເໜືອຂອງອິດສະຣາເອນຈະສິ້ນສຸດລົງໃນປີ 1798 ແລະອໍານາດສັນຕະປາປາໄດ້ຮັບບາດແຜເຖິງຕາຍຂອງມັນ.</w:t>
      </w:r>
    </w:p>
    <w:p>
      <w:pPr>
        <w:pStyle w:val="ArticleScripture"/>
        <w:jc w:val="left"/>
      </w:pPr>
      <w:r>
        <w:rPr>
          <w:rFonts w:ascii="Leelawadee UI" w:hAnsi="Leelawadee UI" w:eastAsia="Leelawadee UI" w:cs="Leelawadee UI"/>
        </w:rPr>
        <w:t>ແລະກະສັດນັ້ນຈະກະທໍາຕາມໃຈປາຖະໜາຂອງຕົນ; ແລະລາວຈະຍົກຕົນຂຶ້ນ ແລະເຊີດຊູຕົນເອງເໜືອພະທຸກອົງ, ແລະຈະກ່າວຖ້ອຍຄໍາອັນນ່າພິສະດານຕໍ່ຕ້ານພຣະເຈົ້າເໜືອພະທັງປວງ, ແລະຈະຈະເລີນຮຸ່ງເຮືອງຈົນກວ່າຄວາມພິໂລດຈະສໍາເລັດລົງ: ເພາະວ່າສິ່ງທີ່ໄດ້ກໍານົດໄວ້ນັ້ນຈະຕ້ອງເກີດຂຶ້ນ. ດານີເອນ 11:36.</w:t>
      </w:r>
    </w:p>
    <w:p>
      <w:pPr>
        <w:pStyle w:val="ArticleBody"/>
        <w:jc w:val="left"/>
      </w:pPr>
      <w:r>
        <w:rPr>
          <w:rFonts w:ascii="Leelawadee UI" w:hAnsi="Leelawadee UI" w:eastAsia="Leelawadee UI" w:cs="Leelawadee UI"/>
        </w:rPr>
        <w:t>ຂໍ້ທີ່ເກົ້າຂອງບົດທີ່ແປດ ອະທິບາຍເຖິງໂຣມຝ່າຍຊາຍ (ໂຣມນອກສາສະໜາ), ແລະເປັນຕົວແທນແຫ່ງຂະບວນການພິຊິດສາມຂັ້ນຕອນທີ່ໂຣມນອກສາສະໜາໄດ້ບັນລຸ, ແລະຊຶ່ງເປັນແບບຢ່າງລ່ວງໜ້າຂອງສາມເຂດພູມສາດທີ່ຈະຕ້ອງຖືກພິຊິດເພື່ອໃຫ້ໂຣມສັນຕະປາປາຈະຖືກສະຖາປະນາຂຶ້ນເທິງບັນລັງແຫ່ງໂລກ ດັ່ງທີ່ຖືກເປັນຕົວແທນໂດຍເຂົາສາມອັນທີ່ຖືກຖອນອອກໃນບົດທີ່ເຈັດ. ການພິຊິດສາມຂັ້ນຕອນສອງປະການນັ້ນຂອງໂຣມນອກສາສະໜາແລະໂຣມສັນຕະປາປາ ໄດ້ເປັນຕົວແທນຂອງອຸປະສັກທາງພູມສາດສາມປະການຂອງໂຣມສະໄໝໃໝ່ ໃນຂໍ້ທີ່ສີ່ສິບຫາສິບສາມແຫ່ງດານີເອນ 11. ຕໍ່ມາໃນບົດທີ່ແປດ ຂໍ້ທີ່ສິບເອັດ, ເຂົານ້ອຍຝ່າຍຊາຍ (ໂຣມນອກສາສະໜາ) ຖືກສະແດງອີກຄັ້ງ. ໃນຂໍ້ນັ້ນ, ຕັກກະອັນບໍລິສຸດມີຄວາມແນ່ນອນຖືກຕ້ອງຢ່າງຍິ່ງ ຈົນຄົນເຍາະເຍີ້ຍຜູ້ປົກຄອງເຢຣູຊາເລັມຈຳຕ້ອງນຳເອົາຄຳຕົວະທາງທິດສະດີສາດຫຼາຍປະການເຂົ້າມາ ເພື່ອກໍ່ຕັ້ງຮາກຖານປອມຂອງພວກເຂົາ.</w:t>
      </w:r>
    </w:p>
    <w:p>
      <w:pPr>
        <w:pStyle w:val="ArticleScripture"/>
        <w:jc w:val="left"/>
      </w:pPr>
      <w:r>
        <w:rPr>
          <w:rFonts w:ascii="Leelawadee UI" w:hAnsi="Leelawadee UI" w:eastAsia="Leelawadee UI" w:cs="Leelawadee UI"/>
        </w:rPr>
        <w:t>ແທ້ຈິງແລ້ວ ມັນໄດ້ຍົກຕົນເອງຂຶ້ນ ຈົນເທົ່າກັບຈອມໂຍທາແຫ່ງກອງທັບ; ແລະໂດຍມັນ ການຖວາຍບູຊາປະຈຳວັນໄດ້ຖືກຍົກອອກໄປ, ແລະສະຖານທີ່ແຫ່ງສະຖານບໍລິສຸດຂອງພຣະອົງກໍຖືກໂຄ່ນລົງ. ດານີເອນ 8:11.</w:t>
      </w:r>
    </w:p>
    <w:p>
      <w:pPr>
        <w:pStyle w:val="ArticleBody"/>
        <w:jc w:val="left"/>
      </w:pPr>
      <w:r>
        <w:rPr>
          <w:rFonts w:ascii="Leelawadee UI" w:hAnsi="Leelawadee UI" w:eastAsia="Leelawadee UI" w:cs="Leelawadee UI"/>
        </w:rPr>
        <w:t>ເມື່ອພວກເຮົາເລີ່ມຕົ້ນພິຈາລະນາຫຼຽນ ແລະ ເພັດພອຍປອມທີ່ໄດ້ຖືກນຳເຂົ້າມາສູ່ອັດເວນຕິສຶມນັບແຕ່ປີ 1863 ເປັນຕົ້ນມາ, ຄວນສັງເກດວ່າ ມີສອງຂົງເຂດຫຼັກແຫ່ງຄວາມຊ່ຽວຊານທາງທິດສະດີສາດທີ່ຖືກອ້າງວ່າມີ ຊຶ່ງອັດເວນຕິສຶມໄດ້ອວດອ້າງເປັນພື້ນຖານໃນການຄ້ຳຈູນຄຳສອນຂອງໂປຣແຕສແຕນທີ່ຫຼົງທາງ ແລະ ຂອງຄາໂຕລິກ. ຂໍ້ອ້າງທີ່ນັກທິດສະດີສາດສະໄໝໃໝ່ຂອງອັດເວນຕິສຶມໄດ້ຍົກຂຶ້ນມາ ຄື ພວກເຂົາເປັນຜູ້ຊ່ຽວຊານທາງປະຫວັດສາດພຣະຄຳພີ, ຫຼືບໍ່ກໍເປັນຜູ້ຊ່ຽວຊານທາງພາສາຂອງພຣະຄຳພີ. ການນຳໃຊ້ຂໍ້ພຣະຄຳພີນັ້ນຂອງພວກເຂົາ ເຜີຍໃຫ້ເຫັນວ່າພຣະດຳລັດແຫ່ງຄຳພະຍາກອນໄດ້ກາຍເປັນເໝືອນໜັງສືທີ່ຖືກປະທັບຕາໄວ້ແກ່ພວກເຂົາ, ແລະຍັງເຜີຍອີກວ່າ ການອ້າງວ່າເປັນຜູ້ຊ່ຽວຊານດ້ານພາສາພຣະຄຳພີນັ້ນ ແທ້ຈິງແລ້ວເປັນພຽງການປາກົດຕົວໃນຍຸກສະໄໝໃໝ່ຂອງຟາຣິສາຍເທົ່ານັ້ນ.</w:t>
      </w:r>
    </w:p>
    <w:p>
      <w:pPr>
        <w:pStyle w:val="ArticleBody"/>
        <w:jc w:val="left"/>
      </w:pPr>
      <w:r>
        <w:rPr>
          <w:rFonts w:ascii="Leelawadee UI" w:hAnsi="Leelawadee UI" w:eastAsia="Leelawadee UI" w:cs="Leelawadee UI"/>
        </w:rPr>
        <w:t>ປະການທຳອິດ ຄືການບໍ່ໃສ່ໃຈຕໍ່ການສະຫຼັບເພດຂອງ “ເຂົານ້ອຍ” ໃນຂໍ້ເກົ້າເຖິງສິບສອງ. ຖ້າພວກເຂົາເປັນຜູ້ຊ່ຽວຊານໃນພາສາເຮັບເຣີຢ່າງແທ້ຈິງ, ພວກເຂົາກໍຈະບໍ່ປະຕິເສດ ຫຼື ບັນທອນຄວາມຈິງທີ່ວ່າ ດານີເອນໄດ້ໃຊ້ການສະຫຼັບເພດໃນຂໍ້ເຫຼົ່ານັ້ນໂດຍຕັ້ງໃຈ. “ເຂົານ້ອຍ” ຖືກນຳສະເໜີທັງໃນເພດຊາຍແລະເພດຍິງ, ແລະເພດເຫຼົ່ານັ້ນສະຫຼັບໄປສະຫຼັບມາຕະຫຼອດຂໍ້ພຣະຄຳ. ນັກເທວະວິທະຍາພະຍາຍາມປົກຄຸມຂໍ້ເທັດຈິງນີ້ດ້ວຍສິ່ງໄຮ້ສາລະແລະເຫຼຽນປອມ, ເພາະມັນຊີ້ບອກຢ່າງແຈ້ງວ່າ ຂໍ້ສິບເອັດກຳລັງຊີ້ເຖິງໂຣມນອກຮີດ ບໍ່ແມ່ນໂຣມສັນຕະປາປາ. ແນ່ນອນວ່າ ພວກເຂົາຍືນຢັນວ່າ “ເຂົານ້ອຍ” ໃນຂໍ້ສິບເອັດແມ່ນສັນຕະປາປາ, ໃນຂະນະທີ່ແທ້ຈິງແລ້ວມັນແມ່ນໂຣມນອກຮີດ.</w:t>
      </w:r>
    </w:p>
    <w:p>
      <w:pPr>
        <w:pStyle w:val="ArticleBody"/>
        <w:jc w:val="left"/>
      </w:pPr>
      <w:r>
        <w:rPr>
          <w:rFonts w:ascii="Leelawadee UI" w:hAnsi="Leelawadee UI" w:eastAsia="Leelawadee UI" w:cs="Leelawadee UI"/>
        </w:rPr>
        <w:t>ເມື່ອຍອມຮັບແລ້ວວ່າ ໃນສີ່ຂໍ້ພຣະຄຳພີທີ່ກ່າວເຖິງເຂົານ້ອຍນັ້ນ ສອງຂໍ້ເປັນພາສາເພດຊາຍ ແລະ ອີກສອງຂໍ້ເປັນພາສາເພດຍິງ, ແລ້ວກໍເປັນເລື່ອງງ່າຍທີ່ຈະນຳເອົາຄວາມຈິງຕາມພຣະຄຳພີເຂົ້າມາປະກອບວ່າ ໃນຄຳພະຍາກອນແຫ່ງພຣະຄຳພີ ແມ່ຍິງເປັນຕົວແທນຂອງຄຣິດຕະຈັກ ແລະ ຜູ້ຊາຍເປັນຕົວແທນຂອງລັດ. ການຮູ້ເຊັ່ນນີ້ເຮັດໃຫ້ທຸກຄົນຜູ້ປາດຖະໜາຈະເຫັນ ສາມາດເຫັນໄດ້ວ່າ ເຂົານ້ອຍໃນຂໍ້ທີສິບເອັດນັ້ນ ແມ່ນໂຣມັນເພດຊາຍ (ໂຣມັນນອກຮີດ), ບໍ່ແມ່ນໂຣມັນເພດຍິງ (ໂຣມັນສັນຕະປາປາ).</w:t>
      </w:r>
    </w:p>
    <w:p>
      <w:pPr>
        <w:pStyle w:val="ArticleBody"/>
        <w:jc w:val="left"/>
      </w:pPr>
      <w:r>
        <w:rPr>
          <w:rFonts w:ascii="Leelawadee UI" w:hAnsi="Leelawadee UI" w:eastAsia="Leelawadee UI" w:cs="Leelawadee UI"/>
        </w:rPr>
        <w:t>ດັ່ງນັ້ນ ຂໍ້ພຣະຄຳນີ້ຈຶ່ງເຂົ້າໃຈໄດ້ວ່າ ສອນວ່າ ໂຣມນອກສາສະໜາ (ເຂົາ) ໄດ້ຍົກຕົນຂຶ້ນຕໍ່ສູ້ເຈົ້ານາຍແຫ່ງກອງທັບ, ດັ່ງທີ່ໂຣມນອກສາສະໜາໄດ້ກະທຳເມື່ອມັນໄດ້ນຳເຈົ້ານາຍແຫ່ງກອງທັບໄປໄວ້ເທິງກາງແຂນແຫ່ງການວາຣີ. ບໍ່ພຽງແຕ່ໂຣມນອກສາສະໜາໄດ້ຍົກຕົນຂຶ້ນຕໍ່ຕ້ານພຣະຄຣິດທີ່ກາງແຂນເທົ່ານັ້ນ, ຂໍ້ພຣະຄຳນີ້ຍັງກ່າວຕໍ່ໄປອີກວ່າ ໂດຍມັນ (ໂຣມນອກສາສະໜາ) “ການຖວາຍບູຊາປະຈຳວັນໄດ້ຖືກຍົກເລີກໄປ.”</w:t>
      </w:r>
    </w:p>
    <w:p>
      <w:pPr>
        <w:pStyle w:val="ArticleBody"/>
        <w:jc w:val="left"/>
      </w:pPr>
      <w:r>
        <w:rPr>
          <w:rFonts w:ascii="Leelawadee UI" w:hAnsi="Leelawadee UI" w:eastAsia="Leelawadee UI" w:cs="Leelawadee UI"/>
        </w:rPr>
        <w:t>ໃນພຣະທຳດານີເອນ ມີຄຳພາສາເຮັບເຣີສອງຄຳທີ່ທັງສອງຖືກແປວ່າ “ເອົາອອກໄປ.” ຄຳເຫຼົ່ານັ້ນຄື “sur” ແລະ “rum”. ທັງສອງຄຳນີ້ຖືກໃຊ້ໃນພິທີບໍລິການແຫ່ງສະຖານບໍລິສຸດ. Sur ໝາຍເຖິງການເອົາອອກໄປ ຫຼື ການຍ້າຍອອກ, ແລະເມື່ອຂີ້ເທົ່າຈາກແທ່ນບູຊາໃນສະຖານບໍລິສຸດຖືກຍ້າຍອອກ, ຄຳທີ່ໃຊ້ເພື່ອພັນລະນາການນຳຂີ້ເທົ່າອອກນັ້ນຄື “sur”. ຄຳວ່າ “rum” ໝາຍເຖິງການຍົກຂຶ້ນ ແລະ ການຍົກຍ້ອງ, ແລະເມື່ອປະໂລຫິດໃນສະຖານບໍລິສຸດຕ້ອງຍົກເຄື່ອງບູຊາແບບໂບກຂຶ້ນ, ລາວຕ້ອງ “rum” (ຍົກຂຶ້ນ) ເຄື່ອງບູຊານັ້ນ. ໃນຂໍ້ທີສິບເອັດ, ໂຣມນອກສາສະໜາ (“the daily”) ຈະ “rum” (ເອົາອອກໄປ) ລັດທິນອກສາສະໜາໂດຍການຍົກຂຶ້ນ ແລະ ຍົກຍ້ອງສາສະໜາຂອງລັດທິນອກສາສະໜາ.</w:t>
      </w:r>
    </w:p>
    <w:p>
      <w:pPr>
        <w:pStyle w:val="ArticleBody"/>
        <w:jc w:val="left"/>
      </w:pPr>
      <w:r>
        <w:rPr>
          <w:rFonts w:ascii="Leelawadee UI" w:hAnsi="Leelawadee UI" w:eastAsia="Leelawadee UI" w:cs="Leelawadee UI"/>
        </w:rPr>
        <w:t>ໂຣມນອກສາສະໜາຈະຍົກຂຶ້ນແລະເຊີດຊູສາສະໜານອກສາສະໜາ. ນັກເທວະວິທະຍາອາດເວນຕິດທີ່ອ້າງວ່າຕົນມີຄວາມຊ່ຽວຊານໃນພາສາພຣະຄຳພີ ເລືອກທີ່ຈະປະຕິບັດຕໍ່ການປາກົດຂຶ້ນທຸກຄັ້ງຂອງຄຳວ່າ “take away” ໃນພຣະທຳດານີເອນວ່າໝາຍເຖິງ “remove”. ພວກເຂົາບໍ່ຍອມຮັບຮູ້ການຂຽນຂອງດານີເອນທີ່ແຕກຕ່າງແລະແມ່ນຍຳຢ່າງຈົງໃຈ, ແລະດ້ວຍເຫດນັ້ນຈຶ່ງວາງຕົນເອງໄວ້ເໜືອສາດສະດາດານີເອນ.</w:t>
      </w:r>
    </w:p>
    <w:p>
      <w:pPr>
        <w:pStyle w:val="ArticleBody"/>
        <w:jc w:val="left"/>
      </w:pPr>
      <w:r>
        <w:rPr>
          <w:rFonts w:ascii="Leelawadee UI" w:hAnsi="Leelawadee UI" w:eastAsia="Leelawadee UI" w:cs="Leelawadee UI"/>
        </w:rPr>
        <w:t>ນັກເທວະວິທະຍາທີ່ອ້າງວ່າເຂົາເຂົ້າໃຈພາສາໃນພຣະຄຳພີ ໄດ້ນຳສະເໜີຂໍ້ໂຕ້ແຍ້ງເພື່ອຫາເຫດຜົນຮອງຮັບວ່າ ເມື່ອດານີເອນໃຊ້ຄຳສອງຄຳທີ່ແຕກຕ່າງກັນ ລາວຕັ້ງໃຈໃຫ້ໝາຍເຖິງສິ່ງດຽວກັນ. ພວກເຂົານຳສະເໜີການສຶກສາຄຳສັບອັນຍືດຍາວແລະນ່າເບື່ອໜ່າຍ ເພື່ອຄ້ຳຈຸນຄຳອ້າງອັນເທັດຂອງຕົນ. ນັກເທວະວິທະຍາທີ່ອ້າງວ່າເຂົາເຂົ້າໃຈປະຫວັດສາດໃນພຣະຄຳພີ ໂຕ້ວ່າການນຳໄປໃຊ້ຢ່າງຜິດພາດນັ້ນ ຕັ້ງຢູ່ເທິງການຮັບຮູ້ວ່າໃນຊ່ວງເວລາຕ່າງໆ ຂອງປະຫວັດສາດ ຄຳດຽວກັນອາດຈະມີຄວາມໝາຍແຕກຕ່າງກັນ; ແລະດັ່ງນັ້ນ ເມື່ອດານີເອນໃຊ້ຄຳສອງຄຳທີ່ແຕກຕ່າງກັນ ມີແຕ່ຜູ້ຊ່ຽວຊານດ້ານປະຫວັດສາດເທົ່ານັ້ນທີ່ຈະສາມາດຊີ້ບອກໄດ້ວ່າ ດານີເອນໝາຍເຖິງຫຍັງແທ້ໆ. ເປັນສິ່ງສຳຄັນທີ່ຈະຈຳແນກວິທີການອັນເທັດສອງປະການນີ້ ເພາະວ່າພວກມັນຖືກນຳໃຊ້ຢູ່ເລື້ອຍໆໂດຍນັກເທວະວິທະຍາຜູ້ທີ່ພະຍາຍາມຫຼີກໜີຈາກລະບຽບວິທີ “line upon line.”</w:t>
      </w:r>
    </w:p>
    <w:p>
      <w:pPr>
        <w:pStyle w:val="ArticleScripture"/>
        <w:jc w:val="left"/>
      </w:pPr>
      <w:r>
        <w:rPr>
          <w:rFonts w:ascii="Leelawadee UI" w:hAnsi="Leelawadee UI" w:eastAsia="Leelawadee UI" w:cs="Leelawadee UI"/>
        </w:rPr>
        <w:t>ແມ່ນແທ້, ມັນໄດ້ຍົກຕົນຂຶ້ນແມ່ນກະທັ່ງເຖິງເຈົ້ານາຍແຫ່ງກອງທັບ, ແລະໂດຍມັນນັ້ນ ເຄື່ອງບູຊາປະຈຳວັນຖືກເອົາໄປ, ແລະສະຖານທີ່ແຫ່ງສຸກຂະສະຖານຂອງພຣະອົງຖືກໂຄ່ນລົງ. ດານີເອນ 8:11.</w:t>
      </w:r>
    </w:p>
    <w:p>
      <w:pPr>
        <w:pStyle w:val="ArticleBody"/>
        <w:jc w:val="left"/>
      </w:pPr>
      <w:r>
        <w:rPr>
          <w:rFonts w:ascii="Leelawadee UI" w:hAnsi="Leelawadee UI" w:eastAsia="Leelawadee UI" w:cs="Leelawadee UI"/>
        </w:rPr>
        <w:t>ຄຳທີ່ຖືກແປວ່າ “ຖືກເອົາອອກໄປ” ໃນຂໍ້ພຣະຄຳນີ້ ຫມາຍເຖິງ “ຍົກຂຶ້ນ ແລະ ເຊີດຊູ”. ມັນບໍ່ໄດ້ຫມາຍເຖິງການກຳຈັດອອກ. ຂໍ້ເທັດຈິງນີ້ກໍ່ໃຫ້ເກີດຄວາມສັບສົນ ແລະ ຄວາມຂັດແຍ້ງແກ່ນັກທິດສະດີສາດແອັດເວັນຕິດ, ເພາະຂໍ້ຕັ້ງຕົ້ນຂອງເຂົາບໍ່ອາດຄົງຢູ່ໄດ້ເມື່ອຖືກກວດສອບຢ່າງງ່າຍໆຕາມຂໍ້ພຣະຄຳນັ້ນ, ເມື່ອນຳເອົາຄຳນິຍາມທີ່ແທ້ຈິງຂອງຄຳທີ່ດານີເອນໄດ້ໃຊ້ມາປະຍຸກຕໍ່ຂໍ້ພຣະຄຳນັ້ນ. ພວກເຂົາໂຕ້ຖຽງວ່າ ເຂົານ້ອຍໃນຂໍ້ພຣະຄຳນັ້ນແມ່ນ ໂຣມັນກາໂຕລິກພາຍໃຕ້ອຳນາດສັນຕະປາປາ, ແລະ ດັ່ງນັ້ນ ຂໍ້ພຣະຄຳນັ້ນຈະອ່ານໄດ້ວ່າ “ໂດຍເຂົາ” (ໂຣມພາຍໃຕ້ອຳນາດສັນຕະປາປາ) “ສິ່ງທີ່ຕໍ່ເນື່ອງປະຈຳວັນ ຖືກຍົກຂຶ້ນແລະເຊີດຊູ.”</w:t>
      </w:r>
    </w:p>
    <w:p>
      <w:pPr>
        <w:pStyle w:val="ArticleBody"/>
        <w:jc w:val="left"/>
      </w:pPr>
      <w:r>
        <w:rPr>
          <w:rFonts w:ascii="Leelawadee UI" w:hAnsi="Leelawadee UI" w:eastAsia="Leelawadee UI" w:cs="Leelawadee UI"/>
        </w:rPr>
        <w:t>ແນ່ນອນວ່າ ພວກເຂົາບໍ່ເຫັນວ່າເປັນບັນຫາໃນການລວມເອົາຄໍາທີ່ເພີ່ມເຂົ້າມາ ຊຶ່ງຊິດສະເຕີ ໄວທ໌ ໄດ້ກ່າວຢ່າງຊັດເຈນໂດຍກົງວ່າ ເປັນຄໍາທີ່ມະນຸດເພີ່ມເຂົ້າມາຕາມປັນຍາຂອງມະນຸດ ແລະ ບໍ່ໃຊ້ໄດ້ກັບຕົວບົດນັ້ນ.</w:t>
      </w:r>
    </w:p>
    <w:p>
      <w:pPr>
        <w:pStyle w:val="ArticleScripture"/>
        <w:jc w:val="left"/>
      </w:pPr>
      <w:r>
        <w:rPr>
          <w:rFonts w:ascii="Leelawadee UI" w:hAnsi="Leelawadee UI" w:eastAsia="Leelawadee UI" w:cs="Leelawadee UI"/>
        </w:rPr>
        <w:t>“ແລ້ວຂ້າພະເຈົ້າໄດ້ເຫັນກ່ຽວກັບ ‘ສິ່ງປະຈຳວັນ’ (ດານີເອນ 8:12) ວ່າ ຄຳວ່າ ‘ການຖວາຍບູຊາ’ ເປັນຄຳທີ່ປັນຍາຂອງມະນຸດໄດ້ເພີ່ມເຂົ້າມາ ແລະບໍ່ໄດ້ເປັນສ່ວນໜຶ່ງຂອງຂໍ້ຄວາມຕົ້ນສະບັບ ແລະວ່າ ອົງພຣະຜູ້ເປັນເຈົ້າຊົງປະທານຄວາມເຂົ້າໃຈທີ່ຖືກຕ້ອງໃນເລື່ອງນີ້ແກ່ຜູ້ທັງຫຼາຍທີ່ໄດ້ປະກາດສຽງຮ້ອງເລື່ອງໂມງແຫ່ງການພິພາກສາ.” Early Writings, 74.</w:t>
      </w:r>
    </w:p>
    <w:p>
      <w:pPr>
        <w:pStyle w:val="ArticleBody"/>
        <w:jc w:val="left"/>
      </w:pPr>
      <w:r>
        <w:rPr>
          <w:rFonts w:ascii="Leelawadee UI" w:hAnsi="Leelawadee UI" w:eastAsia="Leelawadee UI" w:cs="Leelawadee UI"/>
        </w:rPr>
        <w:t>ພວກເຂົາລະບຸວ່າ “ສິ່ງທີ່ດຳເນີນຢູ່ເປັນນິດ” ແມ່ນພຣະກິດການໃນພຣະວິຫານບໍຣິສຸດຂອງພຣະຄຣິດ, ດັ່ງນັ້ນ “ການຖວາຍບູຊາເປັນນິດ” ຈຶ່ງຄ້ຳຈູນແນວຄິດທີ່ວ່າ “ສິ່ງທີ່ດຳເນີນຢູ່ເປັນນິດ” ແມ່ນພຣະກິດແຫ່ງການຖວາຍບູຊາຂອງພຣະຄຣິດໃນພຣະວິຫານບໍຣິສຸດເທິງສະຫວັນ. ແຕ່ການດົນໃຈຈາກພຣະເຈົ້າລະບຸວ່າ ຄຳວ່າ “ການຖວາຍບູຊາ” “ບໍ່ໄດ້ເປັນສ່ວນຂອງຕົວບົດ”.</w:t>
      </w:r>
    </w:p>
    <w:p>
      <w:pPr>
        <w:pStyle w:val="ArticleBody"/>
        <w:jc w:val="left"/>
      </w:pPr>
      <w:r>
        <w:rPr>
          <w:rFonts w:ascii="Leelawadee UI" w:hAnsi="Leelawadee UI" w:eastAsia="Leelawadee UI" w:cs="Leelawadee UI"/>
        </w:rPr>
        <w:t>ເມື່ອພວກຄົນເມົາແຫ່ງເອຟຣາອິມລະບຸ “ການຖວາຍບູຊາປະຈໍາວັນ” ວ່າເປັນພຣະລາຊກິດໃນພຣະວິຫານຂອງພຣະຄຣິດ, ຂໍ້ພຣະຄໍານັ້ນກໍຈະອ່ານວ່າ, “ໂດຍມັນ” (ໂຣມຂອງສັນຕະປາປາ) “ການຖວາຍບູຊາປະຈໍາວັນຖືກເອົາໄປ,” ຫຼືມັນຈະອ່ານວ່າ, “ໂດຍອໍານາດຂອງສັນຕະປາປາ, ພຣະລາຊກິດໃນພຣະວິຫານຂອງພຣະຄຣິດຖືກເອົາໄປ.” ແທ້ຈິງແລ້ວ ພວກເຂົາສັ່ງສອນຄວາມບໍ່ຈິງນີ້. ພວກເຂົາຍືນກະຕືລືລົ້ນວ່າ ຜ່ານຄວາມມືດມົນແຫ່ງການປົກຄອງຂອງສັນຕະປາປາ, ຄວາມເຂົ້າໃຈອັນແທ້ຈິງກ່ຽວກັບພຣະລາຊກິດໃນພຣະວິຫານຂອງພຣະຄຣິດໄດ້ຖືກລຶບອອກໄປຈາກຈິດໃຈຂອງມະນຸດ.</w:t>
      </w:r>
    </w:p>
    <w:p>
      <w:pPr>
        <w:pStyle w:val="ArticleBody"/>
        <w:jc w:val="left"/>
      </w:pPr>
      <w:r>
        <w:rPr>
          <w:rFonts w:ascii="Leelawadee UI" w:hAnsi="Leelawadee UI" w:eastAsia="Leelawadee UI" w:cs="Leelawadee UI"/>
        </w:rPr>
        <w:t>ແຕ່ຄໍາທີ່ຖືກແປວ່າ “ເອົາອອກໄປ” ນັ້ນ ບໍ່ໄດ້ໝາຍເຖິງການຖອນອອກ ແຕ່ໝາຍເຖິງການຍົກຂຶ້ນ ແລະ ການເຊີດຊູ. ຖ້າບັນດາຜູ້ຊ່ຽວຊານທີ່ອ້າງວ່າຮູ້ພາສາພຣະຄໍາພີ ຈະນໍາຄວາມໝາຍຂອງຄໍາພາສາເຮັບເຣີ “rum” ມາໃຊ້ກັບຂໍ້ຄວາມນັ້ນຢ່າງຖືກຕ້ອງ ຄໍາແປຂອງພວກເຂົາກໍຈໍາເປັນຕ້ອງກ່າວວ່າ, “ໂດຍອໍານາດຂອງສັນຕະປາປາ ພັນທະກິດໃນສະຖານນະມັດສະການຂອງພຣະຄຣິດໄດ້ຖືກຍົກຂຶ້ນ ແລະ ເຊີດຊູ.” ອໍານາດສັນຕະປາປາເຄີຍຍົກຂຶ້ນ ແລະ ເຊີດຊູພຣະຄຣິດເມື່ອໃດ?</w:t>
      </w:r>
    </w:p>
    <w:p>
      <w:pPr>
        <w:pStyle w:val="ArticleBody"/>
        <w:jc w:val="left"/>
      </w:pPr>
      <w:r>
        <w:rPr>
          <w:rFonts w:ascii="Leelawadee UI" w:hAnsi="Leelawadee UI" w:eastAsia="Leelawadee UI" w:cs="Leelawadee UI"/>
        </w:rPr>
        <w:t>ພວກເຂົາພະຍາຍາມບັງຄັບນຳເອົາຄວາມໝາຍຂອງຄຳພາສາເຮັບເຣີ “sur” ໄປກຳນົດໃຫ້ແກ່ຄຳພາສາເຮັບເຣີ “rum.” ດານີເອນໃຊ້ຄຳວ່າ “sur,” ຊຶ່ງມີຄວາມໝາຍວ່າ ຍົກອອກ ຫຼື ເອົາອອກ, ໃນຄວາມເຊື່ອມໂຍງກັບ “the daily” ໃນອີກສອງຂໍ້ພຣະຄຳພີ, ແຕ່ໃນຂໍ້ທີສິບເອັດ ດານີເອນໄດ້ເລືອກໃຊ້ຄຳວ່າ “rum” ທີ່ມີຄວາມໝາຍວ່າ ຍົກຂຶ້ນ ແລະ ເຊີດຊູ. ບໍ່ພຽງແຕ່ຊຸດນິທານອັນເຫຼວໄຫຼກ່ຽວກັບຂໍ້ພຣະຄຳພີນີ້ເປັນຄວາມໂງ່ເຂລາເນື່ອງຈາກການບິດເບືອນຄວາມໝາຍຂອງຄຳທີ່ຖືກແປວ່າ “take away,” ແຕ່ຍັງບໍ່ເຄີຍມີເວລາໃດເລີຍທີ່ພັນທະກິດໃນສະຖານບໍລິສຸດຂອງພຣະຄຣິດຖືກເອົາອອກຈາກມະນຸດໃນທາງໃດໜຶ່ງ.</w:t>
      </w:r>
    </w:p>
    <w:p>
      <w:pPr>
        <w:pStyle w:val="ArticleScripture"/>
        <w:jc w:val="left"/>
      </w:pPr>
      <w:r>
        <w:rPr>
          <w:rFonts w:ascii="Leelawadee UI" w:hAnsi="Leelawadee UI" w:eastAsia="Leelawadee UI" w:cs="Leelawadee UI"/>
        </w:rPr>
        <w:t>ແຕ່ພຣະອົງນີ້, ເນື່ອງຈາກພຣະອົງດຳລົງຢູ່ເປັນນິດ, ຈຶ່ງມີຕຳແໜ່ງປະໂລຫິດທີ່ບໍ່ປ່ຽນແປງ. ເຫດສະນັ້ນ ພຣະອົງຈຶ່ງສາມາດຊ່ວຍບັນດາຜູ້ທີ່ເຂົ້າມາເຖິງພຣະເຈົ້າໂດຍພຣະອົງໃຫ້ລອດພົ້ນຢ່າງສົມບູນທີ່ສຸດ, ເພາະພຣະອົງຊົງພຣະຊົນຢູ່ເປັນນິດເພື່ອທູນຂໍແທນພວກເຂົາ. ເຮັບເຣີ 7:24, 25.</w:t>
      </w:r>
    </w:p>
    <w:p>
      <w:pPr>
        <w:pStyle w:val="ArticleBody"/>
        <w:jc w:val="left"/>
      </w:pPr>
      <w:r>
        <w:rPr>
          <w:rFonts w:ascii="Leelawadee UI" w:hAnsi="Leelawadee UI" w:eastAsia="Leelawadee UI" w:cs="Leelawadee UI"/>
        </w:rPr>
        <w:t>ການອ້າງວ່າ—ດັ່ງທີ່ນັກເທວະວິທະຍາຂອງອັດເວນຕິສ໌ກະທຳ ໃນຄວາມພະຍາຍາມຈະຄ້ຳຈູນການນຳຂໍ້ພຣະຄຳພີນັ້ນໄປໃຊ້ຢ່າງຜິດພາດຂອງພວກເຂົາ—ວ່າເຄີຍມີຊ່ວງເວລາໜຶ່ງທີ່ສັນຕະປາປາໄດ້ໃຊ້ອຳນາດບາງປະເພດເພື່ອຍົກເລີກການທູນຂໍຂອງພຣະຄຣິດໃນພຣະວິຫານນັ້ນ ເປັນເລື່ອງໄຮ້ເຫດຜົນຢ່າງສິ້ນເຊີງ!</w:t>
      </w:r>
    </w:p>
    <w:p>
      <w:pPr>
        <w:pStyle w:val="ArticleBody"/>
        <w:jc w:val="left"/>
      </w:pPr>
      <w:r>
        <w:rPr>
          <w:rFonts w:ascii="Leelawadee UI" w:hAnsi="Leelawadee UI" w:eastAsia="Leelawadee UI" w:cs="Leelawadee UI"/>
        </w:rPr>
        <w:t>ແຕ່ນັກເທວະວິທະຍາທັງຫຼາຍບໍ່ໄດ້ສອນວ່າ ຂໍ້ພຣະຄຳນັ້ນຊີ້ບອກວ່າລະບົບສັນຕະປາປາໄດ້ຍົກຂຶ້ນແລະຍົກຍ້ອງພັນທະກິດການປະກອບພຣະລາຊະກິດໃນສະຖານບໍລິສຸດຂອງພຣະຄຣິດ. ພວກເຂົາຫຼີກເວັ້ນຄວາມໝາຍແຫ່ງຖ້ອຍຄຳຂອງດານີເອນ ແລະຄຳແນະນຳອັນດົນໃຈຂອງ Ellen White ເພື່ອສອນຕາມທີ່ພວກເຂົາເລືອກຈະສອນ ໂດຍບໍ່ຄຳນຶງເຖິງຄຳພະຍານແຫ່ງຖ້ອຍຄຳຂອງດານີເອນ.</w:t>
      </w:r>
    </w:p>
    <w:p>
      <w:pPr>
        <w:pStyle w:val="ArticleScripture"/>
        <w:jc w:val="left"/>
      </w:pPr>
      <w:r>
        <w:rPr>
          <w:rFonts w:ascii="Leelawadee UI" w:hAnsi="Leelawadee UI" w:eastAsia="Leelawadee UI" w:cs="Leelawadee UI"/>
        </w:rPr>
        <w:t>ແມ່ນແທ້, ລາວໄດ້ຍົກຕົນເອງຂຶ້ນແມ່ນແຕ່ເຖິງເຈົ້ານາຍແຫ່ງພົນໂຍທາ, ແລະໂດຍລາວນັ້ນ ການຖວາຍບູຊາປະຈໍາວັນໄດ້ຖືກຍົກອອກໄປ, ແລະສະຖານທີ່ແຫ່ງສະຖານນະມັດສະການອັນບໍລິສຸດຂອງພຣະອົງກໍໄດ້ຖືກໂຄ່ນລົງ. ດານີເອນ 8:11.</w:t>
      </w:r>
    </w:p>
    <w:p>
      <w:pPr>
        <w:pStyle w:val="ArticleBody"/>
        <w:jc w:val="left"/>
      </w:pPr>
      <w:r>
        <w:rPr>
          <w:rFonts w:ascii="Leelawadee UI" w:hAnsi="Leelawadee UI" w:eastAsia="Leelawadee UI" w:cs="Leelawadee UI"/>
        </w:rPr>
        <w:t>ນັກເທວະສາດສອນວ່າ ຂໍ້ພຣະຄຳນັ້ນໝາຍເຖິງວ່າ “ໂດຍອຳນາດຂອງສັນຕະປາປາ ພັນທະກິດໃນພຣະວິຫານບໍຣິສຸດຂອງພຣະຄຣິດໄດ້ຖືກຍົກອອກ,” ແລະການຍົກອອກພັນທະກິດໃນພຣະວິຫານບໍຣິສຸດຂອງພຣະຄຣິດອອກຈາກຈິດໃຈຂອງມະນຸດ ກໍໄດ້ຮັບການສະໜັບສະໜູນໂດຍຂໍ້ເທັດຈິງທີ່ວ່າ ຄຽງຄູ່ກັບການຍົກອອກນັ້ນ ສະຖານທີ່ແຫ່ງ “ພຣະວິຫານບໍຣິສຸດຂອງພຣະອົງ” ຂອງພຣະຄຣິດ “ຖືກໂຍນລົງ.” ບໍ່ມີແມ່ນແຕ່ຂໍ້ດຽວໃນພຣະວັດຈະນະຂອງພຣະເຈົ້າ ທີ່ລະບຸວ່າ ພຣະວິຫານບໍຣິສຸດໃນສະຫວັນ ອັນເປັນສະຖານທີ່ທີ່ພຣະຄຣິດຊົງປະກອບການທູນຂໍແທນ ເຄີຍຖືກໂຍນລົງ. ທັງບໍ່ມີຂໍ້ຄຳພີໃດໆທີ່ລະບຸວ່າ ສະຫວັນນັ້ນເອງ ຊຶ່ງເປັນ “ສະຖານທີ່ແຫ່ງພຣະວິຫານບໍຣິສຸດຂອງພຣະອົງ” ເຄີຍຖືກໂຍນລົງ. ອີກເທື່ອໜຶ່ງ ນັກເທວະສາດໄດ້ວາງຕົນເອງໄວ້ເໜືອຜູ້ພະຍາກອນດານີເອນ ເພາະພວກເຂົາຍືນກະຕືລືລົ້ນວ່າ “ສະຖານທີ່ແຫ່ງພຣະວິຫານບໍຣິສຸດຂອງພຣະອົງ” ໃນຂໍ້ພຣະຄຳນັ້ນ ໝາຍເຖິງພຣະວິຫານບໍຣິສຸດຂອງພຣະເຈົ້າ ທັງໆທີ່ດານີເອນສອນຢ່າງກົງກັນຂ້າມກັບແນວຄິດນັ້ນໂດຍກົງ.</w:t>
      </w:r>
    </w:p>
    <w:p>
      <w:pPr>
        <w:pStyle w:val="ArticleBody"/>
        <w:jc w:val="left"/>
      </w:pPr>
      <w:r>
        <w:rPr>
          <w:rFonts w:ascii="Leelawadee UI" w:hAnsi="Leelawadee UI" w:eastAsia="Leelawadee UI" w:cs="Leelawadee UI"/>
        </w:rPr>
        <w:t>ບັນດາຜູ້ຊ່ຽວຊານທີ່ປະກາດຕົນເອງໃນດ້ານພາສາເຮັບຣິວຢືນຢັນວ່າ ໃນຂໍ້ພຣະຄຳພີນັ້ນ ຄຳພາສາເຮັບຣິວ “rum” ຈຳເປັນຕ້ອງເຂົ້າໃຈດ້ວຍຄວາມໝາຍຂອງຄຳພາສາເຮັບຣິວ “sur.” ພວກເຂົາຍັງຢືນຢັນອີກວ່າ ຄຳພາສາເຮັບຣິວ “miqdash” ຈຳເປັນຕ້ອງເຂົ້າໃຈເປັນຄຳພາສາເຮັບຣິວ “qodesh.” “Miqdash” ແລະ “qodash” ທັງສອງຄຳຖືກແປຢ່າງງ່າຍໆ ວ່າ “ສະຖານບໍລິສຸດ” ໃນພຣະທຳດານີເອນ ແຕ່ທັງສອງມີຄວາມໝາຍແຕກຕ່າງກັນ. “Miqdash” ໝາຍເຖິງສະຖານບໍລິສຸດໃດໆ ບໍ່ວ່າຈະເປັນສະຖານບໍລິສຸດຂອງພຣະເຈົ້າ ຫຼືສະຖານບໍລິສຸດຂອງຄົນຕ່າງສາສະໜາ. ມັນເປັນຄຳທົ່ວໄປທີ່ໃຊ້ສຳລັບສະຖານບໍລິສຸດ, ແຕ່ “qodesh” ໃນພຣະຄຳພີນັ້ນ ໃຊ້ພຽງແຕ່ເພື່ອໝາຍເຖິງສະຖານບໍລິສຸດຂອງພຣະເຈົ້າເທົ່ານັ້ນ.</w:t>
      </w:r>
    </w:p>
    <w:p>
      <w:pPr>
        <w:pStyle w:val="ArticleBody"/>
        <w:jc w:val="left"/>
      </w:pPr>
      <w:r>
        <w:rPr>
          <w:rFonts w:ascii="Leelawadee UI" w:hAnsi="Leelawadee UI" w:eastAsia="Leelawadee UI" w:cs="Leelawadee UI"/>
        </w:rPr>
        <w:t>ດານີເອນຮູ້ຈັກຄວາມແຕກຕ່າງລະຫວ່າງສະຖານນະມັດສະການຂອງຄົນຕ່າງສາສະໜາ ແລະ ພຣະວິຫານຂອງພຣະເຈົ້າ. ຖ້າດານີເອນຈະລະບຸເຖິງສະຖານນະມັດສະການຂອງຄົນຕ່າງສາສະໜາ, ທ່ານຈະໃຊ້ຄຳວ່າ “miqdash.” ສິ່ງທີ່ນ່າພິສະດານສຳລັບຂ້າພະເຈົ້າຄື ບັນດາຜູ້ທີ່ອ້າງວ່າເປັນຜູ້ຊ່ຽວຊານດ້ານພາສາເຮັບຣິວ ບໍ່ເຄີຍກ່າວເຖິງຄວາມຈິງທີ່ວ່າ ໃນສີ່ຂໍ້ພຣະຄຳພີທີ່ຕໍ່ເນື່ອງກັນ ດານີເອນໃຊ້ທັງສອງຄຳນັ້ນສາມເທື່ອ. ການໃຊ້ຄຳພາສາເຮັບຣິວສອງຄຳນີ້ຂອງດານີເອນ ຊຶ່ງທັງສອງຖືກແປວ່າ “sanctuary” ໄດ້ກຳນົດຄວາມໝາຍທີ່ດານີເອນມຸ່ງໃຫ້ເຂົ້າໃຈ.</w:t>
      </w:r>
    </w:p>
    <w:p>
      <w:pPr>
        <w:pStyle w:val="ArticleScripture"/>
        <w:jc w:val="left"/>
      </w:pPr>
      <w:r>
        <w:rPr>
          <w:rFonts w:ascii="Leelawadee UI" w:hAnsi="Leelawadee UI" w:eastAsia="Leelawadee UI" w:cs="Leelawadee UI"/>
        </w:rPr>
        <w:t>ແມ່ນແທ້, ມັນໄດ້ຍົກຕົນຂຶ້ນແມ້ກະທັ້ງເຖິງເຈົ້ານາຍແຫ່ງກອງທັບ, ແລະໂດຍມັນ ການຖວາຍບູຊາປະຈໍາວັນໄດ້ຖືກເອົາໄປ, ແລະສະຖານທີ່ແຫ່ງສະຖານບໍລິສຸດຂອງພຣະອົງຖືກໂຄ່ນລົງ. ແລະກອງທັບໜຶ່ງໄດ້ຖືກມອບໃຫ້ມັນເພື່ອຕໍ່ຕ້ານການຖວາຍບູຊາປະຈໍາວັນເນື່ອງດ້ວຍການລ່ວງລະເມີດ, ແລະມັນໄດ້ໂຍນຄວາມຈິງລົງສູ່ພື້ນດິນ; ແລະມັນໄດ້ກະທໍາ, ແລະຈະເລີນຂຶ້ນ. ແລ້ວຂ້າພະເຈົ້າໄດ້ຍິນຜູ້ບໍລິສຸດຜູ້ໜຶ່ງກ່າວຢູ່, ແລະຜູ້ບໍລິສຸດອີກຜູ້ໜຶ່ງໄດ້ເວົ້າແກ່ຜູ້ບໍລິສຸດຜູ້ນັ້ນຜູ້ທີ່ກ່າວຢູ່ວ່າ, ນິມິດກ່ຽວກັບການຖວາຍບູຊາປະຈໍາວັນ, ແລະການລ່ວງລະເມີດແຫ່ງຄວາມເປົ່າປ່ຽວ, ທີ່ຈະມອບທັງສະຖານບໍລິສຸດແລະກອງທັບໃຫ້ຖືກຢຽບຍໍ່າຢູ່ໃຕ້ຕີນ, ຈະດໍາເນີນໄປອີກດົນພຽງໃດ? ແລະທ່ານໄດ້ກ່າວແກ່ຂ້າພະເຈົ້າວ່າ, ຈົນເຖິງສອງພັນສາມຮ້ອຍວັນ; ຫຼັງຈາກນັ້ນສະຖານບໍລິສຸດຈະຖືກຊໍາລະໃຫ້ບໍລິສຸດ. ດານີເອນ 8:11–14.</w:t>
      </w:r>
    </w:p>
    <w:p>
      <w:pPr>
        <w:pStyle w:val="ArticleBody"/>
        <w:jc w:val="left"/>
      </w:pPr>
      <w:r>
        <w:rPr>
          <w:rFonts w:ascii="Leelawadee UI" w:hAnsi="Leelawadee UI" w:eastAsia="Leelawadee UI" w:cs="Leelawadee UI"/>
        </w:rPr>
        <w:t>ໃນຂໍ້ພຣະຄຳພີເອງທີ່ບັນຈຸພື້ນຖານຂອງລັດທິແອັດເວັນຕິສ ດານີເອນໄດ້ໃຊ້ຄຳພາສາເຮັບເຣີສອງຄຳທີ່ຕ່າງກັນ ແຕ່ທັງສອງຖືກແປວ່າ “ພຣະວິຫານ.” ໃນຂໍ້ທີສິບສາມແລະສິບສີ່ ດານີເອນໄດ້ເລືອກໃຊ້ຄຳພາສາເຮັບເຣີສຳລັບ “ພຣະວິຫານ” ຊຶ່ງໃນພຣະຄຳພີໃຊ້ສະເພາະເພື່ອລະບຸເຖິງພຣະວິຫານຂອງພຣະເຈົ້າ, ແຕ່ໃນຂໍ້ທີສິບເອັດ ດານີເອນໄດ້ໃຊ້ຄຳພາສາເຮັບເຣີທົ່ວໄປ ຫຼືຄຳທົ່ວໄປທີ່ອາດໝາຍເຖິງພຣະວິຫານຂອງພຣະເຈົ້າກໍໄດ້ ຫຼືອາດໝາຍເຖິງພຣະວິຫານຂອງຄົນນອກສາສະໜາກໍໄດ້.</w:t>
      </w:r>
    </w:p>
    <w:p>
      <w:pPr>
        <w:pStyle w:val="ArticleBody"/>
        <w:jc w:val="left"/>
      </w:pPr>
      <w:r>
        <w:rPr>
          <w:rFonts w:ascii="Leelawadee UI" w:hAnsi="Leelawadee UI" w:eastAsia="Leelawadee UI" w:cs="Leelawadee UI"/>
        </w:rPr>
        <w:t>ຖ້າດານີເອນໄດ້ປະສົງຈະລະບຸ “ສະຖານບໍລິສຸດ” ໃນຂໍ້ສິບເອັດວ່າເປັນສະຖານບໍລິສຸດຂອງພຣະເຈົ້າ, ທ່ານກໍຈະໃຊ້ຄຳພາສາເຮັບເຣີດຽວກັນນັ້ນທີ່ທ່ານໄດ້ໃຊ້ສອງເທື່ອພາຍໃນສາມຂໍ້ຖັດໄປ. ເປັນທີ່ແຈ້ງຢ່າງສິ້ນເຊີງວ່າ ດານີເອນກຳລັງຈຳແນກລະຫວ່າງສະຖານບໍລິສຸດຂອງຄົນຕ່າງສາສະໜາໃນຂໍ້ສິບເອັດ ແລະ ສະຖານບໍລິສຸດຂອງພຣະເຈົ້າໃນຂໍ້ສິບສາມແລະສິບສີ່! ແຕ່ພວກຂີ້ເຫຼົ້າແຫ່ງເອຟຣາອິມໂຕ້ຖຽງວ່າ “ສະຖານທີ່ແຫ່ງສະຖານບໍລິສຸດຂອງມັນ” ທີ່ “ຖືກໂຄ່ນລົງ” ໃນຂໍ້ສິບເອັດ ແມ່ນສະຖານທີ່ແຫ່ງສະຖານບໍລິສຸດຂອງພຣະເຈົ້າ, ເຖິງແມ່ນວ່າພວກເຂົາຫຼີກລ້ຽງຄຳວ່າ “ສະຖານທີ່.”</w:t>
      </w:r>
    </w:p>
    <w:p>
      <w:pPr>
        <w:pStyle w:val="ArticleBody"/>
        <w:jc w:val="left"/>
      </w:pPr>
      <w:r>
        <w:rPr>
          <w:rFonts w:ascii="Leelawadee UI" w:hAnsi="Leelawadee UI" w:eastAsia="Leelawadee UI" w:cs="Leelawadee UI"/>
        </w:rPr>
        <w:t>ພວກເຂົາສອນວ່າ ລະບົບສັນຕະປາປາໄດ້ຍຶດເອົາພັນທະກິດແຫ່ງການທູນຂໍຂອງພຣະຄຣິດ ແລະໄດ້ໂຄ່ນລົງຄວາມຈິງກ່ຽວກັບສະຖານນະບໍລິສຸດໃນສະຫວັນ. ແຕ່ດານີເອນໄດ້ກ່າວໄວ້ຢ່າງຊັດເຈນວ່າ “ສະຖານນະບໍລິສຸດ” ໃນຂໍ້ທີສິບເອັດ ບໍ່ແມ່ນສະຖານນະບໍລິສຸດຂອງພຣະເຈົ້າ ແຕ່ເປັນສະຖານນະບໍລິສຸດຂອງຄົນຕ່າງສາສະໜາ. ດານີເອນກໍໄດ້ກ່າວໄວ້ຢ່າງຊັດເຈນເທົ່າກັນວ່າ ສິ່ງທີ່ຖືກໂຄ່ນລົງນັ້ນ ບໍ່ແມ່ນ “ສະຖານນະບໍລິສຸດ” ແຕ່ແມ່ນ “ສະຖານທີ່” ຂອງສະຖານນະບໍລິສຸດຂອງມັນ.</w:t>
      </w:r>
    </w:p>
    <w:p>
      <w:pPr>
        <w:pStyle w:val="ArticleBody"/>
        <w:jc w:val="left"/>
      </w:pPr>
      <w:r>
        <w:rPr>
          <w:rFonts w:ascii="Leelawadee UI" w:hAnsi="Leelawadee UI" w:eastAsia="Leelawadee UI" w:cs="Leelawadee UI"/>
        </w:rPr>
        <w:t>ໂດຍປະຕິເສດບໍ່ຍອມຮັບການສະຫຼັບສັບປ່ຽນທາງເພດຢ່າງມີເປົ້າໝາຍໃນຂໍ້ທີ່ເກົ້າຫາສິບສອງ, ນັກເທວະວິທະຍາສະໄໝໃໝ່ໄດ້ຍຶດຮັບຄຳນິຍາມຂອງ “the daily” ທີ່ມີຕົ້ນກຳເນີດຢູ່ໃນໂປຣເຕສະແຕນທີ່ຫຼົງຖອຍຈາກຄວາມເຊື່ອ, ແລະເລີ່ມສ້າງຮາກຖານເທິງຜືນຊາຍແຫ່ງການຄາດເດົາຂອງມະນຸດ, ຂົນບັນທະນຽມ ແລະ ປະເພນີ. ເມື່ອພວກເຂົາມາເຖິງຂໍ້ທີ່ສິບເອັດ, ພວກເຂົາຍັງປະຕິເສດຄຳແນະນຳອັນດົນໃຈຈາກຊິດເຕີ ໄວທ໌ ທີ່ໄດ້ລະບຸວ່າຄວາມເຂົ້າໃຈຂອງມິນເລີກ່ຽວກັບ “the daily” ວ່າໝາຍເຖິງລັດທິນອກຮີດນັ້ນຖືກຕ້ອງ, ແລະເລີ່ມນຳໃຊ້ສິລະປະແຫ່ງການເບນປະເດັນ ແລະ ການຄາດເດົາ ເພື່ອປົກປ້ອງຄວາມຮັກຂອງຕົນທີ່ມີຕໍ່ເທວະວິທະຍາຂອງຄາທອລິກ ແລະ ໂປຣເຕສະແຕນ.</w:t>
      </w:r>
    </w:p>
    <w:p>
      <w:pPr>
        <w:pStyle w:val="ArticleBody"/>
        <w:jc w:val="left"/>
      </w:pPr>
      <w:r>
        <w:rPr>
          <w:rFonts w:ascii="Leelawadee UI" w:hAnsi="Leelawadee UI" w:eastAsia="Leelawadee UI" w:cs="Leelawadee UI"/>
        </w:rPr>
        <w:t>ພວກເຂົາປ່ຽນໂຣມນອກສາສະໜາໃຫ້ກາຍເປັນໂຣມສັນຕະປາປາໃນຂໍ້ພຣະຄຳ, ແລະພວກເຂົາຍັດເຢັດຄວາມໝາຍຂອງ “ເອົາອອກໄປ” ໃສ່ຄຳທີ່ໝາຍເຖິງ “ຍົກຂຶ້ນ ແລະ ຍົກຍ້ອງ”. ພວກເຂົານິຍາມສັນຍາລັກອັນຊາຕານຂອງ “ການປະຈຳວັນ” ໃຫ້ເປັນສັນຍາລັກອັນຊອບທຳຂອງພຣະເຈົ້າ, ແລ້ວກໍຍືນການຢ່າງແນ່ນອນວ່າວິຫານນອກສາສະໜາແມ່ນພຣະວິຫານຂອງພຣະເຈົ້າ, ໃນຂະນະທີ່ຫຼີກເວັ້ນການອ້າງອີງໂດຍກົງເຖິງ “ສະຖານທີ່” ຂອງພະວິຫານ. ແລະ “ຜູ້ບໍ່ມີຄວາມຮຽນ” (ດັ່ງທີ່ເອຊາຢາໄດ້ລະບຸໄວ້), ຜູ້ຊຶ່ງຈະເຂົ້າໃຈກໍຕໍ່ເມື່ອ “ຜູ້ມີຄວາມຮຽນ” ບອກພວກເຂົາວ່າເປັນດັ່ງນັ້ນ, ກໍຍອມຮັບອາຫານແຫ່ງນິທານປະດິດເຫຼົ່ານັ້ນໄປສູ່ຄວາມພິນາດຂອງຕົນເອງ.</w:t>
      </w:r>
    </w:p>
    <w:p>
      <w:pPr>
        <w:pStyle w:val="ArticleBody"/>
        <w:jc w:val="left"/>
      </w:pPr>
      <w:r>
        <w:rPr>
          <w:rFonts w:ascii="Leelawadee UI" w:hAnsi="Leelawadee UI" w:eastAsia="Leelawadee UI" w:cs="Leelawadee UI"/>
        </w:rPr>
        <w:t>ພວກເຮົາຈະສືບຕໍ່ການພິຈາລະນາຂອງເຮົາເກືອບກັບການເພີ່ມພູນຂອງຄວາມຮູ້ ຊຶ່ງຖືກນໍາສະເໜີເປັນອັນຍະມະນີໃນຄວາມຝັນຂອງ Miller ໃນບົດຄວາມຖັດໄປ.</w:t>
      </w:r>
    </w:p>
    <w:p>
      <w:pPr>
        <w:pStyle w:val="ArticleScripture"/>
        <w:jc w:val="left"/>
      </w:pPr>
      <w:r>
        <w:rPr>
          <w:rFonts w:ascii="Leelawadee UI" w:hAnsi="Leelawadee UI" w:eastAsia="Leelawadee UI" w:cs="Leelawadee UI"/>
        </w:rPr>
        <w:t>“ອັກຄະສາວົກໂປໂລໄດ້ເຕືອນພວກເຮົາວ່າ ‘ບາງຄົນຈະຫັນໜີຈາກຄວາມເຊື່ອ, ໂດຍໃຫ້ຄວາມໃສ່ໃຈແກ່ວິນຍານຫຼອກລວງ ແລະ ຄຳສອນຂອງມານຮ້າຍ.’ ນີ້ແຫຼະແມ່ນສິ່ງທີ່ພວກເຮົາອາດຄາດໝາຍໄດ້. ການທົດລອງອັນໃຫຍ່ຫຼວງທີ່ສຸດຂອງພວກເຮົາຈະມາເນື່ອງຈາກຄົນຈຳພວກນັ້ນຜູ້ທີ່ເຄີຍສົ່ງເສີມຄວາມຈິງ, ແຕ່ຫັນຈາກມັນໄປສູ່ໂລກ ແລະ ຢຽບຍ່ຳມັນໄວ້ໃຕ້ຕີນຂອງຕົນດ້ວຍຄວາມຊັງ ແລະ ການເຍາະເຍີ້ຍ. ພຣະເຈົ້າມີພາລະກິດໜຶ່ງສຳລັບຜູ້ຮັບໃຊ້ທີ່ສັດຊື່ຂອງພຣະອົງໃຫ້ກະທຳ. ການໂຈມຕີຂອງສັດຕູຕ້ອງຖືກຮັບມືດ້ວຍຄວາມຈິງແຫ່ງພຣະວັດຈະນະຂອງພຣະອົງ. ຄວາມເທັດຕ້ອງຖືກເປີດໂປງ, ລັກສະນະອັນແທ້ຈິງຂອງມັນຕ້ອງຖືກເປີດເຜີຍ, ແລະ ແສງສະຫວ່າງແຫ່ງພຣະບັນຍັດຂອງພຣະເຢໂຫວາຕ້ອງສ່ອງອອກໄປໃນຄວາມມືດມົນທາງສິນທຳຂອງໂລກ. ພວກເຮົາຈະຕ້ອງນຳສະເໜີຂໍ້ຮຽກຮ້ອງແຫ່ງພຣະວັດຈະນະຂອງພຣະອົງ. ພວກເຮົາຈະບໍ່ພົ້ນຈາກຄວາມຜິດ ຖ້າພວກເຮົາລະເລີຍໜ້າທີ່ອັນເຄັ່ງຂຶມນີ້. ແຕ່ໃນຂະນະທີ່ພວກເຮົາຢືນຢັດເພື່ອປົກປ້ອງຄວາມຈິງ, ຂໍຢ່າໃຫ້ພວກເຮົາຢືນຢັດເພື່ອປົກປ້ອງຕົນເອງ ແລະ ກໍ່ເຮັດເລື່ອງໃຫຍ່ໂຕ ເພາະພວກເຮົາຖືກເອີ້ນໃຫ້ແບກຮັບການຕິຕຽນ ແລະ ການບິດເບືອນຄວາມຈິງ. ຂໍຢ່າໃຫ້ພວກເຮົາສົງສານຕົນເອງ, ແຕ່ໃຫ້ມີຄວາມຫວງແຫນຢ່າງຍິ່ງເພື່ອພຣະບັນຍັດຂອງອົງສູງສຸດ.”</w:t>
      </w:r>
    </w:p>
    <w:p>
      <w:pPr>
        <w:pStyle w:val="ArticleScripture"/>
        <w:jc w:val="left"/>
      </w:pPr>
      <w:r>
        <w:rPr>
          <w:rFonts w:ascii="Leelawadee UI" w:hAnsi="Leelawadee UI" w:eastAsia="Leelawadee UI" w:cs="Leelawadee UI"/>
        </w:rPr>
        <w:t>“ອັກຄະສາວົກໄດ້ກ່າວວ່າ, ‘ເວລາໜຶ່ງຈະມາເຖິງ ເມື່ອພວກເຂົາຈະທົນຕໍ່ຄຳສອນອັນຖືກຕ້ອງບໍ່ໄດ້; ແຕ່ຈະສັ່ງສົມຄູອາຈານໄວ້ສຳລັບຕົນຕາມຕັນຫາຂອງຕົນເອງ, ດ້ວຍຫູທີ່ຄັນຢາກຟັງ; ແລະພວກເຂົາຈະຫັນຫູອອກຈາກຄວາມຈິງ ແລະຈະຫັນໄປສູ່ນິທານທັງຫຼາຍ.’ ທຸກດ້ານທີ່ພວກເຮົາເຫັນ ມະນຸດທັງຫຼາຍຖືກນຳພາໄປເປັນເຊລີຍໄດ້ໂດຍງ່າຍ ໂດຍຈິນຕະນາການອັນຫຼອກລວງຂອງຜູ້ທີ່ທຳໃຫ້ພຣະວັດຈະນະຂອງພຣະເຈົ້າເປັນໂມຄະ; ແຕ່ເມື່ອຄວາມຈິງຖືກນຳມາສະເໜີຕໍ່ໜ້າພວກເຂົາ ພວກເຂົາກໍເຕັມໄປດ້ວຍຄວາມອົດທົນບໍ່ໄດ້ ແລະຄວາມໂກດ. ແຕ່ຄຳຕັກເຕືອນຂອງອັກຄະສາວົກຕໍ່ຜູ້ຮັບໃຊ້ຂອງພຣະເຈົ້າກໍຄື, ‘ຈົ່ງລະວັງຕົວໃນທຸກສິ່ງ, ຈົ່ງອົດທົນຕໍ່ຄວາມທຸກຍາກ, ຈົ່ງເຮັດວຽກຂອງຜູ້ປະກາດຂ່າວປະເສີດ, ຈົ່ງເຮັດພັນທະກິດຂອງເຈົ້າໃຫ້ສົມບູນ.’ ໃນສະໄໝຂອງທ່ານ ບາງຄົນໄດ້ລະທິ້ງພະລາຊະກິດຂອງອົງພຣະຜູ້ເປັນເຈົ້າ. ທ່ານຂຽນວ່າ, ‘ເດມາໄດ້ປະຖິ້ມຂ້າພະເຈົ້າ ເພາະໄດ້ຮັກໂລກປະຈຸບັນນີ້;’ ແລະອີກຄັ້ງໜຶ່ງ ທ່ານກ່າວວ່າ, ‘ອາເລັກຊານເດີ ຊ່າງຕີທອງແດງ ໄດ້ເຮັດຮ້າຍຂ້າພະເຈົ້າຢ່າງຫຼວງຫຼາຍ: ຂໍໃຫ້ອົງພຣະຜູ້ເປັນເຈົ້າຊົງຕອບແທນແກ່ເຂົາຕາມການງານຂອງເຂົາ: ເຈົ້າກໍຈົ່ງລະວັງເຂົາໄວ້ດ້ວຍ; ເພາະເຂົາໄດ້ຕໍ່ຕ້ານຄຳຂອງພວກເຮົາຢ່າງແຂງຂືນຫຼາຍ.’”</w:t>
      </w:r>
    </w:p>
    <w:p>
      <w:pPr>
        <w:pStyle w:val="ArticleScripture"/>
        <w:jc w:val="left"/>
      </w:pPr>
      <w:r>
        <w:rPr>
          <w:rFonts w:ascii="Leelawadee UI" w:hAnsi="Leelawadee UI" w:eastAsia="Leelawadee UI" w:cs="Leelawadee UI"/>
        </w:rPr>
        <w:t>“ບັນດາຜູ້ພະຍາກອນ ແລະ ອັກຄະສາວົກໄດ້ປະສົບກັບການທົດລອງແຫ່ງການຕໍ່ຕ້ານ ແລະ ການຕິຕຽນໃນທຳນອງດຽວກັນ, ແລະ ແມ່ນແຕ່ພຣະເມສານ້ອຍອັນປາດສະຈາກມົນທິນຂອງພຣະເຈົ້າ ກໍຊົງຖືກຜະຈົນລອງໃນທຸກປະການເໝືອນດັ່ງພວກເຮົາ. ພຣະອົງຊົງອົດທົນຕໍ່ການຂັດຂືນຂອງຄົນບາບຕໍ່ພຣະອົງເອງ.”</w:t>
      </w:r>
    </w:p>
    <w:p>
      <w:pPr>
        <w:pStyle w:val="ArticleScripture"/>
        <w:jc w:val="left"/>
      </w:pPr>
      <w:r>
        <w:rPr>
          <w:rFonts w:ascii="Leelawadee UI" w:hAnsi="Leelawadee UI" w:eastAsia="Leelawadee UI" w:cs="Leelawadee UI"/>
        </w:rPr>
        <w:t>“ຄຳເຕືອນທຸກປະການສຳລັບເວລານີ້ຈະຕ້ອງຖືກປະກາດອອກໄປຢ່າງສັດຊື່; ແຕ່ ‘ຜູ້ຮັບໃຊ້ຂອງອົງພຣະຜູ້ເປັນເຈົ້າຕ້ອງບໍ່ວິວາດຖຽງກັນ; ແຕ່ຈົ່ງສຸພາບອ່ອນໂຍນຕໍ່ຄົນທັງປວງ, ສາມາດສອນໄດ້, ອົດທົນ; ສັ່ງສອນຜູ້ທີ່ຕໍ່ຕ້ານຕົນເອງດ້ວຍຄວາມອ່ອນສຸພາບ.’ ພວກເຮົາຈະຕ້ອງຖະໜອມຮັກສາພຣະດຳລັດຂອງພຣະເຈົ້າເຮົາໄວ້ຢ່າງລະມັດລະວັງ ຢ້ານວ່າພວກເຮົາຈະຖືກປົນເປື້ອນໂດຍການກະທຳອັນຫຼອກລວງຂອງຜູ້ທີ່ໄດ້ລະທິ້ງຄວາມເຊື່ອໄປແລ້ວ. ພວກເຮົາຈະຕ້ອງຕໍ່ຕ້ານວິນຍານແລະອິດທິພົນຂອງເຂົາດ້ວຍອາວຸດອັນດຽວກັນທີ່ພຣະອາຈານຂອງພວກເຮົາໄດ້ໃຊ້ເມື່ອຖືກເຈົ້າຊາຍແຫ່ງຄວາມມືດໂຈມຕີ,—‘ມີຂຽນໄວ້ແລ້ວ.’ ພວກເຮົາຄວນຮຽນຮູ້ທີ່ຈະໃຊ້ພຣະວັຈນະຂອງພຣະເຈົ້າຢ່າງຊຳນານ. ຄຳຕັກເຕືອນຄື, ‘ຈົ່ງພາກພຽນສະແດງຕົນເອງຕໍ່ພຣະເຈົ້າວ່າເປັນຜູ້ທີ່ພຣະອົງຊອບພຣະໄທ, ເປັນຄົນງານທີ່ບໍ່ຈຳເປັນຕ້ອງອັບອາຍ, ແບ່ງແຍກພຣະວັຈນະແຫ່ງຄວາມຈິງຢ່າງຖືກຕ້ອງ.’ ຈະຕ້ອງມີການງານຢ່າງຂະຫຍັນຂັນແຂງ ແລະການອະທິຖານຢ່າງຈິງໃຈ ພ້ອມດ້ວຍຄວາມເຊື່ອ ເພື່ອຮັບມືກັບຄວາມຜິດຫຼົງອັນຄົດຄຽວຂອງພວກຄູອາຈານປອມແລະຜູ້ລໍ້ລວງ; ເພາະວ່າ ‘ໃນວັນສຸດທ້າຍ ເວລາອັນອັນຕະລາຍຈະມາເຖິງ. ເພາະມະນຸດຈະຮັກຕົນເອງ, ໂລບ, ອວດຕົນ, ຈອງຫອງ, ກ່າວໝິ່ນປະມາດ, ບໍ່ເຊື່ອຟັງບິດາມານດາ, ອະກະຕັນຍູ, ບໍ່ບໍລິສຸດ, ປາສະຈາກຄວາມຮັກຕາມທຳມະຊາດ, ຜິດສັນຍາ, ໃສ່ຮ້າຍ, ບໍ່ຮູ້ຈັກຄວບຄຸມຕົນ, ດຸຮ້າຍ, ກຽດຊັງຄົນດີ, ທໍລະຍົດ, ຜະຫຍອງ, ຈອງຫອງ, ຮັກຄວາມສຳລານຫຼາຍກວ່າຮັກພຣະເຈົ້າ; ມີຮູບລັກຂອງຄວາມເປັນພຣະທຳ ແຕ່ປະຕິເສດຣິດອຳນາດຂອງມັນ: ຈົ່ງຫັນໜີຈາກຄົນເຊັ່ນນັ້ນເສຍ.’ ຖ້ອຍຄຳເຫຼົ່ານີ້ພັນລະນາລັກສະນະຂອງບຸລຸດທີ່ຜູ້ຮັບໃຊ້ຂອງພຣະເຈົ້າຈະຕ້ອງພົບ. ‘ຜູ້ໃສ່ຮ້າຍ,’ ‘ຜູ້ກຽດຊັງຄົນດີ,’ ຈະໂຈມຕີຜູ້ທີ່ສັດຊື່ຕໍ່ພຣະເຈົ້າຂອງຕົນໃນຍຸກທີ່ເສື່ອມຊາມນີ້. ແຕ່ທູດຜູ້ແທນແຫ່ງສະຫວັນຈະຕ້ອງສະແດງວິນຍານດຽວກັນທີ່ໄດ້ສຳແດງຢູ່ໃນພຣະອາຈານ. ດ້ວຍຄວາມຖ່ອມຕົນແລະຄວາມຮັກ ເຂົາຈະຕ້ອງຕັ້ງໜ້າເຮັດວຽກເພື່ອຄວາມລອດຂອງມະນຸດ.”</w:t>
      </w:r>
    </w:p>
    <w:p>
      <w:pPr>
        <w:pStyle w:val="ArticleScripture"/>
        <w:jc w:val="left"/>
      </w:pPr>
      <w:r>
        <w:rPr>
          <w:rFonts w:ascii="Leelawadee UI" w:hAnsi="Leelawadee UI" w:eastAsia="Leelawadee UI" w:cs="Leelawadee UI"/>
        </w:rPr>
        <w:t>ໂປໂລຍັງກ່າວຕໍ່ໄປເຖິງຜູ້ທີ່ຕໍ່ຕ້ານພະລາຊະກິດຂອງພຣະເຈົ້າ ໂດຍປຽບພວກເຂົາກັບບັນດາຜູ້ຊາຍທີ່ໄດ້ທຳສົງຄາມຕໍ່ສູ້ກັບຜູ້ສັດຊື່ໃນສະໄໝຂອງອິດສະຣາເອນໃນອະດີດ. ທ່ານກ່າວວ່າ: ‘ບັດນີ້ ເໝືອນດັ່ງຢານເນດ ແລະ ຢາມເບຣດ ໄດ້ຂັດຂວາງໂມເຊ ຄົນເຫຼົ່ານີ້ກໍຕໍ່ຕ້ານຄວາມຈິງເໝືອນກັນ; ເປັນຄົນທີ່ຈິດໃຈເສື່ອມຊາມ, ເປັນຜູ້ທີ່ຖືກປະຕິເສດໃນເລື່ອງຄວາມເຊື່ອ. ແຕ່ພວກເຂົາຈະບໍ່ກ້າວໜ້າຕໍ່ໄປອີກ: ເພາະຄວາມໂງ່ເຂົາຂອງພວກເຂົາຈະປາກົດແຈ້ງແກ່ຄົນທັງປວງ, ເໝືອນດັ່ງຂອງຄົນເຫຼົ່ານັ້ນກໍເຄີຍເປັນມາແລ້ວ.’ ພວກເຮົາຮູ້ວ່າເວລາກຳລັງຈະມາເຖິງ ເມື່ອຄວາມໂງ່ເຂົາຂອງການທຳສົງຄາມຕໍ່ສູ້ກັບພຣະເຈົ້າຈະຖືກເປີດເຜີຍ. ພວກເຮົາສາມາດຄອຍຖ້າດ້ວຍຄວາມອົດທົນອັນສະຫງົບ ແລະ ຄວາມໄວ້ວາງໃຈ ບໍ່ວ່າຈະຖືກກ່າວຮ້າຍ ແລະ ດູໝິ່ນຫຼາຍພຽງໃດກໍຕາມ; ເພາະວ່າ ‘ບໍ່ມີສິ່ງໃດທີ່ປິດບັງໄວ້ ທີ່ຈະບໍ່ຖືກເປີດໃຫ້ປາກົດ,’ ແລະ ຜູ້ທີ່ໃຫ້ກຽດແກ່ພຣະເຈົ້າ ພຣະອົງຈະປະທານກຽດແກ່ເຂົາຕໍ່ໜ້າມະນຸດແລະທູດສະຫວັນ. ພວກເຮົາຈະຕ້ອງມີສ່ວນໃນຄວາມທຸກທໍລະມານຂອງບັນດາຜູ້ປະຕິຮູບ. ມີຂຽນໄວ້ວ່າ, ‘ຄຳຕິຕຽນຂອງພວກທີ່ຕິຕຽນພຣະອົງ ໄດ້ຕົກມາເທິງຂ້ານ້ອຍ.’ ພຣະຄຣິດຊົງເຂົ້າໃຈຄວາມເສົ້າໂສກຂອງພວກເຮົາ. ບໍ່ມີຜູ້ໃດໃນພວກເຮົາຖືກເອີ້ນໃຫ້ແບກໄມ້ກາງແຂນຕາມລຳພັງ. ພຣະບຸດແຫ່ງຄານວາຣີຜູ້ໄດ້ທົນທຸກ ຊົງຮູ້ສຶກສະເທືອນພຣະໄທຕໍ່ຄວາມທຸກລຳບາກຂອງພວກເຮົາ, ແລະ ເນື່ອງຈາກພຣະອົງໄດ້ທົນທຸກເມື່ອຖືກລໍ້ລວງ ພຣະອົງຈຶ່ງສາມາດຊ່ວຍເຫຼືອຜູ້ທີ່ຢູ່ໃນຄວາມເສົ້າໂສກ ແລະ ການທົດລອງເພາະເຫັນແກ່ພຣະອົງ. ‘ແທ້ຈິງ ຄົນທັງປວງທີ່ປາຖະໜາຈະດຳເນີນຊີວິດຢ່າງຊອບພຣະໄທໃນພຣະຄຣິດເຢຊູ ຈະຖືກຂົ່ມເຫງ. ແຕ່ຄົນຊົ່ວ ແລະ ຄົນລໍ້ລວງຈະເລວຮ້າຍລົງເລື້ອຍໆ, ທັງຫຼອກລວງຄົນອື່ນ ແລະ ຖືກຫຼອກລວງເອງ. ແຕ່ຝ່າຍທ່ານ ຈົ່ງດຳລົງຢູ່ໃນສິ່ງທີ່ທ່ານໄດ້ຮຽນຮູ້ແລ້ວ.’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 ສີ່ສິບເຈັດ</dc:title>
  <dc:subject>ການເປີດເຜີຍຄຳສອນອັນຫລອກລວງ: ການວິເຄາະຢ່າງວິພາກສາຕໍ່ດານີເອນ 8 ແລະຄວາມທ້າທາຍຕໍ່ເທວະວິທະຍາຂອງແອດເວນຕິສท์</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