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 ເກົ້າສິບສອງ</w:t>
      </w:r>
    </w:p>
    <w:p>
      <w:pPr>
        <w:pStyle w:val="ArticleSubtitle"/>
        <w:jc w:val="left"/>
      </w:pPr>
      <w:r>
        <w:rPr>
          <w:rFonts w:ascii="Leelawadee UI" w:hAnsi="Leelawadee UI" w:eastAsia="Leelawadee UI" w:cs="Leelawadee UI"/>
        </w:rPr>
        <w:t>ການເປີດເຜີຍຄໍາພະຍາກອນ: ການນໍາໃຊ້ສາມຊັ້ນຂອງຫົກຂໍ້ສຸດທ້າຍໃນພຣະທັນຍຽນ ແລະ ແສງສະຫວ່າງທີ່ກ້າວໜ້າຂອງທູດສະຫວັນອົງທີສາມ</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2024-02-25</w:t>
      </w:r>
    </w:p>
    <w:p>
      <w:pPr>
        <w:pStyle w:val="ArticleBody"/>
        <w:jc w:val="left"/>
      </w:pPr>
      <w:r>
        <w:rPr>
          <w:rFonts w:ascii="Leelawadee UI" w:hAnsi="Leelawadee UI" w:eastAsia="Leelawadee UI" w:cs="Leelawadee UI"/>
        </w:rPr>
        <w:t>ໃນຂະບວນການຂອງພວກ Millerite ການເພີ່ມພູນແຫ່ງຄວາມຮູ້ໄດ້ຖືກເປີດຜະນຶກອອກ ແລະມັນໄດ້ທົດສອບເປັນຫຼັກ ແຕ່ບໍ່ແມ່ນແຕ່ເທົ່ານັ້ນ ບັນດາຜູ້ທີ່ປະກາດຕົນວ່າເປັນໂປຣເຕສແຕນໃນສະຫະລັດອາເມລິກາ. ຊາດິສ, ຄຣິສຕະຈັກທີ່ອອກມາຈາກຄວາມມືດແຫ່ງອຳນາດສູງສຸດຂອງສັນຕະປາປາ ກຳລັງຖືກນຳໄປສູ່ຄວາມເຂົ້າໃຈພຣະກິດຕິຄຸນຢ່າງຄົບຖ້ວນຍິ່ງຂຶ້ນ ຊຶ່ງຈະຖືກເປີດເຜີຍເມື່ອພຣະວິຫານບໍລິສຸດໃນສະຫວັນໄດ້ຖືກເປີດໃນສະຫວັນ. ໃນຂະບວນການຂອງທູດສະຫວັນອົງທີສາມ ການເພີ່ມພູນແຫ່ງຄວາມຮູ້ໄດ້ຖືກເປີດຜະນຶກອອກໃນວັນທີ 11 ກັນຍາ 2001 ແລະມັນໄດ້ທົດສອບອາດເວັນຕິສຕ໌ແຫ່ງເລົາດິເຊຍທົ່ວໂລກ. ດ້ວຍເຫດນີ້ ຄວາມຈິງທີ່ຖືກແທນໂດຍຫົກຂໍ້ສຸດທ້າຍຂອງດານີເອນ ບົດທີ 11, ຊຶ່ງເປັນແຫຼ່ງຂອງການເພີ່ມພູນແຫ່ງຄວາມຮູ້ນັ້ນ, ໄດ້ຖືກຕໍ່ຕ້ານໂດຍອາດເວັນຕິສຕ໌ແຫ່ງເລົາດິເຊຍ.</w:t>
      </w:r>
    </w:p>
    <w:p>
      <w:pPr>
        <w:pStyle w:val="ArticleScripture"/>
        <w:jc w:val="left"/>
      </w:pPr>
      <w:r>
        <w:rPr>
          <w:rFonts w:ascii="Leelawadee UI" w:hAnsi="Leelawadee UI" w:eastAsia="Leelawadee UI" w:cs="Leelawadee UI"/>
        </w:rPr>
        <w:t>“ຜູ້ກໍ່ສ້າງຜູ້ສັດຊື່ຈຳນວນໜ້ອຍເທິງຮາກຖານອັນແທ້ຈິງ (1 Corinthians 3:10, 11) ໄດ້ຮູ້ສຶກງົງງັນ ແລະ ຖືກຂັດຂວາງ ເນື່ອງຈາກກອງຂີ້ເຫຍື້ອແຫ່ງຄຳສອນຜິດໄດ້ກີດຂວາງການງານ. ເໝືອນດັ່ງພວກຜູ້ກໍ່ສ້າງເທິງກຳແພງເຢຣູຊາເລັມໃນສະໄໝຂອງເນເຫມີຢາ, ບາງຄົນກໍພ້ອມທີ່ຈະກ່າວວ່າ: ‘ກຳລັງຂອງຜູ້ແບກຫາບໄດ້ເສື່ອມຖອຍລົງ, ແລະ ມີຂີ້ເຫຍື້ອຫຼາຍ; ດັ່ງນັ້ນ ພວກເຮົາຈຶ່ງບໍ່ສາມາດກໍ່ສ້າງໄດ້.’ Nehemiah 4:10. ເນື່ອງຈາກເມື່ອຍລ້າຈາກການຕໍ່ສູ້ຢ່າງບໍ່ຂາດສາຍຕໍ່ການຂົ່ມເຫັງ, ການຫຼອກລວງ, ຄວາມອະທຳ, ແລະ ອຸປະສັກອື່ນໆທຸກຢ່າງທີ່ຊາຕານຈະຄິດປະດິດຂຶ້ນເພື່ອຂັດຂວາງຄວາມກ້າວໜ້າຂອງພວກເຂົາ, ບາງຄົນທີ່ເຄີຍເປັນຜູ້ກໍ່ສ້າງຜູ້ສັດຊື່ກໍໄດ້ທໍ້ໃຈ; ແລະ ເພື່ອເຫັນແກ່ສັນຕິສຸກ ແລະ ຄວາມປອດໄພຂອງຊັບສິນແລະຊີວິດຂອງຕົນ, ພວກເຂົາຈຶ່ງຫັນໜີໄປຈາກຮາກຖານອັນແທ້ຈິງ. ສ່ວນຄົນອື່ນໆ, ບໍ່ຫວັ່ນໄຫວຕໍ່ການຕໍ່ຕ້ານຂອງສັດຕູ, ກໍໄດ້ປະກາດຢ່າງກ້າຫານວ່າ: ‘ຢ່າຢ້ານພວກເຂົາເລີຍ: ຈົ່ງລະນຶກເຖິງອົງພຣະຜູ້ເປັນເຈົ້າ, ຜູ້ຊຶ່ງຍິ່ງໃຫຍ່ ແລະ ໜ້າຢ້ານກົວ’ (verse 14); ແລະ ພວກເຂົາກໍດຳເນີນວຽກງານຕໍ່ໄປ, ທຸກຄົນຄາດດາບໄວ້ຂ້າງກາຍຂອງຕົນ. Ephesians 6:17.”</w:t>
      </w:r>
    </w:p>
    <w:p>
      <w:pPr>
        <w:pStyle w:val="ArticleScripture"/>
        <w:jc w:val="left"/>
      </w:pPr>
      <w:r>
        <w:rPr>
          <w:rFonts w:ascii="Leelawadee UI" w:hAnsi="Leelawadee UI" w:eastAsia="Leelawadee UI" w:cs="Leelawadee UI"/>
        </w:rPr>
        <w:t>“ຈິດວິນຍານແຫ່ງຄວາມກຽດຊັງ ແລະ ການຕໍ່ຕ້ານຄວາມຈິງອັນດຽວກັນນັ້ນ ໄດ້ດົນໃຈສັດຕູຂອງພຣະເຈົ້າໃນທຸກຍຸກທຸກສະໄໝ, ແລະ ການເຝົ້າລະວັງກັບຄວາມສັດຊື່ອັນດຽວກັນນັ້ນ ກໍໄດ້ຖືກຮຽກຮ້ອງຈາກບັນດາຜູ້ຮັບໃຊ້ຂອງພຣະອົງ. ພຣະຄຳຂອງພຣະຄຣິດທີ່ຕັດແກ່ສາວົກຊຸດທຳອິດນັ້ນ ນຳໃຊ້ໄດ້ແກ່ບັນດາຜູ້ຕິດຕາມພຣະອົງຈົນເຖິງວາລະສຸດທ້າຍແຫ່ງການເວລາ: ‘ສິ່ງທີ່ເຮົາກ່າວແກ່ພວກເຈົ້າ ເຮົາກ່າວແກ່ທຸກຄົນວ່າ, ຈົ່ງເຝົ້າລະວັງ.’ ມາຣະໂກ 13:37.” The Great Controversy, 56.</w:t>
      </w:r>
    </w:p>
    <w:p>
      <w:pPr>
        <w:pStyle w:val="ArticleBody"/>
        <w:jc w:val="left"/>
      </w:pPr>
      <w:r>
        <w:rPr>
          <w:rFonts w:ascii="Leelawadee UI" w:hAnsi="Leelawadee UI" w:eastAsia="Leelawadee UI" w:cs="Leelawadee UI"/>
        </w:rPr>
        <w:t>ການນຳສະເໜີຂ່າວສານແຫ່ງຫົກຂໍ້ພຣະຄຳພີສຸດທ້າຍຂອງພຣະທຳດານີເອນ ໄດ້ເລີ່ມຕົ້ນຂຶ້ນໃນບໍລິບົດຂອງພັນທະກິດທີ່ພຶ່ງຕົນເອງຂອງອາດເວນຕິດລາໂອດີເຊຍ, ແລະຕໍ່ມາ ເມື່ອເວລາຜ່ານໄປ ກໍໄດ້ຖືກປະເຊີນໜ້າກັບນັກເທວະວິທະຍາຊື່ດັງໆ (ຜູ້ຮຽນຮູ້) ຂອງອາດເວນຕິດລາໂອດີເຊຍ. ອາວຸດທີ່ຖືກນຳໃຊ້ໃນຄວາມພະຍາຍາມເພື່ອໃຫ້ຂ່າວສານນັ້ນເສື່ອມຄວາມນ່າເຊື່ອຖື, ກັບໄດ້ຜະລິດແສງສະຫວ່າງແລະຄວາມແຈ່ມແຈ້ງທີ່ຍິ່ງຂຶ້ນແກ່ຂໍ້ພຣະຄຳພີທີ່ກຳລັງຖືກພິຈາລະນາແລະຖືກໂຈມຕີຢູ່ນັ້ນຢ່າງສະເໝີ. ການໂຈມຕີເຫຼົ່ານັ້ນ ໃນທີ່ສຸດ ໄດ້ນຳໄປສູ່ຄວາມເຂົ້າໃຈທາງຄຳພະຍາກອນທີ່ບໍ່ເຄີຍຖືກຮັບຮູ້ມາກ່ອນ, ແຕ່ໃນເວລານັ້ນກໍໄດ້ຖືກສະຖາປະນາຂຶ້ນ ແລະພົບວ່າເປັນສ່ວນໜຶ່ງຂອງແສງສະຫວ່າງທີ່ກຳລັງກ້າວໜ້າຂອງທູດສະຫວັນອົງທີສາມ.</w:t>
      </w:r>
    </w:p>
    <w:p>
      <w:pPr>
        <w:pStyle w:val="ArticleBody"/>
        <w:jc w:val="left"/>
      </w:pPr>
      <w:r>
        <w:rPr>
          <w:rFonts w:ascii="Leelawadee UI" w:hAnsi="Leelawadee UI" w:eastAsia="Leelawadee UI" w:cs="Leelawadee UI"/>
        </w:rPr>
        <w:t>ພວກມິນເລີໄລດ໌ໄດ້ຮັບຮູ້ພຽງແຕ່ສີ່ອານາຈັກໃນຄຳພະຍາກອນແຫ່ງພຣະຄຳພີ, ແຕ່ບໍ່ດົນຫຼັງຈາກປີ 1844 ກໍໄດ້ເຂົ້າໃຈວ່າ ສະຫະລັດອາເມຣິກາແມ່ນສັດຮ້າຍຈາກແຜ່ນດິນໃນພຣະນິມິດບົດທີ 13, ແລະຄວາມເຂົ້າໃຈນັ້ນໄດ້ເຮັດໃຫ້ແຈ້ງຊັດວ່າ ລະບົບສັນຕະປາປາບໍ່ແມ່ນພຽງແຕ່ສ່ວນໜຶ່ງຂອງອານາຈັກໂຣມັນເທົ່ານັ້ນ, ແຕ່ແທ້ຈິງແລ້ວມັນແມ່ນອານາຈັກທີຫ້າໃນຄຳພະຍາກອນແຫ່ງພຣະຄຳພີ.</w:t>
      </w:r>
    </w:p>
    <w:p>
      <w:pPr>
        <w:pStyle w:val="ArticleScripture"/>
        <w:jc w:val="left"/>
      </w:pPr>
      <w:r>
        <w:rPr>
          <w:rFonts w:ascii="Leelawadee UI" w:hAnsi="Leelawadee UI" w:eastAsia="Leelawadee UI" w:cs="Leelawadee UI"/>
        </w:rPr>
        <w:t>“ພາຍໃຕ້ສັນຍະລັກຂອງມັງກອນແດງໃຫຍ່, ສັດຮ້າຍຄ້າຍເສືອດາວ, ແລະສັດຮ້າຍມີເຂົາຄ້າຍລູກແກະ, ບັນດາລັດຖະບານແຫ່ງໂລກທີ່ຈະເຂົ້າຮ່ວມໂດຍສະເພາະໃນການຢຽບຍ່ຳພຣະບັນຍັດຂອງພຣະເຈົ້າ ແລະຂົ່ມເຫງປະຊາຊົນຂອງພຣະອົງ ໄດ້ຖືກສະແດງແກ່ໂຢຮັນ. ສົງຄາມນີ້ດຳເນີນຕໍ່ໄປຈົນເຖິງອວະສານແຫ່ງການເວລາ. ປະຊາຊົນຂອງພຣະເຈົ້າ, ຊຶ່ງຖືກເປັນສັນຍະລັກໂດຍແມ່ຍິງບໍລິສຸດແລະບຸດທັງຫຼາຍຂອງນາງ, ໄດ້ຖືກນຳສະເໜີວ່າມີຈຳນວນນ້ອຍຢ່າງຍິ່ງ. ໃນວັນສຸດທ້າຍມີແຕ່ຊົນທີ່ເຫຼືອຢູ່ພຽງສ່ວນນ້ອຍເທົ່ານັ້ນ. ເຖິງຄົນເຫຼົ່ານີ້ ໂຢຮັນໄດ້ກ່າວໄວ້ວ່າ ພວກເຂົາແມ່ນ ‘ຜູ້ທີ່ຮັກສາພຣະບັນຍັດຂອງພຣະເຈົ້າ ແລະມີຄຳພະຍານຂອງພຣະເຢຊູຄຣິດ.’”</w:t>
      </w:r>
    </w:p>
    <w:p>
      <w:pPr>
        <w:pStyle w:val="ArticleScripture"/>
        <w:jc w:val="left"/>
      </w:pPr>
      <w:r>
        <w:rPr>
          <w:rFonts w:ascii="Leelawadee UI" w:hAnsi="Leelawadee UI" w:eastAsia="Leelawadee UI" w:cs="Leelawadee UI"/>
        </w:rPr>
        <w:t>“ໂດຍຜ່ານລັດທິນອກຮີດ, ແລ້ວຕໍ່ມາໂດຍຜ່ານສັນຕະປາປາ, ຊາຕານໄດ້ໃຊ້ອຳນາດຂອງມັນຕະຫຼອດຫຼາຍສັດຕະວັດ ໃນຄວາມພະຍາຍາມທີ່ຈະລຶບລ້າງພະຍານຜູ້ສັດຊື່ຂອງພຣະເຈົ້າອອກຈາກແຜ່ນດິນໂລກ. ພວກນອກຮີດ ແລະ ພວກສັນຕະປາປາ ຖືກຂັບເຄື່ອນໂດຍຈິດວິນຍານແຫ່ງມັງກອນອັນດຽວກັນ. ພວກເຂົາແຕກຕ່າງກັນພຽງແຕ່ວ່າ ສັນຕະປາປາ, ໂດຍທຳທ່າວ່າຮັບໃຊ້ພຣະເຈົ້າ, ເປັນສັດຕູທີ່ອັນຕະລາຍ ແລະ ໂຫດຮ້າຍຍິ່ງກວ່າ. ໂດຍຜ່ານການເປັນເຄື່ອງມືຂອງລັດທິໂຣມັນ, ຊາຕານໄດ້ຈັບໂລກໄວ້ເປັນເຊີຍ. ຄຣິດຕະຈັກຂອງພຣະເຈົ້າທີ່ອ້າງຕົນວ່າເປັນຂອງພຣະອົງ ຖືກກວາດເຂົ້າໄປໃນແຖວຂອງການຫຼອກລວງນີ້, ແລະ ເປັນເວລາກວ່າໜຶ່ງພັນປີ ປະຊາຊົນຂອງພຣະເຈົ້າໄດ້ທົນທຸກຢູ່ໃຕ້ຄວາມໂກດຮ້າຍຂອງມັງກອນ. ແລະເມື່ອສັນຕະປາປາ, ຖືກປອກເປືອກອຳນາດຂອງຕົນ, ຖືກບັງຄັບໃຫ້ຢຸດຈາກການຂົ່ມເຫັງ, ໂຢຮັນໄດ້ເຫັນອຳນາດໃໝ່ໜຶ່ງເກີດຂຶ້ນມາ ເພື່ອສະທ້ອນສຽງຂອງມັງກອນ, ແລະ ສືບຕໍ່ດຳເນີນງານອັນໂຫດຮ້າຍ ແລະ ໝິ່ນປະໝາດພຣະເຈົ້າຢ່າງດຽວກັນນັ້ນ. ອຳນາດນີ້, ຊຶ່ງເປັນອຳນາດສຸດທ້າຍທີ່ຈະທຳສົງຄາມຕໍ່ສູ້ກັບຄຣິດຕະຈັກ ແລະ ພຣະບັນຍັດຂອງພຣະເຈົ້າ, ໄດ້ຖືກເປັນສັນຍາລັກໂດຍສັດຮ້າຍໂຕໜຶ່ງທີ່ມີເຂົາຄ້າຍລູກແກະ.”</w:t>
      </w:r>
    </w:p>
    <w:p>
      <w:pPr>
        <w:pStyle w:val="ArticleScripture"/>
        <w:jc w:val="left"/>
      </w:pPr>
      <w:r>
        <w:rPr>
          <w:rFonts w:ascii="Leelawadee UI" w:hAnsi="Leelawadee UI" w:eastAsia="Leelawadee UI" w:cs="Leelawadee UI"/>
        </w:rPr>
        <w:t>“ແຕ່ການຂີດຂຽນອັນເຂັ້ມງວດຂອງປາກກາແຫ່ງຄຳພະຍາກອນ ເປີດເຜີຍໃຫ້ເຫັນການປ່ຽນແປງໃນພາບອັນສະຫງົບສຸກນີ້. ສັດຮ້າຍທີ່ມີເຂົາຄ້າຍດັ່ງລູກແກະ ເວົ້າດ້ວຍສຽງຂອງມັງກອນ, ແລະ ‘ໃຊ້ອຳນາດທັງໝົດຂອງສັດຮ້າຍຕົວທຳອິດຕໍ່ໜ້າມັນ.’ ຄຳພະຍາກອນປະກາດວ່າ ມັນຈະບອກແກ່ບັນດາຜູ້ອາໄສຢູ່ເທິງແຜ່ນດິນໂລກໃຫ້ສ້າງຮູບຈຳລອງແກ່ສັດຮ້າຍນັ້ນ, ແລະວ່າ “ມັນເຮັດໃຫ້ຄົນທັງປວງ, ທັງຄົນນ້ອຍແລະຄົນໃຫຍ່, ຄົນຮັ່ງມີແລະຄົນຍາກຈົນ, ຄົນເສລີແລະທາດ, ໄດ້ຮັບເຄື່ອງໝາຍໄວ້ທີ່ມືຂວາຂອງຕົນ ຫຼືທີ່ໜ້າຜາກຂອງຕົນ; ແລະບໍ່ມີຜູ້ໃດຈະສາມາດຊື້ຫຼືຂາຍໄດ້ ນອກຈາກຜູ້ທີ່ມີເຄື່ອງໝາຍນັ້ນ ຫຼືຊື່ຂອງສັດຮ້າຍ ຫຼືເລກຈຳນວນແຫ່ງຊື່ຂອງມັນ.” ດັ່ງນັ້ນ ລັດທິໂປຣແຕສຕັງຈຶ່ງເດີນຕາມຮອຍຕີນຂອງລະບົບສັນຕະປາປາ.” Signs of the Times, November 1, 1899.</w:t>
      </w:r>
    </w:p>
    <w:p>
      <w:pPr>
        <w:pStyle w:val="ArticleBody"/>
        <w:jc w:val="left"/>
      </w:pPr>
      <w:r>
        <w:rPr>
          <w:rFonts w:ascii="Leelawadee UI" w:hAnsi="Leelawadee UI" w:eastAsia="Leelawadee UI" w:cs="Leelawadee UI"/>
        </w:rPr>
        <w:t>ເມື່ອຂໍ້ພຣະຄຳຫົກຂໍ້ສຸດທ້າຍຂອງດານີເອນ ບົດທີສິບເອັດ ໄດ້ຖືກເປີດເຜີຍແລ້ວ ກໍໄດ້ມີການຕະໜັກຮູ້ວ່າ ລຳດັບເຫດການທັງໝົດທີ່ຖືກພັນລະນາໄວ້ໃນຫົກຂໍ້ນັ້ນ ກຳລັງກ່າວເຖິງປະຕິສຳພັນລະຫວ່າງອຳນາດທັງສາມປະການທີ່ຊິດເຕີ ໄວທ໌ ຫາກໍໄດ້ລະບຸວ່າເປັນ “ລັດທິນອກຮີດ,” “ສັນຕະປາປາ” ແລະ “ໂປຣເຕສແຕນຕິສຶມ.” ສັດຕູໄດ້ໂຕ້ຖຽງວ່າ “ແຜ່ນດິນອັນສະຫງ່າງາມ” ໃນຂໍ້ສີ່ສິບເອັດ ເປັນສັນຍາລັກຂອງບໍ່ວ່າ ໂປຣເຕສແຕນຕິສຶມ ຫຼື ຄຣິດຕະຈັກແອັດເວັນຕິສມື້ທີເຈັດ, ແຕ່ “ແຜ່ນດິນອັນສະຫງ່າງາມ” ນັ້ນແມ່ນສະຫະລັດອາເມລິກາ, ແລະໃນຂໍ້ສີ່ສິບເອັດ ກະສັດແຫ່ງທິດເໜືອ (ສັນຕະປາປາ) ຈະພິຊິດສະຫະລັດອາເມລິກາໃນເວລາແຫ່ງກົດໝາຍວັນອາທິດທີ່ຈະມາໃນໄວໆນີ້. ຄວາມຜິດພາດອັນເປັນຂອງຊາຕານ ທີ່ລະບຸວ່າ “ແຜ່ນດິນອັນສະຫງ່າງາມ” ເປັນສິ່ງອື່ນໃດນອກຈາກສະຫະລັດອາເມລິກາ ຖືກອອກແບບໄວ້ເພື່ອຂັດຂວາງບໍ່ໃຫ້ຊາຍແລະຍິງທັງຫຼາຍຕະໜັກຮູ້ວ່າ ເຫດການແຫ່ງຄຳພະຍາກອນຖັດໄປ ຫຼັງຈາກການລົ້ມສະລາຍຂອງສະຫະພາບໂຊເວຍໃນປີ 1989 ໃນຊ່ວງເວລາທີ່ຖືກແທນໄວ້ໂດຍຫົກຂໍ້ສຸດທ້າຍຂອງດານີເອນ ບົດທີສິບເອັດ ແມ່ນກົດໝາຍວັນອາທິດທີ່ຈະມາໃນໄວໆນີ້.</w:t>
      </w:r>
    </w:p>
    <w:p>
      <w:pPr>
        <w:pStyle w:val="ArticleBody"/>
        <w:jc w:val="left"/>
      </w:pPr>
      <w:r>
        <w:rPr>
          <w:rFonts w:ascii="Leelawadee UI" w:hAnsi="Leelawadee UI" w:eastAsia="Leelawadee UI" w:cs="Leelawadee UI"/>
        </w:rPr>
        <w:t>ສໍາລັບຊາວແອັດເວັນຕິສຕ໌ມື້ທີເຈັດ ນີ້ໝາຍຄວາມວ່າ ຂໍ້ທີສີ່ສິບເອັດກໍາລັງຊີ້ບອກເຖິງການປິດເວລາແຫ່ງພຣະຄຸນສໍາລັບຄຣິສຕະຈັກຂອງພຣະເຈົ້າ, ແລະສິ່ງສຸດທ້າຍທີ່ລາວໂອດີເຊຍນແອັດເວັນຕິສຶມຢາກໄດ້ຍິນ ກໍຄືວ່າ ເວລາແຫ່ງການທົດລອງຂອງພວກເຂົາກໍາລັງໃກ້ສິ້ນສຸດລົງ! ອົງພຣະຜູ້ເປັນເຈົ້າໄດ້ນໍາຂໍ້ໂຕ້ແຍ້ງໄປສູ່ຈຸດໜຶ່ງທີ່ເປັນທີ່ຍອມຮັບວ່າ ເມື່ອໂຣມນອກສາສະໜາໄດ້ເຂົ້າຄວບຄຸມໂລກໃນຍຸດທະການອັກຕຽມ ໃນປີ 31 ກ່ອນ ຄ.ສ., ມັນຈໍາເປັນຕ້ອງເອົາຊະນະອໍານາດທາງພູມສາດສາມຢ່າງກ່ອນ ດັ່ງທີ່ໄດ້ຖືກເປັນຕົວແທນໄວ້ໃນພຣະທໍາດານີເອນ ບົດທີ 8.</w:t>
      </w:r>
    </w:p>
    <w:p>
      <w:pPr>
        <w:pStyle w:val="ArticleScripture"/>
        <w:jc w:val="left"/>
      </w:pPr>
      <w:r>
        <w:rPr>
          <w:rFonts w:ascii="Leelawadee UI" w:hAnsi="Leelawadee UI" w:eastAsia="Leelawadee UI" w:cs="Leelawadee UI"/>
        </w:rPr>
        <w:t>ແລະຈາກໜຶ່ງໃນນັ້ນ ໄດ້ມີເຂົານ້ອຍອັນໜຶ່ງງອກອອກມາ ຊຶ່ງເຕີບໃຫຍ່ຂຶ້ນຢ່າງຍິ່ງໃຫຍ່ ໄປທາງທິດໃຕ້ ແລະໄປທາງທິດຕາເວັນອອກ ແລະໄປຍັງແຜ່ນດິນອັນງົດງາມ. ດານີເອນ 8:9.</w:t>
      </w:r>
    </w:p>
    <w:p>
      <w:pPr>
        <w:pStyle w:val="ArticleBody"/>
        <w:jc w:val="left"/>
      </w:pPr>
      <w:r>
        <w:rPr>
          <w:rFonts w:ascii="Leelawadee UI" w:hAnsi="Leelawadee UI" w:eastAsia="Leelawadee UI" w:cs="Leelawadee UI"/>
        </w:rPr>
        <w:t>ເປັນຂໍ້ເທັດຈິງທີ່ໄດ້ຖືກສະຖາປະນາແລ້ວວ່າ “ທິດໃຕ້”, “ທິດຕາເວັນອອກ” ແລະ “ແຜ່ນດິນອັນຈະເລີນ” ເປັນຕົວແທນຂອງສາມເຂດພູມສາດທີ່ໂຣມນອກສາສະໜາໄດ້ເຂົ້າຄວບຄຸມ ໃນຂະນະທີ່ມັນຂຶ້ນສູ່ບັນລັງຂອງໂລກໃນຖານະອານາຈັກທີສີ່ແຫ່ງຄຳພະຍາກອນໃນພຣະຄຳພີ. ຄຽງຄູ່ໄປກັບຂໍ້ເທັດຈິງນີ້ ກໍຄືວ່າ ໂຣມສັນຕະປາປາກໍຈຳເປັນຕ້ອງພິຊິດອຳນາດທາງພູມສາດສາມປະການເຊັ່ນກັນ ໃນຂະນະທີ່ມັນຂຶ້ນສູ່ບັນລັງຂອງໂລກໃນຖານະອານາຈັກທີຫ້າແຫ່ງຄຳພະຍາກອນໃນພຣະຄຳພີ ດັ່ງທີ່ໄດ້ຖືກນຳສະແດງໄວ້ໃນດານີເອນ ບົດທີ 7.</w:t>
      </w:r>
    </w:p>
    <w:p>
      <w:pPr>
        <w:pStyle w:val="ArticleScripture"/>
        <w:jc w:val="left"/>
      </w:pPr>
      <w:r>
        <w:rPr>
          <w:rFonts w:ascii="Leelawadee UI" w:hAnsi="Leelawadee UI" w:eastAsia="Leelawadee UI" w:cs="Leelawadee UI"/>
        </w:rPr>
        <w:t>ຂ້າພະເຈົ້າໄດ້ພິຈາລະນາເຂົາທັງຫລາຍນັ້ນ ແລະ ຈົ່ງເບິ່ງເຖີດ ມີເຂົານ້ອຍອີກອັນໜຶ່ງງອກຂຶ້ນມາຢູ່ທ່າມກາງເຂົາເຫລົ່ານັ້ນ ຊຶ່ງເຂົາທຳອິດສາມອັນໄດ້ຖືກຖອນອອກໄປພ້ອມຮາກຢູ່ຕໍ່ໜ້າມັນ; ແລະ ຈົ່ງເບິ່ງເຖີດ ໃນເຂົາອັນນີ້ມີຕາເໝືອນຕາມະນຸດ ແລະ ມີປາກເວົ້າຖ້ອຍຄຳອວດອ້າງຢ່າງໃຫຍ່ໂຕ. ດານີເອນ 7:8.</w:t>
      </w:r>
    </w:p>
    <w:p>
      <w:pPr>
        <w:pStyle w:val="ArticleBody"/>
        <w:jc w:val="left"/>
      </w:pPr>
      <w:r>
        <w:rPr>
          <w:rFonts w:ascii="Leelawadee UI" w:hAnsi="Leelawadee UI" w:eastAsia="Leelawadee UI" w:cs="Leelawadee UI"/>
        </w:rPr>
        <w:t>ໃນການໂຕ້ຖຽງທີ່ໄດ້ດຳເນີນຢູ່ເກືອບກັບ “ແຜ່ນດິນອັນສະຫງ່າລາສີ” ໃນຂໍ້ສີ່ສິບເອັດນັ້ນ ອົງພຣະຜູ້ເປັນເຈົ້າໄດ້ຊົງຊີ້ໃຫ້ເຫັນວ່າ ໃນຄຳພະຍາກອນນັ້ນມີການປາກົດສາມຮູບແບບຂອງໂຣມ. ໂຣມນອກຮີດ, ຊຶ່ງຕໍ່ມາກໍຖືກຕາມມາດ້ວຍໂຣມສັນຕະປາປາ, ແລະຕໍ່ຈາກນັ້ນກໍມີໂຣມໃນວັນສຸດທ້າຍ ຊຶ່ງພວກເຮົາເອີ້ນວ່າ “ໂຣມສະໄໝໃໝ່”. ໂດຍອີງໃສ່ຄວາມຈິງແຫ່ງຄຳພະຍາກອນສອງປະການທີ່ໝັ້ນຄົງແລະໄດ້ຮັບການສະຖາປະນາແລ້ວ, ປະການທຳອິດຄືວ່າ ພຣະເຈົ້າບໍ່ເຄີຍປ່ຽນແປງ, ແລະອີກປະການໜຶ່ງຄືວ່າ ຄວາມຈິງຖືກສະຖາປະນາຂຶ້ນໂດຍພະຍານຂອງພະຍານສອງຄົນ, ພວກເຮົາຈຶ່ງສະຫຼຸບຢ່າງບໍ່ຫວັ່ນໄຫວວ່າ ອຸປະສັກສາມປະການສຳລັບກະສັດແຫ່ງທິດເໜືອໃນຫົກຂໍ້ສຸດທ້າຍຂອງດານີເອນບົດທີ 11 ຈຳເປັນຕ້ອງເປັນຕົວແທນຂອງອຳນາດທາງພູມສາດສະໄໝໃໝ່ສາມປະເທດ.</w:t>
      </w:r>
    </w:p>
    <w:p>
      <w:pPr>
        <w:pStyle w:val="ArticleScripture"/>
        <w:jc w:val="left"/>
      </w:pPr>
      <w:r>
        <w:rPr>
          <w:rFonts w:ascii="Leelawadee UI" w:hAnsi="Leelawadee UI" w:eastAsia="Leelawadee UI" w:cs="Leelawadee UI"/>
        </w:rPr>
        <w:t>ພຣະເຢຊູຄຣິດຊົງເປັນອົງດຽວກັນໃນວານນີ້ ແລະໃນວັນນີ້ ແລະເປັນນິດ. ເຮັບເຣີ 13:8.</w:t>
      </w:r>
    </w:p>
    <w:p>
      <w:pPr>
        <w:pStyle w:val="ArticleScripture"/>
        <w:jc w:val="left"/>
      </w:pPr>
      <w:r>
        <w:rPr>
          <w:rFonts w:ascii="Leelawadee UI" w:hAnsi="Leelawadee UI" w:eastAsia="Leelawadee UI" w:cs="Leelawadee UI"/>
        </w:rPr>
        <w:t>ຍັງມີຂຽນໄວ້ໃນພຣະບັນຍັດຂອງພວກທ່ານດ້ວຍວ່າ ຄຳພະຍານຂອງສອງຄົນຍ່ອມເປັນຄວາມຈິງ. ໂຢຮັນ 8:17.</w:t>
      </w:r>
    </w:p>
    <w:p>
      <w:pPr>
        <w:pStyle w:val="ArticleBody"/>
        <w:jc w:val="left"/>
      </w:pPr>
      <w:r>
        <w:rPr>
          <w:rFonts w:ascii="Leelawadee UI" w:hAnsi="Leelawadee UI" w:eastAsia="Leelawadee UI" w:cs="Leelawadee UI"/>
        </w:rPr>
        <w:t>ການຮັບຮູ້ນີ້ໄດ້ຢືນຢັນສິ່ງທີ່ພວກເຮົາໄດ້ສະຫຼຸບໄວ້ແລ້ວ, ເພາະພວກເຮົາໄດ້ລະບຸ “ແຜ່ນດິນອັນຮຸ່ງໂລດ” ວ່າເປັນອຳນາດທາງພູມສາດ (ສະຫະລັດອາເມຣິກາ), ແລະໄດ້ປະຕິເສດແນວຄິດອັນໂງ່ເຂລາທີ່ວ່າມັນເປັນຕົວແທນຂອງຄຣິສຕະຈັກ, ຊຶ່ງເປັນອຳນາດທາງວິນຍານ. ພວກເຮົາໄດ້ຖືຈຸດຍືນນີ້ໂດຍອາໄສຄວາມເຊື່ອທີ່ໄດ້ຖືກຢືນຢັນມາໂດຍຕະຫຼອດວ່າ ໃນພຣະວັດຈະນະຂອງພຣະເຈົ້າ ບໍ່ມີສິ່ງໃດເກີດຂຶ້ນໂດຍບັງເອີນ. ເປັນທີ່ປະຈັກຊັດຕາມຄຳພະຍານຈຳນວນຫຼາຍວ່າ ຄຣິສຕະຈັກຂອງພຣະເຈົ້າໃນວັນສຸດທ້າຍເປັນພູເຂົາ.</w:t>
      </w:r>
    </w:p>
    <w:p>
      <w:pPr>
        <w:pStyle w:val="ArticleScripture"/>
        <w:jc w:val="left"/>
      </w:pPr>
      <w:r>
        <w:rPr>
          <w:rFonts w:ascii="Leelawadee UI" w:hAnsi="Leelawadee UI" w:eastAsia="Leelawadee UI" w:cs="Leelawadee UI"/>
        </w:rPr>
        <w:t>ແລະໃນວັນສຸດທ້າຍທັງຫລາຍ ຈະເກີດຂຶ້ນວ່າ ພູເຂົາແຫ່ງພຣະນิเวດຂອງພຣະເຢໂຮວາ ຈະຖືກສະຖາປະນາໄວ້ເທິງຍອດແຫ່ງບັນດາພູເຂົາ ແລະຈະຖືກຍົກຂຶ້ນເໜືອເນີນທັງຫລາຍ; ແລະບັນດາປະຊາຊາດທັງສິ້ນຈະໄຫລເຂົ້າໄປຫາພູນັ້ນ. ແລະຫລາຍຊົນຊາດຈະໄປ ແລະຈະກ່າວວ່າ, ມາເຖີດ, ໃຫ້ພວກເຮົາຂຶ້ນໄປຫາພູເຂົາແຫ່ງພຣະເຢໂຮວາ, ໄປຫາພຣະນิเวດຂອງພຣະເຈົ້າແຫ່ງຢາໂຄບ; ແລະພຣະອົງຈະຊົງສອນພວກເຮົາເຖິງບັນດາທາງຂອງພຣະອົງ, ແລະພວກເຮົາຈະດຳເນີນໃນບັນດາທາງຂອງພຣະອົງ: ເພາະວ່າພຣະບັນຍັດຈະອອກໄປຈາກຊີໂອນ, ແລະພຣະທຳຂອງພຣະເຢໂຮວາຈາກເຢຣູຊາເລັມ. ອິຊາຢາ 2:2, 3.</w:t>
      </w:r>
    </w:p>
    <w:p>
      <w:pPr>
        <w:pStyle w:val="ArticleBody"/>
        <w:jc w:val="left"/>
      </w:pPr>
      <w:r>
        <w:rPr>
          <w:rFonts w:ascii="Leelawadee UI" w:hAnsi="Leelawadee UI" w:eastAsia="Leelawadee UI" w:cs="Leelawadee UI"/>
        </w:rPr>
        <w:t>ຜູ້ທີ່ໄດ້ສະເໜີວ່າ “ແຜ່ນດິນອັນສະຫງ່າງາມ” ແມ່ນຄຣິສຕະຈັກ ແລະ ສ່ວນໃຫຍ່ກໍໄດ້ອ້າງວ່າມັນແມ່ນຄຣິສຕະຈັກ Seventh-day Adventist, ໄດ້ເຮັດເຊັ່ນນັ້ນເພາະວ່າ ດານີເອນໄດ້ລະບຸແຜ່ນດິນນັ້ນວ່າເປັນ “ອັນສະຫງ່າງາມ,” ແລະ ການໃຫ້ເຫດຜົນອັນຕື້ນເຂີນຂອງພວກເຂົາໄດ້ສະຫຼຸບວ່າ ເນື່ອງຈາກ “ພູເຂົາບໍລິສຸດອັນສະຫງ່າງາມ” ໃນຂໍ້ທີ່ສີ່ສິບຫ້ານັ້ນເປັນຄຣິສຕະຈັກຂອງພຣະເຈົ້າໃນຍຸກສຸດທ້າຍຢ່າງແນ່ນອນ, ດັ່ງນັ້ນ “ແຜ່ນດິນອັນສະຫງ່າງາມ” ກໍຕ້ອງເປັນຄຣິສຕະຈັກເຊັ່ນກັນ. ເພາະຢ່າງໃດກໍຕາມ, ທັງສອງຄຳລ້ວນມີຄຳຄຸນນາມ “ອັນສະຫງ່າງາມ” ຢູ່ດ້ວຍກັນ.</w:t>
      </w:r>
    </w:p>
    <w:p>
      <w:pPr>
        <w:pStyle w:val="ArticleBody"/>
        <w:jc w:val="left"/>
      </w:pPr>
      <w:r>
        <w:rPr>
          <w:rFonts w:ascii="Leelawadee UI" w:hAnsi="Leelawadee UI" w:eastAsia="Leelawadee UI" w:cs="Leelawadee UI"/>
        </w:rPr>
        <w:t>ບໍ່ມີຄວາມຜິດພາດໃດໆໃນພຣະວັດຈະນະຂອງພຣະເຈົ້າ; ແລະເມື່ອດານີເອນໃຊ້ຄໍາວ່າ “ແຜ່ນດິນ” ໃນຄວາມກ່ຽວພັນກັບຄໍາວ່າ “ສະຫງ່າງາມ,” ແລ້ວອີກສີ່ຂໍ້ຕໍ່ມາລາວໃຊ້ຄໍາວ່າ “ພູເຂົາບໍລິສຸດ” ໃນຄວາມກ່ຽວພັນກັບຄໍາວ່າ “ສະຫງ່າງາມ,” ດານີເອນກໍາລັງຊີ້ບອກເຖິງຄວາມແຕກຕ່າງທີ່ມີເຈດຈໍານົງລະຫວ່າງແຜ່ນດິນແລະພູເຂົາ. ແຜ່ນດິນອັນສະຫງ່າງາມໃນຄວາມໝາຍຕາມຕົວອັກສອນຄື ຢູດາ, ແລະໃນນະຄອນເຢຣູຊາເລັມນັ້ນເອງທີ່ພຣະວິຫານຂອງພຣະເຈົ້າຖືກສ້າງຂຶ້ນ. ເຢຣູຊາເລັມ, ຫຼື ພຣະວິຫານ, ອາດເຂົ້າໃຈໄດ້ວ່າເປັນຄຣິດຕະຈັກຂອງພຣະເຈົ້າ, ແຕ່ດິນແດນທີ່ເຢຣູຊາເລັມຕັ້ງຢູ່ນັ້ນຄືແຜ່ນດິນຢູດາ. ຄວາມຈິງຫຼາຍປະການໄດ້ຖືກສະຖາປະນາຂຶ້ນເມື່ອຄວາມຮູ້ເພີ່ມພູນຂຶ້ນໃນແສງສະຫວ່າງທີ່ກ້າວໜ້າຂອງທູດສະຫວັນອົງທີສາມ, ແຕ່ໃນທີ່ນີ້ພວກເຮົາພຽງແຕ່ກໍາລັງວາງພື້ນຫຼັງຂອງຄໍາພະຍາກອນ ໂດຍຊີ້ບອກການປາກົດອອກສາມປະການຂອງໂຣມ.</w:t>
      </w:r>
    </w:p>
    <w:p>
      <w:pPr>
        <w:pStyle w:val="ArticleBody"/>
        <w:jc w:val="left"/>
      </w:pPr>
      <w:r>
        <w:rPr>
          <w:rFonts w:ascii="Leelawadee UI" w:hAnsi="Leelawadee UI" w:eastAsia="Leelawadee UI" w:cs="Leelawadee UI"/>
        </w:rPr>
        <w:t>ເມື່ອພວກເຮົາໄດ້ຮັບຮູ້ວ່າ ໂຣມັນນອກສາສະໜາ ແລະ ໂຣມຂອງສັນຕະປາປາ ໄດ້ໃຫ້ພະຍານສອງປະການທີ່ສ້າງຕັ້ງລັກສະນະທາງຄຳພະຍາກອນຂອງໂຣມສະໄໝໃໝ່, ພວກເຮົາກໍໄດ້ຮັບຮູ້ຫຼັກການແຫ່ງການຕີຄວາມທີ່ຂ້າພະເຈົ້າເອີ້ນວ່າ “ການນຳໃຊ້ຄຳພະຍາກອນສາມຊັ້ນ.” ມີຜູ້ອື່ນໆທີ່ເຄີຍນຳໃຊ້ແນວຄິດທີ່ຄ້າຍຄືກັນກ່ຽວກັບການຊ້ຳຄືນສາມເທື່ອຂອງຄຳພະຍາກອນບາງຕອນ, ແຕ່ຄຳນິຍາມທີ່ພວກເຮົາໄດ້ມາຮັບຮູ້ນັ້ນ ແມ່ນຄຳນິຍາມທີ່ພວກເຮົາຍັງໃຊ້ຢູ່ຈົນທຸກມື້ນີ້. ສິ່ງສຳຄັນຄືການເຂົ້າໃຈວ່າ ກົດເກນທາງຄຳພະຍາກອນເລື່ອງການນຳໃຊ້ຄຳພະຍາກອນສາມຊັ້ນ ຊຶ່ງ Future for America ນຳໄປໃຊ້ຢ່າງສະເໝີຫຼາຍຄັ້ງນັ້ນ ໄດ້ຖືກຕະໜັກຮູ້ໃນລະຫວ່າງການໂຕ້ຖຽງວ່າດ້ວຍຫົກຂໍ້ສຸດທ້າຍຂອງ Daniel ບົດ 11, ແຕ່ສິ່ງທີ່ສຳຄັນບໍ່ຍິ່ງຫຍ່ອນໄປກວ່າກັນກໍຄື ການໂຕ້ຖຽງນັ້ນໄດ້ນຳໄປສູ່ການຮັບຮູ້ເປັນຄັ້ງທຳອິດວ່າ ການນຳໃຊ້ຄຳພະຍາກອນສາມຊັ້ນນັ້ນເກັ່ງກ່ຽວກັບໂຣມ. ໃນປະຫວັດສາດຂອງ Millerite, ໜຶ່ງໃນຂໍ້ໂຕ້ຖຽງຄື ວ່າ Antiochus Epiphanes ແມ່ນ “ພວກໂຈນ” ຂອງປະຊາຊົນຂອງ Daniel ຫຼືບໍ່, ຫຼືວ່າ “ພວກໂຈນ” ນັ້ນແມ່ນໂຣມ ຕາມທີ່ພວກ Millerites ເຂົ້າໃຈ. ເຫດຜົນທີ່ສິ່ງນີ້ສຳຄັນກໍຄື ເພາະວ່າໂຣມ ໃນຖານະເປັນ “ພວກໂຈນ” ຂອງປະຊາຊົນຂອງ Daniel ນັ້ນ ແມ່ນຜູ້ທີ່ຈະ “ສ້າງຕັ້ງນິມິດ” ໃນ Daniel 11:14.</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ທັງພວກທີ່ປຸ້ນສະດົມໃນໝູ່ຊົນຂອງເຈົ້າ ຈະຍົກຕົນຂຶ້ນເພື່ອສະຖາປະນານິມິດ; ແຕ່ພວກເຂົາຈະລົ້ມລົງ. ດານີເອນ 11:14.</w:t>
      </w:r>
    </w:p>
    <w:p>
      <w:pPr>
        <w:pStyle w:val="ArticleBody"/>
        <w:jc w:val="left"/>
      </w:pPr>
      <w:r>
        <w:rPr>
          <w:rFonts w:ascii="Leelawadee UI" w:hAnsi="Leelawadee UI" w:eastAsia="Leelawadee UI" w:cs="Leelawadee UI"/>
        </w:rPr>
        <w:t>ເທື່ອທຳອິດທີ່ພວກເຮົາເຂົ້າໃຈການນຳໃຊ້ຄຳພະຍາກອນແບບສາມຊັ້ນ ກໍໄດ້ຮັບການຮັບຮູ້ໂດຍຄວາມຈິງທີ່ວ່າ ໃນຄຳພະຍາກອນໃນພຣະຄຳພີມີການສຳແດງຂອງໂຣມສາມຮູບແບບ. ໂຣມໄດ້ສ້າງວິໄສທັດແຫ່ງຄວາມສະຫວ່າງທີ່ກ້າວໜ້າຂອງທູດສະຫວັນອົງທີສາມ ດັ່ງທີ່ມັນໄດ້ກະທຳໃນປະຫວັດຂອງກຸ່ມມິນເລີໄຣຕ໌. ໃນປະຫວັດຂອງມິນເລີໄຣຕ໌ ຄວາມເຂົ້າໃຈທີ່ວ່າ ລັດທິນອກສາສະໜາ ແລະ ລັດທິສັນຕະປາປາ ເປັນອຳນາດທີ່ຢຽບຍ່ຳສະຖານບໍລິສຸດ ແລະ ກອງທັບ ໄດ້ກາຍເປັນໂຄງຮ່າງແຫ່ງຄວາມຈິງ ຊຶ່ງເທິງນັ້ນ ມິນເລີໄດ້ສ້າງຄວາມເຂົ້າໃຈຄຳພະຍາກອນ “ທັງໝົດ” ຂອງລາວ. ຫົກຂໍ້ສຸດທ້າຍຂອງດານຽນບົດທີ 11 ໄດ້ສ້າງໂຄງຮ່າງແຫ່ງຄວາມຈິງ ຊຶ່ງ Future for America ໄດ້ສ້າງການນຳໃຊ້ຄຳພະຍາກອນທັງໝົດຂອງຕົນໄວ້ເທິງນັ້ນ. ໂຄງຮ່າງນັ້ນຄື ອຳນາດສາມປະການທີ່ນຳມາຊຶ່ງຄວາມຮ້າງເປົ່າ ຄື ມັງກອນ, ສັດຮ້າຍ, ແລະ ຜູ້ພະຍາກອນປອມ ທີ່ນຳໂລກໄປສູ່ອາມາເກດໂດນ.</w:t>
      </w:r>
    </w:p>
    <w:p>
      <w:pPr>
        <w:pStyle w:val="ArticleBody"/>
        <w:jc w:val="left"/>
      </w:pPr>
      <w:r>
        <w:rPr>
          <w:rFonts w:ascii="Leelawadee UI" w:hAnsi="Leelawadee UI" w:eastAsia="Leelawadee UI" w:cs="Leelawadee UI"/>
        </w:rPr>
        <w:t>ໂຄງຮ່າງນັ້ນຕັ້ງຢູ່ເທິງການຮັບຮູ້ວ່າ ໂຣມນອກຮີດ ຕິດຕາມດ້ວຍໂຣມສັນຕະປາປາ ໄດ້ຈັດຫາພະຍານສອງປະການທີ່ສ້າງຕັ້ງໂຣມສະໄໝໃໝ່, ແລະວ່າໂຣມສະໄໝໃໝ່ນັ້ນແມ່ນສະຫະພັນສາມປະການອັນປະກອບດ້ວຍ ມັງກອນແຫ່ງວິນຍານນິຍົມ (ສະຫະປະຊາຊາດ), ສັດຮ້າຍແຫ່ງຄາທອລິກ (ສັນຕະປາປາ), ແລະຜູ້ພະຍາກອນເທັດແຫ່ງໂປຣແຕສຕັງທີ່ເສື່ອມຖອຍ (ສະຫະລັດອາເມລິກາ). ໂຄງຮ່າງນັ້ນຄືສິ່ງທີ່ພວກເຮົາລະບຸວ່າເປັນການປະຍຸກຕ໌ຄຳພະຍາກອນສາມຊັ້ນ. ໃນບົດຄວາມຕໍ່ໆໄປ ພວກເຮົາຈະພິຈາລະນາການປະຍຸກຕ໌ຄຳພະຍາກອນສາມຊັ້ນຕ່າງໆທີ່ໄດ້ຖືກຮັບຮູ້ແລ້ວ ແລະຊຶ່ງປະກອບຂຶ້ນເປັນໂຄງຮ່າງຂອງແສງສະຫວ່າງທີ່ກ້າວໜ້າຂອງຂ່າວສານທູດສະຫວັນສາມອົງ.</w:t>
      </w:r>
    </w:p>
    <w:p>
      <w:pPr>
        <w:pStyle w:val="ArticleBody"/>
        <w:jc w:val="left"/>
      </w:pPr>
      <w:r>
        <w:rPr>
          <w:rFonts w:ascii="Leelawadee UI" w:hAnsi="Leelawadee UI" w:eastAsia="Leelawadee UI" w:cs="Leelawadee UI"/>
        </w:rPr>
        <w:t>ພວກເຮົາຈະພິຈາລະນາການປະຍຸກຕ໌ໃຊ້ສາມຊັ້ນຂອງການປາກົດສາມປະການຂອງໂຣມ, ຊຶ່ງບົ່ງຊີ້ໂຄງສ້າງທາງການເມືອງແລະທາງສາສະໜາຂອງໂຣມສະໄໝໃໝ່, ຊຶ່ງຊິດເຕີ ໄວທ໌ ເອີ້ນວ່າ ການປົກຄອງໂດຍສາສະໜາ ແລະ ການປົກຄອງໂດຍລັດ. ໂຄງສ້າງນັ້ນຖືກຮັບຮູ້ໂດຍການນຳລັກສະນະທາງຄຳພະຍາກອນຂອງໂຣມນອກສາສະໜາມາຮວມເຂົ້າກັບລັກສະນະທາງຄຳພະຍາກອນຂອງໂຣມສັນຕະປາປາ ເພື່ອຈຸດປະສົງໃນການບົ່ງຊີ້ ແລະ ສະຖາປະນາລັກສະນະເຫຼົ່ານັ້ນໃນໂຣມສະໄໝໃໝ່.</w:t>
      </w:r>
    </w:p>
    <w:p>
      <w:pPr>
        <w:pStyle w:val="ArticleBody"/>
        <w:jc w:val="left"/>
      </w:pPr>
      <w:r>
        <w:rPr>
          <w:rFonts w:ascii="Leelawadee UI" w:hAnsi="Leelawadee UI" w:eastAsia="Leelawadee UI" w:cs="Leelawadee UI"/>
        </w:rPr>
        <w:t>ພວກເຮົາຈະພິຈາລະນາການປະຍຸກໃຊ້ສາມຊັ້ນຂອງການສຳແດງອອກສາມປະການຂອງບາບີໂລນ ດັ່ງທີ່ຖືກເປັນຕົວແທນໂດຍ Nimrod, Nebuchadnezzar ແລະ Belshazzar ຊຶ່ງຊີ້ບອກເຖິງຄວາມຈອງຫອງຂອງມະນຸດແຫ່ງບາບ ຜູ້ທີ່ນັ່ງຢູ່ໃນພຣະວິຫານຂອງພຣະເຈົ້າ ໂດຍປະກາດວ່າຕົນເອງເປັນພຣະເຈົ້າ ຊຶ່ງ Isaiah ໄດ້ລະບຸວ່າເປັນ “ຊາວອັດຊີເຣຍຜູ້ຈອງຫອງ.” ຄວາມຈອງຫອງຂອງສັນຕະປາປາ ຊຶ່ງເປັນຫົວຂໍ້ໜຶ່ງໃນຄຳພະຍາກອນພຣະຄຳພີ ຖືກຮັບຮູ້ໄດ້ໂດຍການນຳເອົາລັກສະນະເຊິ່ງເປັນຄຳພະຍາກອນຂອງ Babel ມາຮ່ວມກັນກັບລັກສະນະເຊິ່ງເປັນຄຳພະຍາກອນຂອງ Babylon ເພື່ອຈຸດປະສົງໃນການຊີ້ບຸ ແລະ ສະຖາປະນາລັກສະນະຂອງບາບີໂລນສະໄໝໃໝ່.</w:t>
      </w:r>
    </w:p>
    <w:p>
      <w:pPr>
        <w:pStyle w:val="ArticleBody"/>
        <w:jc w:val="left"/>
      </w:pPr>
      <w:r>
        <w:rPr>
          <w:rFonts w:ascii="Leelawadee UI" w:hAnsi="Leelawadee UI" w:eastAsia="Leelawadee UI" w:cs="Leelawadee UI"/>
        </w:rPr>
        <w:t>ພວກເຮົາຈະພິຈາລະນາການນຳໃຊ້ແບບສາມຊັ້ນຂອງການປາກົດສາມປະການຂອງເອລີຢາ ຕາມທີ່ຖືກເປັນຕົວແທນໂດຍເອລີຢາ ແລະ ໂຢຮັນຜູ້ໃຫ້ບັບຕິສະມາ ຊຶ່ງລະບຸເຖິງ “ສຽງຂອງຜູ້ຮ້ອງໃນຖິ່ນກັນດານ” ໃນວັນສຸດທ້າຍ. ສຽງຂອງຜູ້ຮ້ອງໃນຖິ່ນກັນດານໃນວັນສຸດທ້າຍນັ້ນ ເປັນຕົວແທນຂອງຍາມເຝົ້າທີ່ຈົງເຈາະຈົງ ຊຶ່ງເປັນຂະບວນການໜຶ່ງ ແລະ ລະບຸເຖິງພະຍານຄູ່ຢູ່ໃນຂະບວນການໜຶ່ງ ທີ່ມີຈຸດເລີ່ມຕົ້ນ ແລະ ຈຸດສິ້ນສຸດຄ້າຍຄືກັນ. ພວກເຮົາໄດ້ຮັບແຈ້ງວ່າ ຈະບໍ່ອາດມີທູດສະຫວັນອົງທີສາມໄດ້ ຖ້າປາດສະຈາກອົງທີໜຶ່ງ ແລະ ອົງທີສອງ; ດັ່ງນັ້ນ ໃນລະດັບໜຶ່ງ ຈຶ່ງເປັນໄປບໍ່ໄດ້ທີ່ຈະແຍກຂະບວນການຂອງທູດສະຫວັນອົງທີໜຶ່ງອອກຈາກຂະບວນການຂອງອົງທີສາມ, ແລະ ທັງສອງຂະບວນການນັ້ນຖືກເປັນຕົວແທນໂດຍຍາມເຝົ້າຜູ້ໜຶ່ງ ຊຶ່ງໄດ້ຖືກວາງແບບໄວ້ລ່ວງໜ້າໂດຍເອລີຢາ ແລະ ໂຢຮັນຜູ້ໃຫ້ບັບຕິສະມາ.</w:t>
      </w:r>
    </w:p>
    <w:p>
      <w:pPr>
        <w:pStyle w:val="ArticleScripture"/>
        <w:jc w:val="left"/>
      </w:pPr>
      <w:r>
        <w:rPr>
          <w:rFonts w:ascii="Leelawadee UI" w:hAnsi="Leelawadee UI" w:eastAsia="Leelawadee UI" w:cs="Leelawadee UI"/>
        </w:rPr>
        <w:t>“ໂດຍປາກກາແລະສຽງຂອງພວກເຮົາ ພວກເຮົາຈະຕ້ອງປະກາດຄຳປ່າວຮ້ອງນັ້ນ ໂດຍສະແດງລຳດັບຂອງມັນ ແລະການນຳຄຳພະຍາກອນຕ່າງໆໄປໃຊ້ ອັນນຳພາພວກເຮົາໄປສູ່ຂ່າວສານຂອງທູດສະຫວັນອົງທີສາມ. ຈະມີອົງທີສາມບໍ່ໄດ້ ຖ້າປາດສະຈາກອົງທີໜຶ່ງແລະອົງທີສອງ. ຂ່າວສານເຫຼົ່ານີ້ ພວກເຮົາຈະຕ້ອງມອບໃຫ້ແກ່ໂລກ ໃນສິ່ງພິມທັງຫຼາຍ ໃນການບັນຍາຍທັງຫຼາຍ ໂດຍສະແດງໃນແນວປະຫວັດສາດແຫ່ງຄຳພະຍາກອນເຖິງສິ່ງທີ່ໄດ້ເກີດຂຶ້ນແລ້ວ ແລະສິ່ງທີ່ຈະເກີດຂຶ້ນ.” Selected Messages, book 2, 105.</w:t>
      </w:r>
    </w:p>
    <w:p>
      <w:pPr>
        <w:pStyle w:val="ArticleBody"/>
        <w:jc w:val="left"/>
      </w:pPr>
      <w:r>
        <w:rPr>
          <w:rFonts w:ascii="Leelawadee UI" w:hAnsi="Leelawadee UI" w:eastAsia="Leelawadee UI" w:cs="Leelawadee UI"/>
        </w:rPr>
        <w:t>ພວກເຮົາຈະພິຈາລະນາການນຳໃຊ້ສາມຊັ້ນຂອງການປະກົດຕົວສາມປະການຂອງຜູ້ສົ່ງຂ່າວ ຜູ້ຕຽມທາງໄວ້ສຳລັບຜູ້ສົ່ງຂ່າວແຫ່ງພັນທະສັນຍາ ໃຫ້ສະເດັດມາຍັງພຣະວິຫານຂອງພຣະອົງຢ່າງກະທັນຫັນ ດັ່ງທີ່ຖືກເປັນຕົວແທນໂດຍໂຢຮັນຜູ້ໃຫ້ບັບຕິສະມາ ແລະ ວິນລຽມ ມິນເລີ. ຍາມຍາມຄົນສຸດທ້າຍເປັນຫົວຂໍ້ໜຶ່ງໃນຄຳພະຍາກອນ ຊຶ່ງຖືກຮັບຮູ້ໂດຍການນຳລັກສະນະທາງຄຳພະຍາກອນຂອງໂຢຮັນຜູ້ໃຫ້ບັບຕິສະມາ ແລະ ວິນລຽມ ມິນເລີ ມາຮວມກັນ ເພື່ອລະບຸການສຳເລັດຂັ້ນສຸດທ້າຍຂອງມາລາກີ ບົດທີສາມ.</w:t>
      </w:r>
    </w:p>
    <w:p>
      <w:pPr>
        <w:pStyle w:val="ArticleScripture"/>
        <w:jc w:val="left"/>
      </w:pPr>
      <w:r>
        <w:rPr>
          <w:rFonts w:ascii="Leelawadee UI" w:hAnsi="Leelawadee UI" w:eastAsia="Leelawadee UI" w:cs="Leelawadee UI"/>
        </w:rPr>
        <w:t>ເບິ່ງແມ, ເຮົາຈະສົ່ງຜູ້ສື່ຂ່າວຂອງເຮົາໄປ, ແລະລາວຈະຈັດຕຽມທາງໄວ້ຕໍ່ໜ້າເຮົາ; ແລະອົງພຣະຜູ້ເປັນເຈົ້າ, ຜູ້ຊຶ່ງພວກເຈົ້າສະແຫວງຫາ, ຈະສະເດັດມາຍັງພຣະວິຫານຂອງພຣະອົງຢ່າງກະທັນຫັນ, ຄືຜູ້ສື່ຂ່າວແຫ່ງພັນທະສັນຍາ, ຜູ້ຊຶ່ງພວກເຈົ້າຊື່ນຊົມ; ເບິ່ງແມ, ພຣະອົງຈະສະເດັດມາ, ພຣະຢາເວແຫ່ງຈອມໂຍທາຕັດດັ່ງນັ້ນ. ມາລາກີ 3:1</w:t>
      </w:r>
    </w:p>
    <w:p>
      <w:pPr>
        <w:pStyle w:val="ArticleBody"/>
        <w:jc w:val="left"/>
      </w:pPr>
      <w:r>
        <w:rPr>
          <w:rFonts w:ascii="Leelawadee UI" w:hAnsi="Leelawadee UI" w:eastAsia="Leelawadee UI" w:cs="Leelawadee UI"/>
        </w:rPr>
        <w:t>ພວກເຮົາຈະພິຈາລະນາການນໍາໃຊ້ສາມຊັ້ນຂອງການສະແດງອອກສາມປະການຂອງອິສລາມ ດັ່ງທີ່ໄດ້ຖືກແທນໄວ້ໂດຍລັກສະນະພະຍາກອນຂອງອິສລາມໃນວິບັດທີໜຶ່ງແລະວິບັດທີສອງໃນພຣະນິມິດບົດ 8 ແລະ 9, ຊຶ່ງຊີ້ບອກລັກສະນະພະຍາກອນຂອງອິສລາມໃນວິບັດທີສາມທີ່ຖືກລະບຸໄວ້ໃນພຣະນິມິດບົດ 10 ແລະ 11.</w:t>
      </w:r>
    </w:p>
    <w:p>
      <w:pPr>
        <w:pStyle w:val="ArticleBody"/>
        <w:jc w:val="left"/>
      </w:pPr>
      <w:r>
        <w:rPr>
          <w:rFonts w:ascii="Leelawadee UI" w:hAnsi="Leelawadee UI" w:eastAsia="Leelawadee UI" w:cs="Leelawadee UI"/>
        </w:rPr>
        <w:t>ພວກເຮົາຈະສືບຕໍ່ກ່າວເຖິງເລື່ອງເຫຼົ່ານີ້ໃນບົດຄວາມຖັດໄປ.</w:t>
      </w:r>
    </w:p>
    <w:p>
      <w:pPr>
        <w:pStyle w:val="ArticleScripture"/>
        <w:jc w:val="left"/>
      </w:pPr>
      <w:r>
        <w:rPr>
          <w:rFonts w:ascii="Leelawadee UI" w:hAnsi="Leelawadee UI" w:eastAsia="Leelawadee UI" w:cs="Leelawadee UI"/>
        </w:rPr>
        <w:t>“ຢ່າຍອມໃຫ້ຜູ້ໃດເປັນມັນສະໝອງແທນທ່ານ, ຢ່າຍອມໃຫ້ຜູ້ໃດຄິດແທນທ່ານ, ສືບສວນແທນທ່ານ, ແລະ ອະທິຖານແທນທ່ານ. ນີ້ແມ່ນຄໍາຕັກເຕືອນທີ່ພວກເຮົາຈໍາເປັນຕ້ອງຈາລຶກໄວ້ໃນໃຈໃນວັນນີ້. ຫຼາຍຄົນໃນພວກທ່ານໝັ້ນໃຈວ່າຊັບສົມບັດອັນລ້ໍາຄ່າແຫ່ງອານາຈັກຂອງພຣະເຈົ້າ ແລະ ຂອງພຣະເຢຊູຄຣິດ ຢູ່ໃນພຣະຄໍາພີທີ່ທ່ານຖືຢູ່ໃນມື. ທ່ານຮູ້ວ່າບໍ່ມີຊັບສົມບັດໃດໃນໂລກນີ້ຈະໄດ້ມາໂດຍປາສະຈາກຄວາມພາກພຽນຢ່າງຍິ່ງ. ເຫດໃດທ່ານຈຶ່ງຄາດຫວັງວ່າຈະເຂົ້າໃຈຊັບສົມບັດແຫ່ງພຣະວັດຈະນະຂອງພຣະເຈົ້າ ໂດຍບໍ່ໄດ້ຄົ້ນຄວ້າພຣະຄໍາພີຢ່າງຂະຫຍັນໝັ່ນພຽນ?”</w:t>
      </w:r>
    </w:p>
    <w:p>
      <w:pPr>
        <w:pStyle w:val="ArticleScripture"/>
        <w:jc w:val="left"/>
      </w:pPr>
      <w:r>
        <w:rPr>
          <w:rFonts w:ascii="Leelawadee UI" w:hAnsi="Leelawadee UI" w:eastAsia="Leelawadee UI" w:cs="Leelawadee UI"/>
        </w:rPr>
        <w:t>“ການອ່ານພຣະຄຳພີນັ້ນເປັນສິ່ງທີ່ສົມຄວນແລະຖືກຕ້ອງ; ແຕ່ໜ້າທີ່ຂອງທ່ານບໍ່ໄດ້ສິ້ນສຸດພຽງເທົ່ານັ້ນ; ເພາະທ່ານຈະຕ້ອງຄົ້ນຄວ້າໃນໜ້າພຣະຄຳພີດ້ວຍຕົນເອງ. ຄວາມຮູ້ເລື່ອງພຣະເຈົ້າຈະບໍ່ອາດໄດ້ມາໂດຍປາດສະຈາກຄວາມພາກພຽນທາງຄວາມຄິດ, ໂດຍປາດສະຈາກການອະທິຖານຂໍສະຕິປັນຍາ ເພື່ອທ່ານຈະໄດ້ແຍກແກ່ນແທ້ອັນບໍລິສຸດແຫ່ງຄວາມຈິງອອກຈາກແກບທີ່ມະນຸດແລະຊາຕານໄດ້ບິດເບືອນຄຳສອນແຫ່ງຄວາມຈິງໄວ້. ຊາຕານ ແລະພັນທະມິດແຫ່ງຕົວແທນມະນຸດຂອງມັນ ໄດ້ພະຍາຍາມປະປົນແກບແຫ່ງຄວາມຜິດພາດເຂົ້າກັບເຂົ້າສາລີແຫ່ງຄວາມຈິງ. ພວກເຮົາຄວນສະແຫວງຫາຂຸມຊັບທີ່ຊ່ອນໄວ້ຢ່າງຂະຫຍັນໝັ່ນພຽນ ແລະສະແຫວງຫາສະຕິປັນຍາຈາກສະຫວັນ ເພື່ອຈະແຍກສິ່ງປະດິດຄິດຂຶ້ນຂອງມະນຸດອອກຈາກພຣະບັນຍັດອັນຊອບທຳຂອງພຣະເຈົ້າ. ພຣະວິນຍານບໍລິສຸດຈະຊົງຊ່ວຍຜູ້ສະແຫວງຫາໃນຄວາມຈິງອັນຍິ່ງໃຫຍ່ແລະປະເສີດຫຼາຍ ຊຶ່ງເກີ່ຍວຂ້ອງກັບແຜນການໄຖ່ບາບ. ຂ້າພະເຈົ້າປາຖະໜາຈະເນັ້ນຢ້ຳແກ່ທຸກຄົນໃຫ້ເຫັນຄວາມຈິງຂໍ້ນີ້ວ່າ ການອ່ານພຣະຄຳພີຢ່າງຜ່ານໆນັ້ນບໍ່ພຽງພໍ. ພວກເຮົາຈະຕ້ອງຄົ້ນຄວ້າ, ແລະນີ້ໝາຍເຖິງການກະທຳທຸກຢ່າງຕາມທີ່ຄຳນັ້ນບົ່ງໄວ້. ເໝືອນດັ່ງຄົນຂຸດແຮ່ທີ່ສຳຫຼວດແຜ່ນດິນໂລກຢ່າງກະຕືລືລົ້ນເພື່ອຄົ້ນພົບສາຍແຮ່ຄຳ, ດັ່ງນັ້ນທ່ານກໍຈະຕ້ອງສຳຫຼວດພຣະຄຳຂອງພຣະເຈົ້າເພື່ອຫາຂຸມຊັບທີ່ຊ່ອນໄວ້ ຊຶ່ງຊາຕານໄດ້ພະຍາຍາມປິດບັງໄວ້ຈາກມະນຸດມາເປັນເວລາຍາວນານ. ອົງພຣະຜູ້ເປັນເຈົ້າຕັດວ່າ, ‘ຖ້າຜູ້ໃດຕັ້ງໃຈຈະປະຕິບັດຕາມນ້ຳພຣະໄທຂອງພຣະອົງ, ຜູ້ນັ້ນຈະຮູ້ວ່າຄຳສອນນັ້ນເປັນມາຈາກພຣະເຈົ້າ.’ John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 ເກົ້າສິບສອງ</dc:title>
  <dc:subject>ການເປີດເຜີຍຄໍາພະຍາກອນ: ການນໍາໃຊ້ສາມຊັ້ນຂອງຫົກຂໍ້ສຸດທ້າຍໃນພຣະທັນຍຽນ ແລະ ແສງສະຫວ່າງທີ່ກ້າວໜ້າຂອງທູດສະຫວັນອົງທີສາມ</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