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ເລກເກົ້າ</w:t>
      </w:r>
    </w:p>
    <w:p>
      <w:pPr>
        <w:pStyle w:val="ArticleSubtitle"/>
        <w:jc w:val="left"/>
      </w:pPr>
      <w:r>
        <w:rPr>
          <w:rFonts w:ascii="Leelawadee UI" w:hAnsi="Leelawadee UI" w:eastAsia="Leelawadee UI" w:cs="Leelawadee UI"/>
        </w:rPr>
        <w:t>ສາດສະດາປອມພູດຕົວະ</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2023-10-11</w:t>
      </w:r>
    </w:p>
    <w:p>
      <w:pPr>
        <w:pStyle w:val="ArticleBody"/>
        <w:jc w:val="left"/>
      </w:pPr>
      <w:r>
        <w:rPr>
          <w:rFonts w:ascii="Leelawadee UI" w:hAnsi="Leelawadee UI" w:eastAsia="Leelawadee UI" w:cs="Leelawadee UI"/>
        </w:rPr>
        <w:t>ພວກເຮົາໄດ້ຈົບບົດຄວາມກ່ອນດ້ວຍຂໍ້ຄວາມຕອນໜຶ່ງທີ່ກ່າວເຖິງ “ວິນຍານແຫ່ງຄວາມຕົວະ.” ຕໍ່ໄປນີ້ແມ່ນໜຶ່ງໃນຍໍ້ໜ້າຈາກຂໍ້ຄວາມຕອນນັ້ນ.</w:t>
      </w:r>
    </w:p>
    <w:p>
      <w:pPr>
        <w:pStyle w:val="ArticleScripture"/>
        <w:jc w:val="left"/>
      </w:pPr>
      <w:r>
        <w:rPr>
          <w:rFonts w:ascii="Leelawadee UI" w:hAnsi="Leelawadee UI" w:eastAsia="Leelawadee UI" w:cs="Leelawadee UI"/>
        </w:rPr>
        <w:t>“ຜູ້ຮັບໃຊ້ທີ່ບໍ່ໄດ້ຖືກຊໍາລະໃຫ້ບໍລິສຸດກໍາລັງຈັດແຖວຕໍ່ຕ້ານພຣະເຈົ້າ. ໃນລົມຫາຍໃຈດຽວກັນ ພວກເຂົາກໍສັນລະເສີນພຣະຄຣິດ ແລະພຣະຂອງໂລກນີ້. ແມ່ນວ່າໂດຍຄໍາອ້າງຂອງພວກເຂົາ ພວກເຂົາຍອມຮັບພຣະຄຣິດ, ແຕ່ພວກເຂົາກັບໂອບອຸ້ມບາຣັບບາສ, ແລະໂດຍການກະທໍາຂອງຕົນກ່າວວ່າ, ‘ບໍ່ແມ່ນຄົນນີ້, ແຕ່ແມ່ນບາຣັບບາສ.’ ໃຫ້ທຸກຄົນທີ່ອ່ານຖ້ອຍຄໍາເຫຼົ່ານີ້ຈົ່ງລະວັງ. ຊາຕານໄດ້ໂອ້ອວດເຖິງສິ່ງທີ່ມັນສາມາດເຮັດໄດ້. ມັນຄິດວ່າຈະທໍາລາຍຄວາມເປັນໜຶ່ງອັນດຽວກັນ ຊຶ່ງພຣະຄຣິດໄດ້ອະທິຖານຂໍໃຫ້ມີຢູ່ໃນຄຣິສຕະຈັກຂອງພຣະອົງ. ມັນກ່າວວ່າ, ‘ຂ້ອຍຈະອອກໄປ ແລະຈະເປັນວິນຍານມຸສາເພື່ອຫຼອກລວງຜູ້ທີ່ຂ້ອຍຫຼອກໄດ້, ໃຫ້ຕໍານິ, ປະນາມ, ແລະບິດເບືອນຄວາມຈິງ.’ ໃຫ້ບຸດແຫ່ງການຫຼອກລວງ ແລະພະຍານເທັດ ໄດ້ຮັບການຕ້ອນຮັບໂດຍຄຣິສຕະຈັກໜຶ່ງທີ່ໄດ້ຮັບແສງສະຫວ່າງຢ່າງຫຼວງຫຼາຍ, ຫຼັກຖານອັນຫຼວງຫຼາຍ, ແລ້ວຄຣິສຕະຈັກນັ້ນຈະປະຖິ້ມຂ່າວສານທີ່ອົງພຣະຜູ້ເປັນເຈົ້າໄດ້ສົ່ງມາ, ແລະຈະຮັບເອົາຄໍາຢືນຢັນອັນບໍ່ມີເຫດຜົນທີ່ສຸດ ແລະຂໍ້ສົມມຸດອັນຜິດ ແລະທິດສະດີອັນຜິດ. ຊາຕານຫົວເຍາະຄວາມໂງ່ເຂົາຂອງພວກເຂົາ ເພາະມັນຮູ້ວ່າຄວາມຈິງແມ່ນຫຍັງ.” Testimonies to Ministers, 409.</w:t>
      </w:r>
    </w:p>
    <w:p>
      <w:pPr>
        <w:pStyle w:val="ArticleBody"/>
        <w:jc w:val="left"/>
      </w:pPr>
      <w:r>
        <w:rPr>
          <w:rFonts w:ascii="Leelawadee UI" w:hAnsi="Leelawadee UI" w:eastAsia="Leelawadee UI" w:cs="Leelawadee UI"/>
        </w:rPr>
        <w:t>ຈົ່ງໃຫ້ “ບຸດແຫ່ງການຫຼອກລວງ ແລະ ພະຍານອັນເທັດ ຖືກຕ້ອນຮັບໂດຍຄຣິດຕະຈັກໜຶ່ງທີ່ໄດ້ຮັບແສງສະຫວ່າງອັນຍິ່ງໃຫຍ່, ຫຼັກຖານອັນຍິ່ງໃຫຍ່, ແລະຄຣິດຕະຈັກນັ້ນຈະຖິ້ມຂ່າວສານທີ່ອົງພຣະຜູ້ເປັນເຈົ້າໄດ້ຊົງສົ່ງມາ, ແລະຈະຮັບເອົາຂໍ້ຢືນຢັນທີ່ຂາດເຫດຜົນທີ່ສຸດ ແລະ ຂໍ້ສັນນິຖານອັນເທັດ ແລະ ທິດສະດີອັນເທັດທັງຫຼາຍ.” ໃນປີ 1863, Millerite Adventism ໄດ້ “ຫວນກັບຄືນ” ໄປສູ່ວິທີການອັນຂາດເຫດຜົນ ແລະ ຜິດພາດ ທີ່ Protestantism ອັນຫລົງຖອຍໄດ້ນໍາໃຊ້, ແລະໄດ້ປະຕິເສດການລະບຸຂອງ William Miller ກ່ຽວກັບເຈັດກາລະໃນ Leviticus ບົດ 26. ຫົວຂໍ້ເລື່ອງ “ການຫວນກັບຄືນ” ໄດ້ຖືກເປັນຕົວແທນໂດຍພວກກະບົດໃນ Numbers ບົດ 14, ເມື່ອພວກເຂົາຕັດສິນໃຈຈະເລືອກນາຍກອງຄົນໜຶ່ງ ແລະ ກັບຄືນໄປອີຢິບ.</w:t>
      </w:r>
    </w:p>
    <w:p>
      <w:pPr>
        <w:pStyle w:val="ArticleScripture"/>
        <w:jc w:val="left"/>
      </w:pPr>
      <w:r>
        <w:rPr>
          <w:rFonts w:ascii="Leelawadee UI" w:hAnsi="Leelawadee UI" w:eastAsia="Leelawadee UI" w:cs="Leelawadee UI"/>
        </w:rPr>
        <w:t>ແລະພວກເຂົາໄດ້ເວົ້າແກ່ກັນແລະກັນວ່າ, “ໃຫ້ພວກເຮົາຕັ້ງຫົວໜ້າຂຶ້ນຄົນໜຶ່ງ ແລະໃຫ້ພວກເຮົາກັບຄືນໄປຍັງປະເທດເອຢິບ.” ກັນດານວິຖີ 14:4</w:t>
      </w:r>
    </w:p>
    <w:p>
      <w:pPr>
        <w:pStyle w:val="ArticleBody"/>
        <w:jc w:val="left"/>
      </w:pPr>
      <w:r>
        <w:rPr>
          <w:rFonts w:ascii="Leelawadee UI" w:hAnsi="Leelawadee UI" w:eastAsia="Leelawadee UI" w:cs="Leelawadee UI"/>
        </w:rPr>
        <w:t>ຫົວຂໍ້ເລື່ອງການ “ກັບຄືນ” ໄປຫາສາສະໜາໂປຣແຕສແຕນທີ່ໄດ້ຫລົ້ມຈົມໃນຄວາມນອກຮີດ ກໍໄດ້ຖືກເປັນຕົວແທນໂດຍເຢເຣມີຢາເຊັ່ນກັນ, ເມື່ອໃນບົດທີສິບຫ້າ ທ່ານໄດ້ຮັບການບອກວ່າ ພວກໂປຣແຕສແຕນທີ່ໄດ້ຫລົ້ມລົງນັ້ນສາມາດກັບຄືນມາຫາທ່ານໄດ້, ແຕ່ທ່ານບໍ່ຄວນ “ກັບຄືນ” ໄປຫາພວກເຂົາ.</w:t>
      </w:r>
    </w:p>
    <w:p>
      <w:pPr>
        <w:pStyle w:val="ArticleScripture"/>
        <w:jc w:val="left"/>
      </w:pPr>
      <w:r>
        <w:rPr>
          <w:rFonts w:ascii="Leelawadee UI" w:hAnsi="Leelawadee UI" w:eastAsia="Leelawadee UI" w:cs="Leelawadee UI"/>
        </w:rPr>
        <w:t>ຂ້າພະເຈົ້າບໍ່ໄດ້ນັ່ງຢູ່ໃນທ່າມກາງທີ່ຊຸມນຸມຂອງຄົນເຍາະເຍີ້ຍ ຫຼືຊື່ນຊົມຍິນດີ; ຂ້າພະເຈົ້ານັ່ງຢູ່ແຕ່ລຳພັງເນື່ອງດ້ວຍພຣະຫັດຂອງພຣະອົງ: ເພາະພຣະອົງໄດ້ຊົງເຮັດໃຫ້ຂ້າພະເຈົ້າເຕັມໄປດ້ວຍຄວາມຄັບແຄ້ນ. ເຫດໃດຄວາມເຈັບປວດຂອງຂ້າພະເຈົ້າຈຶ່ງຍືດເຍື້ອຕະຫຼອດໄປ, ແລະບາດແຜຂອງຂ້າພະເຈົ້າກໍຮັກສາບໍ່ໄດ້, ຊຶ່ງບໍ່ຍອມຮັບການຮັກສາ? ພຣະອົງຈະຊົງເປັນດັ່ງຜູ້ຫລອກລວງແກ່ຂ້າພະເຈົ້າຢ່າງແທ້ຫຼື, ແລະເປັນດັ່ງນ້ຳທີ່ເຫືອດແຫ້ງໄປ? ເຫດສະນັ້ນ ພຣະຢາເວຈຶ່ງຕັດດັ່ງນີ້ວ່າ, ຖ້າເຈົ້າກັບໃຈ, ເຮົາຈະນຳເຈົ້າກັບຄືນມາອີກ, ແລະເຈົ້າຈະຢືນຢູ່ຕໍ່ໜ້າເຮົາ: ແລະຖ້າເຈົ້າແຍກສິ່ງມີຄ່າອອກຈາກສິ່ງຊົ່ວຊ້າ, ເຈົ້າຈະເປັນດັ່ງປາກຂອງເຮົາ: ໃຫ້ເຂົາທັງຫຼາຍຫັນກັບມາຫາເຈົ້າ; ແຕ່ເຈົ້າຢ່າຫັນກັບໄປຫາເຂົາ. ແລະເຮົາຈະກະທຳໃຫ້ເຈົ້າເປັນດັ່ງກຳແພງທອງສຳລິດອັນແຂງແຮງແກ່ຊົນຊາດນີ້: ແລະເຂົາທັງຫຼາຍຈະຕໍ່ສູ້ກັບເຈົ້າ, ແຕ່ເຂົາຈະບໍ່ຊະນະເຈົ້າ: ເພາະເຮົາຢູ່ກັບເຈົ້າເພື່ອຊ່ວຍເຈົ້າໃຫ້ພົ້ນ ແລະເພື່ອປົດປ່ອຍເຈົ້າ, ພຣະຢາເວຕັດດັ່ງນັ້ນ. ເຢເຣມີຢາ 15:17–20.</w:t>
      </w:r>
    </w:p>
    <w:p>
      <w:pPr>
        <w:pStyle w:val="ArticleBody"/>
        <w:jc w:val="left"/>
      </w:pPr>
      <w:r>
        <w:rPr>
          <w:rFonts w:ascii="Leelawadee UI" w:hAnsi="Leelawadee UI" w:eastAsia="Leelawadee UI" w:cs="Leelawadee UI"/>
        </w:rPr>
        <w:t>ບາງທີ ພາບປະກອບເຊິ່ງພະຍາກອນສະແດງໄດ້ຢ່າງແຈ່ມແຈ້ງທີ່ສຸດເຖິງຫຼັກການທີ່ວ່າບໍ່ຄວນກັບຄືນໄປຫາໂປຣແຕສຕັງທີ່ເສື່ອມຖອຍ ພົບໄດ້ໃນເລື່ອງຂອງຜູ້ພະຍາກອນຜູ້ບໍ່ເຊື່ອຟັງ ຜູ້ໄດ້ນຳສານແຫ່ງການຕຳໜິໄປຫາເຢໂຣໂບອາມ ກະສັດອົງທຳອິດຂອງສິບເຜົ່າທາງເໜືອ.</w:t>
      </w:r>
    </w:p>
    <w:p>
      <w:pPr>
        <w:pStyle w:val="ArticleScripture"/>
        <w:jc w:val="left"/>
      </w:pPr>
      <w:r>
        <w:rPr>
          <w:rFonts w:ascii="Leelawadee UI" w:hAnsi="Leelawadee UI" w:eastAsia="Leelawadee UI" w:cs="Leelawadee UI"/>
        </w:rPr>
        <w:t>ແລະກະສັດໄດ້ກ່າວແກ່ຄົນແຫ່ງພຣະເຈົ້າວ່າ, “ຈົ່ງກັບໄປເຮືອນກັບເຮົາ, ແລະຈົ່ງຟື້ນກຳລັງຂອງທ່ານ, ແລະເຮົາຈະໃຫ້ບຳເໜັດແກ່ທ່ານ.” ແລະຄົນແຫ່ງພຣະເຈົ້າໄດ້ກ່າວແກ່ກະສັດວ່າ, “ແມ່ນຫາກທ່ານຈະໃຫ້ເຄິ່ງໜຶ່ງຂອງເຮືອນຂອງທ່ານແກ່ຂ້ານ້ອຍ, ຂ້ານ້ອຍກໍຈະບໍ່ເຂົ້າໄປກັບທ່ານ, ແລະຈະບໍ່ກິນເຂົ້າຈີ່ ຫຼືດື່ມນ້ຳໃນສະຖານທີ່ນີ້: ເພາະພຣະຄຳຂອງພຣະຢາເວໄດ້ບັນຊາຂ້ານ້ອຍໄວ້ດັ່ງນີ້ວ່າ, ຢ່າກິນເຂົ້າຈີ່, ຢ່າດື່ມນ້ຳ, ແລະຢ່າກັບຄືນໄປຕາມທາງເດີມທີ່ເຈົ້າໄດ້ມາ.” ດັ່ງນັ້ນ ທ່ານຈຶ່ງໄປອີກທາງໜຶ່ງ, ແລະບໍ່ໄດ້ກັບຄືນຕາມທາງທີ່ທ່ານໄດ້ມາຍັງເບັດເອນ. 1 ກະສັດ 13:7–10.</w:t>
      </w:r>
    </w:p>
    <w:p>
      <w:pPr>
        <w:pStyle w:val="ArticleBody"/>
        <w:jc w:val="left"/>
      </w:pPr>
      <w:r>
        <w:rPr>
          <w:rFonts w:ascii="Leelawadee UI" w:hAnsi="Leelawadee UI" w:eastAsia="Leelawadee UI" w:cs="Leelawadee UI"/>
        </w:rPr>
        <w:t>ຜູ້ພະຍາກອນທີ່ບໍ່ເຊື່ອຟັງໄດ້ຖືກພຣະເຈົ້າບອກໄວ້ວ່າ ຢ່າກັບຄືນໄປຕາມທາງທີ່ລາວໄດ້ມາ. Millerite Adventism ໄດ້ອອກມາຈາກ Protestantism ຊຶ່ງຖືກແທນດ້ວຍ Sardis, ແລະພວກເຂົາບໍ່ຄວນກັບຄືນໄປ. ເຖິງແມ່ນວ່າຜູ້ພະຍາກອນທີ່ບໍ່ເຊື່ອຟັງຈະຮູ້ດີຢ່າງເຕັມທີ່ວ່າ ຕົນບໍ່ຄວນກັບຄືນໄປຕາມທາງທີ່ຕົນໄດ້ມາ, ແຕ່ຜູ້ພະຍາກອນເທັດຄົນໜຶ່ງໃນອານາຈັກຂອງ Jeroboam ໄດ້ບອກລາວວ່າ ພຣະເຈົ້າໄດ້ກ່າວວ່າ ຜູ້ພະຍາກອນທີ່ບໍ່ເຊື່ອຟັງຄວນກັບໄປຍັງເຮືອນຂອງຜູ້ພະຍາກອນເທັດນັ້ນ ແລະຮັບປະທານອາຫານຮ່ວມກັບລາວ. ເຖິງຈະຂັດກັບຄຳຊີ້ນຳຂອງພຣະເຈົ້າ, ລາວກໍໄດ້ເຮັດສິ່ງນັ້ນແທ້. ເມື່ອລາວໄດ້ເລີ່ມຮັບປະທານອາຫານຂອງຜູ້ພະຍາກອນເທັດແລ້ວ, ພຣະຄຳພີໄດ້ກ່າວໄວ້ຢ່າງແຈ້ງຊັດວ່າ ຜູ້ພະຍາກອນແຫ່ງ Samaria ໄດ້ຕົວະ.</w:t>
      </w:r>
    </w:p>
    <w:p>
      <w:pPr>
        <w:pStyle w:val="ArticleScripture"/>
        <w:jc w:val="left"/>
      </w:pPr>
      <w:r>
        <w:rPr>
          <w:rFonts w:ascii="Leelawadee UI" w:hAnsi="Leelawadee UI" w:eastAsia="Leelawadee UI" w:cs="Leelawadee UI"/>
        </w:rPr>
        <w:t>ບັດນີ້ ມີຜູ້ພະຍາກອນເຖົ້າຄົນໜຶ່ງອາໄສຢູ່ທີ່ເບັດເອນ; ແລະບຸດຊາຍຂອງລາວໄດ້ມາ ແລະບອກລາວເຖິງບັນດາການທັງປວງທີ່ຄົນຂອງພຣະເຈົ້າໄດ້ກະທຳໃນວັນນັ້ນທີ່ເບັດເອນ; ຖ້ອຍຄຳທີ່ທ່ານໄດ້ກ່າວແກ່ກະສັດ ພວກເຂົາກໍໄດ້ບອກແກ່ບິດາຂອງຕົນດ້ວຍ. ແລະບິດາຂອງພວກເຂົາໄດ້ຖາມພວກເຂົາວ່າ, ລາວໄປທາງໃດ? ເພາະບຸດຊາຍຂອງລາວໄດ້ເຫັນແລ້ວວ່າ ຄົນຂອງພຣະເຈົ້າ ຜູ້ທີ່ມາຈາກຢູດາ ໄດ້ໄປທາງໃດ. ແລະລາວໄດ້ກ່າວແກ່ບຸດຊາຍຂອງລາວວ່າ, ຈົ່ງຜູກອານໃສ່ຫຼັງລາໃຫ້ເຮົາ. ດັ່ງນັ້ນພວກເຂົາຈຶ່ງຜູກອານໃສ່ຫຼັງລາໃຫ້ລາວ; ແລະລາວໄດ້ຂີ່ມັນໄປ, ແລະຕາມໄປຫາຄົນຂອງພຣະເຈົ້າ, ແລະໄດ້ພົບທ່ານນັ່ງຢູ່ໃຕ້ຕົ້ນໂອັກ; ແລະລາວໄດ້ກ່າວແກ່ທ່ານວ່າ, ທ່ານແມ່ນຄົນຂອງພຣະເຈົ້າຜູ້ທີ່ມາຈາກຢູດາບໍ? ແລະທ່ານຕອບວ່າ, ແມ່ນແລ້ວ. ແລ້ວລາວຈຶ່ງກ່າວແກ່ທ່ານວ່າ, ຈົ່ງກັບໄປເຮືອນກັບຂ້ອຍ ແລະກິນເຂົ້າ. ແຕ່ທ່ານກ່າວວ່າ, ຂ້ອຍອາດກັບໄປກັບທ່ານບໍ່ໄດ້ ຫຼືເຂົ້າໄປກັບທ່ານກໍບໍ່ໄດ້; ທັງຈະບໍ່ກິນເຂົ້າ ຫຼືດື່ມນ້ຳກັບທ່ານໃນສະຖານທີ່ນີ້ດ້ວຍ: ເພາະໄດ້ມີພຣະຄຳຂອງພຣະຢາເວກ່າວແກ່ຂ້ອຍວ່າ, ເຈົ້າຈະບໍ່ກິນເຂົ້າ ແລະຈະບໍ່ດື່ມນ້ຳທີ່ນັ້ນ, ແລະຈະບໍ່ຫັນກັບໄປຕາມທາງທີ່ເຈົ້າໄດ້ມາ. ລາວຈຶ່ງກ່າວແກ່ທ່ານວ່າ, ຂ້ອຍກໍເປັນຜູ້ພະຍາກອນເໝືອນດັ່ງທ່ານ; ແລະທູດສະຫວັນອົງໜຶ່ງໄດ້ກ່າວແກ່ຂ້ອຍໂດຍພຣະຄຳຂອງພຣະຢາເວວ່າ, ຈົ່ງພາລາວກັບຄືນໄປກັບເຈົ້າເຂົ້າໃນເຮືອນຂອງເຈົ້າ, ເພື່ອລາວຈະໄດ້ກິນເຂົ້າ ແລະດື່ມນ້ຳ. ແຕ່ລາວໄດ້ຕົວະທ່ານ. ດັ່ງນັ້ນ ທ່ານຈຶ່ງກັບໄປກັບລາວ ແລະໄດ້ກິນເຂົ້າໃນເຮືອນຂອງລາວ ແລະດື່ມນ້ຳ. 1 ກະສັດ 13:11–19.</w:t>
      </w:r>
    </w:p>
    <w:p>
      <w:pPr>
        <w:pStyle w:val="ArticleBody"/>
        <w:jc w:val="left"/>
      </w:pPr>
      <w:r>
        <w:rPr>
          <w:rFonts w:ascii="Leelawadee UI" w:hAnsi="Leelawadee UI" w:eastAsia="Leelawadee UI" w:cs="Leelawadee UI"/>
        </w:rPr>
        <w:t>ຜູ້ພະຍາກອນທີ່ບໍ່ເຊື່ອຟັງໄດ້ກິນແລະດື່ມຮ່ວມກັບຜູ້ພະຍາກອນຈອມປອມແຫ່ງສະມາເຣຍ ຊຶ່ງໝາຍຄວາມວ່າ ລາວໄດ້ຍອມຮັບຂ່າວສານຂອງຜູ້ພະຍາກອນທີ່ຫຼົງອອກນອກຄວາມເຊື່ອ ແລະໄດ້ປະຕິເສດຂ່າວສານຂອງອົງພຣະຜູ້ເປັນເຈົ້າ ຄືຂ່າວສານດຽວກັນນັ້ນທີ່ໃນວັນດຽວກັນລາວໄດ້ປະກາດດ້ວຍຄວາມສັດຊື່. ລາວຮູ້ດີຢ່າງເຕັມທີ່ວ່າຕົນບໍ່ຄວນກັບຄືນໄປ ແຕ່ຢ່າງໃດກໍຕາມລາວກໍຍັງເຮັດເຊັ່ນນັ້ນ. ຊິດສະເຕີ ໄວທ໌ ແຈ້ງໃຫ້ພວກເຮົາຮູ້ວ່າ ຖ້າ “ບຸດແຫ່ງການຫລອກລວງ ແລະພະຍານເທັດ ໄດ້ຖືກຕ້ອນຮັບໂດຍຄຣິສຕະຈັກທີ່ເຄີຍໄດ້ຮັບຄວາມສະຫວ່າງອັນຍິ່ງໃຫຍ່, ຫຼັກຖານອັນຍິ່ງໃຫຍ່, ແລະຄຣິສຕະຈັກນັ້ນຈະປັດຖິ້ມຂ່າວສານທີ່ອົງພຣະຜູ້ເປັນເຈົ້າໄດ້ສົ່ງມາ.” ໃນປະຫວັດສາດຂອງຂະບວນການມິນເລີໄຣຕ໌ ທູດສະຫວັນອົງທຳອິດໄດ້ເຮັດໃຫ້ໂລກສ່ອງສະຫວ່າງດ້ວຍລັດສະໝີຂອງຕົນ. ໃນປີ 1840 ຂ່າວສານຂອງທູດສະຫວັນອົງທຳອິດໄດ້ຖືກນຳໄປຍັງສະຖານີມິຊຊັນທຸກແຫ່ງໃນໂລກ.</w:t>
      </w:r>
    </w:p>
    <w:p>
      <w:pPr>
        <w:pStyle w:val="ArticleScripture"/>
        <w:jc w:val="left"/>
      </w:pPr>
      <w:r>
        <w:rPr>
          <w:rFonts w:ascii="Leelawadee UI" w:hAnsi="Leelawadee UI" w:eastAsia="Leelawadee UI" w:cs="Leelawadee UI"/>
        </w:rPr>
        <w:t>“ຂ່າວສານເລື່ອງການສະເດັດມາໃນໄວໆນີ້ຂອງອົງພຣະຜູ້ເປັນເຈົ້າ ດ້ວຍລິດອຳນາດແລະດ້ວຍພຣະສິຣິອັນຍິ່ງໃຫຍ່ ສູ່ໂລກຂອງພວກເຮົານັ້ນເປັນຄວາມຈິງ, ແລະໃນປີ 1840 ມີຫຼາຍສຽງໄດ້ຖືກຍົກຂຶ້ນໃນການປະກາດຂ່າວນັ້ນ.” Manuscript Releases, ເຫຼັ້ມ 9, 134.</w:t>
      </w:r>
    </w:p>
    <w:p>
      <w:pPr>
        <w:pStyle w:val="ArticleBody"/>
        <w:jc w:val="left"/>
      </w:pPr>
      <w:r>
        <w:rPr>
          <w:rFonts w:ascii="Leelawadee UI" w:hAnsi="Leelawadee UI" w:eastAsia="Leelawadee UI" w:cs="Leelawadee UI"/>
        </w:rPr>
        <w:t>ບໍ່ດົນຫຼັງຈາກນັ້ນ, ຂະບວນການ Adventism ຝ່າຍ Millerite ໄດ້ກັບຄືນໄປຫາ “ຄວາມຕົວະ” ຂອງວິທີການຂອງຝ່າຍ Protestant ທີ່ເສື່ອມຖອຍ, ແລະໄດ້ປະຖິ້ມ “ຂ່າວສານຂອງອົງພຣະຜູ້ເປັນເຈົ້າ” ຊຶ່ງພຣະເຈົ້າໄດ້ຊົງສົ່ງມາຜ່ານ William Miller. ພວກເຂົາໄດ້ປະຖິ້ມຂ່າວສານຂອງໂມເຊ ຕາມທີ່ໄດ້ນຳສະເໜີໂດຍເອລີຢາ, ແລະ “ຄວາມຕົວະ” ທີ່ໄດ້ຮັບໃນຕອນເລີ່ມຕົ້ນໃນປະຫວັດຂອງ Millerite ນັ້ນ, ເປັນຕົວແທນຂອງ “ຄວາມຕົວະ” ທີ່ຖືກເຊື່ອໃນຕອນທ້າຍ; “ຄວາມຕົວະ” ນັ້ນ ຊຶ່ງນຳມາເຖິງການຫຼົງເຊື່ອຢ່າງຮຸນແຮງເໜືອ Adventism ຝ່າຍ Laodicea.</w:t>
      </w:r>
    </w:p>
    <w:p>
      <w:pPr>
        <w:pStyle w:val="ArticleScripture"/>
        <w:jc w:val="left"/>
      </w:pPr>
      <w:r>
        <w:rPr>
          <w:rFonts w:ascii="Leelawadee UI" w:hAnsi="Leelawadee UI" w:eastAsia="Leelawadee UI" w:cs="Leelawadee UI"/>
        </w:rPr>
        <w:t>ແລະດ້ວຍການຫລອກລວງແຫ່ງຄວາມອະທໍາທັງປວງ ໃນພວກທີ່ກຳລັງພິນາດ; ເພາະພວກເຂົາບໍ່ໄດ້ຮັບເອົາຄວາມຮັກແຫ່ງຄວາມຈິງ ເພື່ອພວກເຂົາຈະພົ້ນ. ແລະເພາະເຫດນີ້ ພຣະເຈົ້າຈະຊົງສົ່ງຄວາມຫລົງຜິດອັນແຮງກ້າມາເຖິງພວກເຂົາ ເພື່ອໃຫ້ພວກເຂົາເຊື່ອຄວາມຕົວະ: ເພື່ອວ່າບັນດາຄົນທີ່ບໍ່ເຊື່ອຄວາມຈິງ ແຕ່ຍິນດີໃນຄວາມອະທໍາ ຈະຖືກພິພາກສາລົງໂທດທັງສິ້ນ. 2 ເທຊະໂລນິກ 2:10–12</w:t>
      </w:r>
    </w:p>
    <w:p>
      <w:pPr>
        <w:pStyle w:val="ArticleBody"/>
        <w:jc w:val="left"/>
      </w:pPr>
      <w:r>
        <w:rPr>
          <w:rFonts w:ascii="Leelawadee UI" w:hAnsi="Leelawadee UI" w:eastAsia="Leelawadee UI" w:cs="Leelawadee UI"/>
        </w:rPr>
        <w:t>ພວກເຮົາກໍາລັງພະຍາຍາມສະແດງບົດບາດຂອງເອລີຢາໃນຖານະເປັນສັນຍາລັກ ໃນຄວາມກ່ຽວພັນກັບປະຫວັດສາດຄູ່ຂະໜານຂອງເຂົາສັດແຫ່ງໂປຣແຕສຕັນ ແລະ ເຂົາສັດແຫ່ງລັດທິສາທາລະນະນິຍົມ ໃນຊ່ວງເວລາທີ່ອານາຈັກທີຫົກແຫ່ງຄໍາພະຍາກອນໃນພຣະຄໍາພີປົກຄອງຢູ່. ຄວາມຍາກໃນການນໍາເອົາບັນດາປະເດັນທັງໝົດຂອງປີ 1863 ມາຮວບຮວມເຂົ້າດ້ວຍກັນໃນທາງຄໍາພະຍາກອນ, ຢ່າງໜ້ອຍສໍາລັບຂ້າພະເຈົ້າ, ຄື ບັນດາແນວຄວາມຄິດອັນສໍາພັນກັນຫຼາຍປະການທີ່ຢູ່ຊາຍແດນກັບແນວຄິດຂອງ “ຕັກກະທີ່ອ້ອມວຽນ”. ຕັກກະທີ່ກົງໄປກົງມາເປັນແນວທາງທີ່ດີທີ່ສຸດສະເໝີ, ແຕ່ການຈໍາແນກຄວາມຈິງອັນມາຈາກພຣະເຈົ້າ ແລະ ຄວາມສໍາພັນຂອງຄວາມຈິງເຫຼົ່ານັ້ນຕໍ່ກັນແລະກັນ ເປັນວຽກງານທີ່ຍາກ, ເພາະວ່າຄວາມຈິງເຫຼົ່ານັ້ນຖືກພົບໃນພຣະຄໍາພີວ່າ “ທີ່ນີ້ໜ້ອຍໜຶ່ງ ແລະ ທີ່ນັ້ນໜ້ອຍໜຶ່ງ.”</w:t>
      </w:r>
    </w:p>
    <w:p>
      <w:pPr>
        <w:pStyle w:val="ArticleScripture"/>
        <w:jc w:val="left"/>
      </w:pPr>
      <w:r>
        <w:rPr>
          <w:rFonts w:ascii="Leelawadee UI" w:hAnsi="Leelawadee UI" w:eastAsia="Leelawadee UI" w:cs="Leelawadee UI"/>
        </w:rPr>
        <w:t>ພຣະອົງຈະຊົງສອນຄວາມຮູ້ແກ່ຜູ້ໃດ? ແລະຈະຊົງເຮັດໃຫ້ຜູ້ໃດເຂົ້າໃຈຫຼັກຄຳສອນ? ຄືແກ່ບັນດາຜູ້ທີ່ຢ່ານົມແລ້ວ ແລະຖືກນຳອອກຈາກອົກແມ່. ເພາະວ່າ ຂໍ້ບັນຍັດຕ້ອງຢູ່ເທິງຂໍ້ບັນຍັດ, ຂໍ້ບັນຍັດເທິງຂໍ້ບັນຍັດ; ບັນທັດເທິງບັນທັດ, ບັນທັດເທິງບັນທັດ; ທີ່ນີ້ໜ້ອຍໜຶ່ງ ແລະທີ່ນັ້ນໜ້ອຍໜຶ່ງ. ເອຊາຢາ 28:9, 10.</w:t>
      </w:r>
    </w:p>
    <w:p>
      <w:pPr>
        <w:pStyle w:val="ArticleBody"/>
        <w:jc w:val="left"/>
      </w:pPr>
      <w:r>
        <w:rPr>
          <w:rFonts w:ascii="Leelawadee UI" w:hAnsi="Leelawadee UI" w:eastAsia="Leelawadee UI" w:cs="Leelawadee UI"/>
        </w:rPr>
        <w:t>ມັນເປັນວຽກງານທີ່ຍາກອີກປະການໜຶ່ງ ເມື່ອຜູ້ຮັບສານເປົ້າໝາຍຂອງທ່ານປະກອບມີທັງຜູ້ທີ່ຄຸ້ນເຄີຍກັບຄວາມຈິງຫຼັກໆທີ່ທ່ານກຳລັງກ່າວເຖິງ, ແລະທັງຜູ້ອື່ນທີ່ຍັງໃໝ່ຕໍ່ເລື່ອງທັງປວງນີ້. ເກືອບທັງໝົດຂອງຄວາມຈິງທີ່ຂ້າພະເຈົ້າຕັ້ງໃຈຈະສະເໜີເປັນພາບລວມໃນບົດຄວາມນີ້ ສາມາດພົບໄດ້ໃນ ຕາຕະລາງຂອງຮາບາກຸກ. ເພາະເກງວ່າຈະຟັງຄ້າຍກັບວ່າຂ້າພະເຈົ້າກຳລັງໃຊ້ “ເຫດຜົນວົນວຽນ”, ຂ້າພະເຈົ້າຈະບອກທ່ານລ່ວງໜ້າກ່ຽວກັບບ່ອນທີ່ພວກເຮົາກຳລັງຈະໄປ ກ່ອນທີ່ຈະໄປຮອດບ່ອນນັ້ນຢ່າງແທ້ຈິງ.</w:t>
      </w:r>
    </w:p>
    <w:p>
      <w:pPr>
        <w:pStyle w:val="ArticleBody"/>
        <w:jc w:val="left"/>
      </w:pPr>
      <w:r>
        <w:rPr>
          <w:rFonts w:ascii="Leelawadee UI" w:hAnsi="Leelawadee UI" w:eastAsia="Leelawadee UI" w:cs="Leelawadee UI"/>
        </w:rPr>
        <w:t>ໃນປີ 1863, ລັດທິ Adventism ແບບ Millerite ຂອງ Laodicea ໄດ້ຕັ້ງຮູບເຄົາລົບແຫ່ງຄວາມຫຶງຫວງຂຶ້ນ. ຮູບເຄົາລົບແຫ່ງຄວາມຫຶງຫວງນັ້ນເປັນຕົວແທນຂອງຮຸ່ນທຳອິດໃນສີ່ຮຸ່ນຂອງ Adventism ແຫ່ງ Laodicea.</w:t>
      </w:r>
    </w:p>
    <w:p>
      <w:pPr>
        <w:pStyle w:val="ArticleScripture"/>
        <w:jc w:val="left"/>
      </w:pPr>
      <w:r>
        <w:rPr>
          <w:rFonts w:ascii="Leelawadee UI" w:hAnsi="Leelawadee UI" w:eastAsia="Leelawadee UI" w:cs="Leelawadee UI"/>
        </w:rPr>
        <w:t>ແລ້ວພຣະອົງຈຶ່ງຕັດແກ່ຂ້ານ້ອຍວ່າ, ບຸດແຫ່ງມະນຸດເອີຍ, ບັດນີ້ຈົ່ງເງີຍຕາຂຶ້ນໄປທາງທິດເໜືອ. ດັ່ງນັ້ນ ຂ້ານ້ອຍຈຶ່ງເງີຍຕາຂຶ້ນໄປທາງທິດເໜືອ, ແລະ ເບິ່ງແມ, ທາງທິດເໜືອທີ່ປະຕູແທ່ນບູຊາ ມີຮູບເຄົາລົບແຫ່ງຄວາມຫຶງຫວງນີ້ຢູ່ທີ່ທາງເຂົ້າ. ເອເຊກຽນ 8:5.</w:t>
      </w:r>
    </w:p>
    <w:p>
      <w:pPr>
        <w:pStyle w:val="ArticleBody"/>
        <w:jc w:val="left"/>
      </w:pPr>
      <w:r>
        <w:rPr>
          <w:rFonts w:ascii="Leelawadee UI" w:hAnsi="Leelawadee UI" w:eastAsia="Leelawadee UI" w:cs="Leelawadee UI"/>
        </w:rPr>
        <w:t>ສີ່ຊົ່ວຄົນຂອງຄຣິສຕະຈັກແອດເວນຕິສວັນທີເຈັດໄດ້ຖືກແທນຄວາມໄວ້ໃນຂໍ້ພຣະຄຳພີຫຼາຍຕອນ, ແຕ່ຂ້າພະເຈົ້າໃຊ້ເອເຊກຽນ ບົດ 8 ເປັນຈຸດອ້າງອີງຫຼັກ. ເຫດຜົນກໍຄື ບົດ 8 ນຳໄປສູ່ບົດ 9. ໃນເອເຊກຽນ ບົດ 9 ໄດ້ມີການພັນລະນາເຖິງການປະທັບຕາຂອງຄົນໜຶ່ງແສນສີ່ໝື່ນສີ່ພັນ, ແລະໃນ Testimonies, volume five, ຊິດເຕີ ໄວທ໌ ໄດ້ລະບຸຂໍ້ເທັດຈິງນີ້ຢ່າງຊັດເຈນ. ໃນຄຳອະທິບາຍຂອງຊິດເຕີ ໄວທ໌ ນາງໄດ້ກ່າວເຖິງຜູ້ນະມັດສະການສອງຈຳພວກໃນເຢຣູຊາເລັມຢ່າງຊັດເຈນໃນເວລາທີ່ການປະທັບຕາເກີດຂຶ້ນ. ເອເຊກຽນກໍເຮັດເຊັ່ນດຽວກັນ, ແລະຈຳພວກທີ່ບໍ່ໄດ້ຮັບຕາປະທັບນັ້ນຖືກແທນຄວາມໄວ້ໃນບົດ 8.</w:t>
      </w:r>
    </w:p>
    <w:p>
      <w:pPr>
        <w:pStyle w:val="ArticleScripture"/>
        <w:jc w:val="left"/>
      </w:pPr>
      <w:r>
        <w:rPr>
          <w:rFonts w:ascii="Leelawadee UI" w:hAnsi="Leelawadee UI" w:eastAsia="Leelawadee UI" w:cs="Leelawadee UI"/>
        </w:rPr>
        <w:t>“ພວກຄົນທີ່ບໍ່ຮູ້ສຶກເສົ້າໂສກເນື່ອງດ້ວຍຄວາມຖອຍຖອຍຝ່າຍຈິດວິນຍານຂອງຕົນເອງ ຫຼືບໍ່ໄວ້ທຸກເນື່ອງດ້ວຍບາບຂອງຄົນອື່ນ ຈະຖືກປະໄວ້ໂດຍບໍ່ມີຕາປະທັບຂອງພຣະເຈົ້າ. ອົງພຣະຜູ້ເປັນເຈົ້າຊົງມອບໝາຍແກ່ຜູ້ສົ່ງຂ່າວຂອງພຣະອົງ ຄືຊາຍຜູ້ມີອາວຸດສັງຫານຢູ່ໃນມືຂອງພວກເຂົາວ່າ: ‘ຈົ່ງໄປຕາມເຂົາຜ່ານທົ່ວເມືອງ ແລະຈົ່ງປະຫານເສຍ; ຢ່າໃຫ້ຕາຂອງເຈົ້າອອມຊອມ ແລະຢ່າມີຄວາມສົງສານເລີຍ: ຈົ່ງຂ້າເສຍໃຫ້ສິ້ນຊາກ ທັງຄົນເຖົ້າແລະຄົນໜຸ່ມ ທັງຍິງສາວ ແລະເດັກນ້ອຍ ທັງແມ່ຍິງ; ແຕ່ຢ່າເຂົ້າໃກ້ຜູ້ໃດຜູ້ໜຶ່ງທີ່ມີເຄື່ອງໝາຍຢູ່ເທິງຕົນ; ແລະຈົ່ງເລີ່ມຕົ້ນທີ່ສະຖານບໍລິສຸດຂອງເຮົາ.’ ແລ້ວພວກເຂົາກໍເລີ່ມທີ່ບັນດາຜູ້ເຖົ້າແກ່ຜູ້ຢູ່ຕໍ່ໜ້າພຣະນิเวດ.”</w:t>
      </w:r>
    </w:p>
    <w:p>
      <w:pPr>
        <w:pStyle w:val="ArticleScripture"/>
        <w:jc w:val="left"/>
      </w:pPr>
      <w:r>
        <w:rPr>
          <w:rFonts w:ascii="Leelawadee UI" w:hAnsi="Leelawadee UI" w:eastAsia="Leelawadee UI" w:cs="Leelawadee UI"/>
        </w:rPr>
        <w:t>“ທີ່ນີ້ເຮົາເຫັນວ່າ ຄຣິສຕະຈັກ—ພຣະວິຫານຂອງອົງພຣະຜູ້ເປັນເຈົ້າ—ເປັນພວກທຳອິດທີ່ຮັບຮອຍຟາດແຫ່ງພຣະພິໂລດຂອງພຣະເຈົ້າ. ບັນດາຜູ້ເຖົ້າແກ່, ຜູ້ທີ່ພຣະເຈົ້າໄດ້ປະທານແສງສະຫວ່າງອັນຍິ່ງໃຫຍ່ແກ່ພວກເຂົາ ແລະຜູ້ທີ່ໄດ້ຢືນຢູ່ເປັນຜູ້ພິທັກຮັກສາຜົນປະໂຫຍດຝ່າຍວິນຍານຂອງປະຊາຊົນ, ໄດ້ທອດຖິ້ມຄວາມໄວ້ວາງໃຈທີ່ມອບໝາຍແກ່ພວກເຂົາ. ພວກເຂົາໄດ້ຖືຈຸດຍືນວ່າ ເຮົາບໍ່ຈຳເປັນຕ້ອງຄາດຫວັງການອັດສະຈັນ ແລະການສຳແດງອຳນາດຂອງພຣະເຈົ້າຢ່າງເດັ່ນຊັດເຊັ່ນໃນວັນກ່ອນໆ. ຍຸກສະໄໝໄດ້ປ່ຽນໄປແລ້ວ. ຖ້ອຍຄຳເຫຼົ່ານີ້ເສີມກຳລັງແກ່ຄວາມບໍ່ເຊື່ອຂອງພວກເຂົາ, ແລະພວກເຂົາກ່າວວ່າ: ອົງພຣະຜູ້ເປັນເຈົ້າຈະບໍ່ກະທຳຄວາມດີ ແລະພຣະອົງກໍຈະບໍ່ກະທຳຄວາມຊົ່ວ. ພຣະອົງຊົງປະກອບດ້ວຍພຣະເມດຕາຫຼາຍເກີນໄປທີ່ຈະລົງທັດປະຊາຊົນຂອງພຣະອົງດ້ວຍການພິພາກສາ. ດັ່ງນັ້ນ ‘ສັນຕິສຸກ ແລະຄວາມປອດໄພ’ ຈຶ່ງເປັນສຽງຮ້ອງຂອງບັນດາຄົນທີ່ຈະບໍ່ຍົກສຽງຂອງຕົນຂຶ້ນອີກເຫມືອນແກ ເພື່ອສຳແດງການລ່ວງລະເມີດຂອງຊົນຊາດຂອງພຣະເຈົ້າ ແລະບາບຂອງວົງວານຢາໂຄບ. ຫມາໃບ້ເຫຼົ່ານີ້ທີ່ບໍ່ຍອມເຫົ່າ ຄືພວກທີ່ຈະຮັບການແກ້ແຄ້ນອັນຊອບທຳຂອງພຣະເຈົ້າຜູ້ຖືກຍົ່ວພຣະພິໂລດ. ທັງຊາຍ, ຍິງສາວ, ແລະເດັກນ້ອຍລ້ວນພິນາດພ້ອມກັນທັງໝົດ.” Testimonies, volume 5, 211.</w:t>
      </w:r>
    </w:p>
    <w:p>
      <w:pPr>
        <w:pStyle w:val="ArticleBody"/>
        <w:jc w:val="left"/>
      </w:pPr>
      <w:r>
        <w:rPr>
          <w:rFonts w:ascii="Leelawadee UI" w:hAnsi="Leelawadee UI" w:eastAsia="Leelawadee UI" w:cs="Leelawadee UI"/>
        </w:rPr>
        <w:t>ບົດທີແປດກຳລັງພັນລະນາເຖິງຜູ້ທີ່ຢູ່ໃນເຢຣູຊາເລັມ—“ຄຣິສຕະຈັກ” ນັ້ນເອງ—ຊຶ່ງຢູ່ໃນລຸ້ນທີສີ່ຂອງສີ່ລຸ້ນ, ຖືກສະແດງໄວ້ເປັນດັ່ງຜູ້ກົ້ມກາບດວງອາທິດ.</w:t>
      </w:r>
    </w:p>
    <w:p>
      <w:pPr>
        <w:pStyle w:val="ArticleScripture"/>
        <w:jc w:val="left"/>
      </w:pPr>
      <w:r>
        <w:rPr>
          <w:rFonts w:ascii="Leelawadee UI" w:hAnsi="Leelawadee UI" w:eastAsia="Leelawadee UI" w:cs="Leelawadee UI"/>
        </w:rPr>
        <w:t>ແລະທ່ານໄດ້ນຳຂ້ານ້ອຍເຂົ້າໄປໃນລານຊັ້ນໃນແຫ່ງພຣະນິເວດຂອງພຣະຢາເວ; ແລະ ເບິ່ງແມ, ຢູ່ທີ່ປະຕູແຫ່ງພຣະວິຫານຂອງພຣະຢາເວ, ລະຫວ່າງມຸກແລະແທ່ນບູຊາ, ມີຊາຍປະມານຊາວຫ້າຄົນ, ຫັນຫຼັງໃຫ້ແກ່ພຣະວິຫານຂອງພຣະຢາເວ ແລະຫັນໜ້າໄປທາງທິດຕາເວັນອອກ; ແລະພວກເຂົາກໍນະມັດສະການດວງອາທິດໄປທາງທິດຕາເວັນອອກ. ແລ້ວພຣະອົງກ່າວແກ່ຂ້ານ້ອຍວ່າ, ບຸດແຫ່ງມະນຸດເອີຍ, ເຈົ້າໄດ້ເຫັນການນີ້ແລ້ວບໍ? ສຳລັບວົງວານຢູດາ ການກະທຳສິ່ງໜ້າກຽດຊັງທີ່ພວກເຂົາກະທຳຢູ່ທີ່ນີ້ນັ້ນ ເປັນເລື່ອງເບົາບາງແລ້ວຫລື? ເພາະພວກເຂົາໄດ້ເຮັດໃຫ້ແຜ່ນດິນເຕັມໄປດ້ວຍຄວາມທາລຸນ, ແລະໄດ້ຫວນກັບມາຍົວະໂທດໃຫ້ເຮົາພິໂລດ; ແລະ ເບິ່ງແມ, ພວກເຂົາເອົາກິ່ງໄມ້ມາໄວ້ທີ່ດັງຂອງຕົນ. ດັ່ງນັ້ນ ເຮົາຈະຈັດການໃນຄວາມພິໂລດເຊັ່ນກັນ: ຕາຂອງເຮົາຈະບໍ່ໄວ້ຊີວິດ ແລະເຮົາຈະບໍ່ສົງສານ; ແລະເຖິງແມ່ນພວກເຂົາຈະຮ້ອງຢູ່ໃນຫູຂອງເຮົາດ້ວຍສຽງດັງ, ເຮົາກໍຈະບໍ່ຟັງພວກເຂົາ. ເອເຊກຽນ 8:16–18.</w:t>
      </w:r>
    </w:p>
    <w:p>
      <w:pPr>
        <w:pStyle w:val="ArticleBody"/>
        <w:jc w:val="left"/>
      </w:pPr>
      <w:r>
        <w:rPr>
          <w:rFonts w:ascii="Leelawadee UI" w:hAnsi="Leelawadee UI" w:eastAsia="Leelawadee UI" w:cs="Leelawadee UI"/>
        </w:rPr>
        <w:t>ເໝືອນດັ່ງໃນກໍລະນີຂອງຂ່າວຮ້າຍຈາກສິບຜູ້ສອດແນມນັ້ນ, ຜູ້ນຳຊາວສິບຫ້າຄົນແຫ່ງການກະບົດຜູ້ກຳລັງນະມັດສະການດວງອາທິດກໍໄດ້ “ຍົ່ວຍຸ” ພຣະຢາເວໃຫ້ຊົງພຣະພິໂລດເຊັ່ນກັນ. ກົດໝາຍວັນອາທິດແມ່ນ “ວັນແຫ່ງການຍົ່ວຍຸ” ທີ່ບັນດາຜູ້ພະຍາກອນໄດ້ຊີ້ໄປເຖິງລ່ວງໜ້າ. ບົດທີເກົ້າບັນຍາຍເຖິງບັນດາຜູ້ທີ່ໄດ້ຮັບຕາປະທັບຂອງພຣະເຈົ້າໃນຈຸດເວລາດຽວກັນນັ້ນ, ເພາະວ່າບົດນັ້ນເປັນພຽງການກ່າວຊ້ຳແລະຂະຫຍາຍຄວາມຈາກບົດທີແປດເທົ່ານັ້ນ.</w:t>
      </w:r>
    </w:p>
    <w:p>
      <w:pPr>
        <w:pStyle w:val="ArticleScripture"/>
        <w:jc w:val="left"/>
      </w:pPr>
      <w:r>
        <w:rPr>
          <w:rFonts w:ascii="Leelawadee UI" w:hAnsi="Leelawadee UI" w:eastAsia="Leelawadee UI" w:cs="Leelawadee UI"/>
        </w:rPr>
        <w:t>“ການປະທັບຕາບັນດາຜູ້ຮັບໃຊ້ຂອງພຣະເຈົ້າ [ພຣະນິມິດ ບົດ 7] ນີ້ ແມ່ນອັນດຽວກັນກັບທີ່ໄດ້ຖືກສະແດງໃຫ້ເອເຊກຽນເຫັນໃນນິມິດ.” Testimonies to Ministers, 445.</w:t>
      </w:r>
    </w:p>
    <w:p>
      <w:pPr>
        <w:pStyle w:val="ArticleBody"/>
        <w:jc w:val="left"/>
      </w:pPr>
      <w:r>
        <w:rPr>
          <w:rFonts w:ascii="Leelawadee UI" w:hAnsi="Leelawadee UI" w:eastAsia="Leelawadee UI" w:cs="Leelawadee UI"/>
        </w:rPr>
        <w:t>ໃນປີ 1863, ຄົນຮຸ່ນທໍາອິດຂອງອາດເວນຕິດລາໂອດີເຊຍ ໄດ້ເລີ່ມຕົ້ນການພະເນຈອນຂອງພວກເຂົາຜ່ານຖິ່ນກັນດານ. ປະຫວັດສາດແຫ່ງຄໍາພະຍາກອນທີ່ລະບຸຮູບເຄົາລົບແຫ່ງຄວາມຫຶງຫວງໃນປີ 1863 ນັ້ນ ຄືລູກງົວຄໍາຂອງອາໂຣນ. ລັກສະນະແຫ່ງຄໍາພະຍາກອນຂອງລູກງົວຄໍາ ຄື ມັນເປັນຮູບຂອງສັດຮ້າຍ, ແລະມັນເປັນຄໍາ. ຄໍາເປັນສັນຍາລັກຂອງບາບີໂລນ, ດັ່ງນັ້ນ ລູກງົວຄໍາຂອງອາໂຣນຈຶ່ງເປັນຮູບຂອງສັດຮ້າຍແຫ່ງບາບີໂລນ. ຮູບຂອງສັດຮ້າຍນັ້ນ ຖືກກໍານົດຄວາມໝາຍພຽງແຕ່ວ່າ ເປັນການປະສົມປະສານລະຫວ່າງຄຣິດຈັກແລະລັດ ໂດຍທີ່ຄຣິດຈັກເປັນຝ່າຍຄວບຄຸມຄວາມສຳພັນນັ້ນ.</w:t>
      </w:r>
    </w:p>
    <w:p>
      <w:pPr>
        <w:pStyle w:val="ArticleScripture"/>
        <w:jc w:val="left"/>
      </w:pPr>
      <w:r>
        <w:rPr>
          <w:rFonts w:ascii="Leelawadee UI" w:hAnsi="Leelawadee UI" w:eastAsia="Leelawadee UI" w:cs="Leelawadee UI"/>
        </w:rPr>
        <w:t>“ແຕ່ ‘ຮູບຈຳລອງໃຫ້ແກ່ສັດຮ້າຍ’ ແມ່ນຫຍັງ? ແລະມັນຈະຖືກສ້າງຂຶ້ນໄດ້ແນວໃດ? ຮູບຈຳລອງນັ້ນຖືກສ້າງຂຶ້ນໂດຍສັດຮ້າຍທີ່ມີສອງເຂົາ, ແລະເປັນຮູບຈຳລອງໃຫ້ແກ່ສັດຮ້າຍ. ມັນຍັງຖືກເອີ້ນວ່າເປັນຮູບຈຳລອງຂອງສັດຮ້າຍດ້ວຍ. ດັ່ງນັ້ນ ເພື່ອຈະຮຽນຮູ້ວ່າຮູບຈຳລອງນັ້ນມີລັກສະນະຄ້າຍຄືແນວໃດ ແລະຈະຖືກສ້າງຂຶ້ນໄດ້ແນວໃດ ພວກເຮົາຈຳເປັນຕ້ອງສຶກສາລັກສະນະຈຳເພາະຂອງຕົວສັດຮ້າຍເອງ—ຄື ລະບົບສັນຕະປາປາ.”</w:t>
      </w:r>
    </w:p>
    <w:p>
      <w:pPr>
        <w:pStyle w:val="ArticleScripture"/>
        <w:jc w:val="left"/>
      </w:pPr>
      <w:r>
        <w:rPr>
          <w:rFonts w:ascii="Leelawadee UI" w:hAnsi="Leelawadee UI" w:eastAsia="Leelawadee UI" w:cs="Leelawadee UI"/>
        </w:rPr>
        <w:t>“ເມື່ອຄຣິສຕະຈັກໃນຍຸກຕົ້ນໄດ້ກາຍເປັນຄົນເສື່ອມໂຊມໂດຍຫັນໜີຈາກຄວາມງ່າຍດາຍຂອງຂ່າວປະເສີດ ແລະຍອມຮັບພິທີກຳແລະຂະທຳນຽມຂອງຄົນຕ່າງສາສະໜາ, ນາງໄດ້ສູນເສຍພຣະວິນຍານແລະລິດເດດຂອງພຣະເຈົ້າ; ແລະເພື່ອຄວບຄຸມມະໂນທຳຂອງປະຊາຊົນ, ນາງຈຶ່ງສະແຫວງຫາການສະໜັບສະໜູນຈາກອຳນາດຝ່າຍໂລກ. ຜົນທີ່ຕາມມາຄືສັນຕະປາປາຊີ, ຄຣິສຕະຈັກໜຶ່ງທີ່ຄວບຄຸມອຳນາດຂອງລັດ ແລະໃຊ້ອຳນາດນັ້ນເພື່ອສົ່ງເສີມຈຸດປະສົງຂອງນາງເອງ, ໂດຍສະເພາະເພື່ອລົງໂທດ ‘ຄວາມເຊື່ອນອກຮີດ.’ ເພື່ອໃຫ້ສະຫະລັດອາເມລິກາສ້າງຮູບຈຳລອງຂອງສັດຮ້າຍ, ອຳນາດທາງສາສະໜາຈະຕ້ອງຄວບຄຸມລັດຖະບານຝ່າຍພົນລະເຮືອນເຖິງຂັ້ນທີ່ວ່າອຳນາດຂອງລັດຈະຖືກນຳໃຊ້ໂດຍຄຣິສຕະຈັກເຊັ່ນກັນ ເພື່ອບັນລຸຈຸດປະສົງຂອງນາງເອງ.” The Great Controversy, 443.</w:t>
      </w:r>
    </w:p>
    <w:p>
      <w:pPr>
        <w:pStyle w:val="ArticleBody"/>
        <w:jc w:val="left"/>
      </w:pPr>
      <w:r>
        <w:rPr>
          <w:rFonts w:ascii="Leelawadee UI" w:hAnsi="Leelawadee UI" w:eastAsia="Leelawadee UI" w:cs="Leelawadee UI"/>
        </w:rPr>
        <w:t>ລູກງົວທີ່ອາໂຣນໄດ້ສ້າງຂຶ້ນນັ້ນ ໄດ້ຖືກສ້າງຂຶ້ນໃນຂະນະທີ່ໂມເຊກຳລັງຮັບພຣະບັນຍັດສິບປະການ. ພຣະບັນຍັດຂໍ້ທີສອງຫ້າມການນະມັດສະການຮູບເຄົາລົບ ແລະລວມເອົາຄຳພັນລະນາບາງສ່ວນກ່ຽວກັບພຣະລັກສະນະຂອງພຣະເຈົ້າ ເມື່ອມັນລະບຸວ່າພຣະອົງເປັນພຣະເຈົ້າຜູ້ຫວງແຫນ.</w:t>
      </w:r>
    </w:p>
    <w:p>
      <w:pPr>
        <w:pStyle w:val="ArticleScripture"/>
        <w:jc w:val="left"/>
      </w:pPr>
      <w:r>
        <w:rPr>
          <w:rFonts w:ascii="Leelawadee UI" w:hAnsi="Leelawadee UI" w:eastAsia="Leelawadee UI" w:cs="Leelawadee UI"/>
        </w:rPr>
        <w:t>ຢ່າໄດ້ເຮັດຮູບແກະສະຫຼັກໃດໆ ຫຼືຮູບລັກສະນະແຫ່ງສິ່ງໃດໆທີ່ຢູ່ໃນຟ້າເບື້ອງເທິງ ຫຼືທີ່ຢູ່ໃນແຜ່ນດິນເບື້ອງລຸ່ມ ຫຼືທີ່ຢູ່ໃນນ້ຳໃຕ້ແຜ່ນດິນນັ້ນ ໄວ້ສຳລັບຕົນເອງ; ຢ່າກາບໄຫວ້ຮູບເຫຼົ່ານັ້ນ ຫຼືປະຕິບັດຮັບໃຊ້ມັນ; ເພາະເຮົາ ພຣະຢາເວ ພຣະເຈົ້າຂອງເຈົ້າ ເປັນພຣະເຈົ້າຜູ້ຫວງແຫນ, ຜູ້ລົງໂທດຄວາມຊົ່ວຊ້າຂອງບິດາເທິງລູກຫຼານ ຈົນເຖິງຊົ່ວຄົນທີສາມແລະທີສີ່ແຫ່ງບັນດາຜູ້ທີ່ກຽດຊັງເຮົາ; ແລະສະແດງພຣະກະລຸນາຕໍ່ຄົນນັບພັນໃນບັນດາຜູ້ທີ່ຮັກເຮົາ ແລະຮັກສາພຣະບັນຍັດຂອງເຮົາ. Exodus 20:4–6.</w:t>
      </w:r>
    </w:p>
    <w:p>
      <w:pPr>
        <w:pStyle w:val="ArticleBody"/>
        <w:jc w:val="left"/>
      </w:pPr>
      <w:r>
        <w:rPr>
          <w:rFonts w:ascii="Leelawadee UI" w:hAnsi="Leelawadee UI" w:eastAsia="Leelawadee UI" w:cs="Leelawadee UI"/>
        </w:rPr>
        <w:t>ຮູບພາບຂອງລູກງົວຄຳຂອງອາໂຣນ ໃນຖານະທີ່ເປັນຮູບເຄົາລົບ ຍ່ອມເປັນຕົວແທນຂອງຮູບພາບແຫ່ງຄວາມຫຶງຫວງ ເພາະວ່າມັນໄດ້ກ່ອຍໃຫ້ເກີດຄວາມພິໂລດອັນຊອບທຳ ຈົນບັງຄັບໃຫ້ໂມເຊໂຍນແລະທຳລາຍແຜ່ນສອງແຜ່ນທຳອິດແຫ່ງພຣະບັນຍັດສິບປະການ. ພວກເຮົາມຸ່ງໝາຍຈະສະແດງວ່າ ແຜນຜັງປອມປີ 1863 ໄດ້ຖືກເປັນຕົວແທນໂດຍລູກງົວຄຳຂອງອາໂຣນ. ຄວາມຫຶງຫວງຂອງພຣະເຈົ້າໄດ້ຖືກສຳແດງຕໍ່ລູກງົວຄຳຂອງອາໂຣນ ເພາະວ່າລູກງົວຄຳນັ້ນເປັນຕົວແທນຂອງພຣະເຈົ້າປອມ. ລູກງົວນັ້ນເປັນການນຳສະເໜີອັນປອມແປງຂອງພຣະເຈົ້າ. ອາໂຣນໄດ້ປະກາດວ່າ ມັນເປັນຕົວແທນຂອງພຣະທັງຫຼາຍຜູ້ໄດ້ຊ່ວຍພວກເຂົາໃຫ້ພົ້ນຈາກການເປັນທາດໃນອີຢິບ. ແຜ່ນສອງແຜ່ນທີ່ໂມເຊໄດ້ທຳລາຍໃນປະຫວັດສາດດຽວກັນນັ້ນ ເປັນ “ສຳເນົາຖອດແບບ” ຂອງພຣະລັກສະນະແຫ່ງພຣະເຈົ້າແທ້ ຄືພຣະເຈົ້າຜູ້ໄດ້ນຳພວກເຂົາອອກຈາກອີຢິບຢ່າງແທ້ຈິງ. ແຜນຜັງປອມທີ່ຖືກຜະລິດຂຶ້ນໃນປີ 1863 ເປັນຮູບພາບແຫ່ງຄວາມຫຶງຫວງ ເພາະວ່າມັນໄດ້ທຳລາຍແຜ່ນສອງແຜ່ນແຫ່ງຮາບາກຸກ ບົດທີສອງ ໂດຍການນຳເອົາເຈັດເທື່ອແຫ່ງຄຳສາບານຂອງໂມເຊອອກໄປ.</w:t>
      </w:r>
    </w:p>
    <w:p>
      <w:pPr>
        <w:pStyle w:val="ArticleScripture"/>
        <w:jc w:val="left"/>
      </w:pPr>
      <w:r>
        <w:rPr>
          <w:rFonts w:ascii="Leelawadee UI" w:hAnsi="Leelawadee UI" w:eastAsia="Leelawadee UI" w:cs="Leelawadee UI"/>
        </w:rPr>
        <w:t>“ຂ້າພະເຈົ້າໄດ້ເຫັນວ່າ ແຜນພູມປີ 1843 ໄດ້ຖືກນຳພາໂດຍພຣະຫັດຂອງອົງພຣະຜູ້ເປັນເຈົ້າ, ແລະວ່າມັນບໍ່ຄວນຖືກດັດແປງ; ຕົວເລກຕ່າງໆ ເປັນໄປຕາມທີ່ພຣະອົງຊົງປະສົງໃຫ້ເປັນ; ວ່າພຣະຫັດຂອງພຣະອົງໄດ້ຄຸ້ມຢູ່ເໜືອ ແລະຊົງປົກປິດຄວາມຜິດພາດຢ່າງໜຶ່ງໃນບາງຕົວເລກ, ເພື່ອວ່າຈະບໍ່ມີຜູ້ໃດສາມາດເຫັນມັນໄດ້ ຈົນກວ່າພຣະຫັດຂອງພຣະອົງຈະຖືກຍົກອອກ.” Early Writings, 74, 75.</w:t>
      </w:r>
    </w:p>
    <w:p>
      <w:pPr>
        <w:pStyle w:val="ArticleBody"/>
        <w:jc w:val="left"/>
      </w:pPr>
      <w:r>
        <w:rPr>
          <w:rFonts w:ascii="Leelawadee UI" w:hAnsi="Leelawadee UI" w:eastAsia="Leelawadee UI" w:cs="Leelawadee UI"/>
        </w:rPr>
        <w:t>ນອກຈາກນັ້ນ ນາງ Ellen White ຍັງໄດ້ເພີ່ມຂໍ້ກຳນົດໃສ່ຄຳສັ່ງບໍ່ໃຫ້ປ່ຽນແປງແຜນພາບປີ 1843 ໂດຍມີຂໍ້ຈຳກັດວ່າ “except by inspiration.”</w:t>
      </w:r>
    </w:p>
    <w:p>
      <w:pPr>
        <w:pStyle w:val="ArticleScripture"/>
        <w:jc w:val="left"/>
      </w:pPr>
      <w:r>
        <w:rPr>
          <w:rFonts w:ascii="Leelawadee UI" w:hAnsi="Leelawadee UI" w:eastAsia="Leelawadee UI" w:cs="Leelawadee UI"/>
        </w:rPr>
        <w:t>“ຂ້າພະເຈົ້າໄດ້ເຫັນວ່າແຜນພາບເກົ່ານັ້ນໄດ້ຖືກຊົງນໍາໂດຍອົງພຣະຜູ້ເປັນເຈົ້າ, ແລະບໍ່ຄວນມີຕົວເລກໃດໜຶ່ງໃນນັ້ນຖືກປ່ຽນແປງ ນອກຈາກໂດຍການດົນໃຈ. ຂ້າພະເຈົ້າໄດ້ເຫັນວ່າຕົວເລກຕ່າງໆໃນແຜນພາບນັ້ນເປັນໄປຕາມທີ່ພຣະເຈົ້າຊົງປະສົງໃຫ້ເປັນ, ແລະພຣະຫັດຂອງພຣະອົງໄດ້ສະຖິດຢູ່ເໜືອ ແລະຊົງປິດບັງຂໍ້ຜິດພາດໜຶ່ງໃນຕົວເລກບາງຕົວ, ເພື່ອວ່າຈະບໍ່ມີໃຜເຫັນມັນ ຈົນກວ່າພຣະຫັດຂອງພຣະອົງຈະຖືກຍົກອອກ.” Spalding and Magan, 2.</w:t>
      </w:r>
    </w:p>
    <w:p>
      <w:pPr>
        <w:pStyle w:val="ArticleBody"/>
        <w:jc w:val="left"/>
      </w:pPr>
      <w:r>
        <w:rPr>
          <w:rFonts w:ascii="Leelawadee UI" w:hAnsi="Leelawadee UI" w:eastAsia="Leelawadee UI" w:cs="Leelawadee UI"/>
        </w:rPr>
        <w:t>ໃນຂະນະທີ່ຄອບຄົວຂອງ James ແລະ Ellen White ກຳລັງອາໄສຢູ່ກັບຄອບຄົວຂອງ Otis Nichol, ຄອບຄົວ Nichol ໄດ້ຈັດກຽມແລະຜະລິດແຜນພາບປີ 1850 ຂຶ້ນ. ສິ່ງດຽວທີ່ຖືກ “altered” ໃນແຜນພາບປີ 1850 ຄື ການນຳປີ ‘1844’ ມາໃຊ້ແທນປີ ‘1843,’ ທີ່ໄດ້ຖືກສະແດງໄວ້ໃນແຜນພາບປີ 1843. ສິ່ງດຽວທີ່ຖືກ “altered” ຄື ການແກ້ໄຂ “mistake” ທີ່ພຣະເຈົ້າໄດ້ຊົງຍັບຍັ້ງໄວ້ດ້ວຍພຣະຫັດຂອງພຣະອົງ. ການດົນໃຈຂອງຜູ້ພະຍາກອນຍິງໄດ້ຢູ່ໃນເຮືອນນັ້ນເອງ ທີ່ແຜນພາບປີ 1843 ຖືກ “altered” ໃຫ້ເປັນແຜນພາບປີ 1850, ແລະເຈັດເທື່ອໃນ Leviticus ບົດທີຊາວຫົກ ຍັງຄົງຖືກປະດິດຖານໄວ້ໃນແຜນພາບນັ້ນ, ດັ່ງທີ່ມັນເຄີຍຢູ່ໃນແຜນພາບປີ 1843.</w:t>
      </w:r>
    </w:p>
    <w:p>
      <w:pPr>
        <w:pStyle w:val="ArticleBody"/>
        <w:jc w:val="left"/>
      </w:pPr>
      <w:r>
        <w:rPr>
          <w:rFonts w:ascii="Leelawadee UI" w:hAnsi="Leelawadee UI" w:eastAsia="Leelawadee UI" w:cs="Leelawadee UI"/>
        </w:rPr>
        <w:t>ພຣະບັນຍັດຂໍ້ທີສອງລວມເອົາອີກສ່ວນໜຶ່ງຂອງປິດສະນາພະຍາກອນນີ້ໄວ້ດ້ວຍ, ເພາະມັນຊີ້ໃຫ້ເຫັນວ່າ ພຣະເຈົ້າຊົງນັບລຸ້ນຄົນທັງຫຼາຍຈົນກວ່າພຣະອົງຈະຊົງມາຢ້ຽມຢາມຄວາມຊົ່ວຊ້າທີ່ໄດ້ເກີດຂຶ້ນ. ປີ 1863 ເປັນການເລີ່ມຕົ້ນຂອງລຸ້ນທຳອິດໃນສີ່ລຸ້ນຂອງຄຣິດຕະຈັກ Seventh-day Adventist, ເພາະໃນຈຸດນັ້ນຂະບວນການ Millerite ໄດ້ສິ້ນສຸດລົງ.</w:t>
      </w:r>
    </w:p>
    <w:p>
      <w:pPr>
        <w:pStyle w:val="ArticleBody"/>
        <w:jc w:val="left"/>
      </w:pPr>
      <w:r>
        <w:rPr>
          <w:rFonts w:ascii="Leelawadee UI" w:hAnsi="Leelawadee UI" w:eastAsia="Leelawadee UI" w:cs="Leelawadee UI"/>
        </w:rPr>
        <w:t>ແຜ່ນສອງແຜ່ນແຫ່ງພຣະບັນຍັດສິບປະການ ເປັນແບບຢ່າງລ່ວງໜ້າຂອງແຜ່ນຈາລຶກສອງແຜ່ນຂອງຮາບາກຸກ ແຕ່ມັນຍັງເປັນແບບຢ່າງລ່ວງໜ້າຂອງເຂົ້າປັງຖວາຍແກວ່ງສອງກ້ອນໃນເທດສະການເພນເຕກອດ ຊຶ່ງເປັນເຄື່ອງຖວາຍຢ່າງດຽວໃນພິທີການປະຈຳພຣະວິຫານທີ່ລວມມີບາບຢູ່ນຳ. ການສຳແດງອຳນາດຂອງພຣະເຈົ້າໃນການປະທານພຣະບັນຍັດສິບປະການ, ການສຳແດງອຳນາດຂອງພຣະເຈົ້າໃນການຖອກເທລົງໃນວັນເພນເຕກອດ ແລະ ການສຳແດງອຳນາດຂອງພຣະເຈົ້າໃນປະຫວັດສາດຂອງແຜນພູມສອງແຜ່ນຂອງພວກມິນເລີໄຣຕ໌ ລ້ວນເປັນແບບຢ່າງລ່ວງໜ້າຂອງການສຳແດງຄັ້ງສຸດທ້າຍແຫ່ງການຖອກເທພຣະວິນຍານບໍລິສຸດໃນຝົນປາຍລະດູ. ເຂົ້າປັງຖວາຍແກວ່ງສອງກ້ອນໃນເທດສະການເພນເຕກອດ ເປັນຕົວແທນຂອງໜຶ່ງແສນສີ່ສິບສີ່ພັນຄົນ ຜູ້ຖືກຍົກຂຶ້ນເປັນທຸງສັນຍາໃນລະຫວ່າງຝົນປາຍລະດູ.</w:t>
      </w:r>
    </w:p>
    <w:p>
      <w:pPr>
        <w:pStyle w:val="ArticleBody"/>
        <w:jc w:val="left"/>
      </w:pPr>
      <w:r>
        <w:rPr>
          <w:rFonts w:ascii="Leelawadee UI" w:hAnsi="Leelawadee UI" w:eastAsia="Leelawadee UI" w:cs="Leelawadee UI"/>
        </w:rPr>
        <w:t>ເຂົ້າຈີ່ຄື້ນທີ່ໃຊ້ໃນວັນເພນເຕກອດນັ້ນ ຕ້ອງຖືກຈັດຕຽມດ້ວຍ “ເຊື້ອແປ້ງ” ຊຶ່ງເປັນສັນຍະລັກແທນບາບ ແຕ່ເຊື້ອແປ້ງນັ້ນຖືກທຳລາຍໂດຍຂະບວນການອົບ.</w:t>
      </w:r>
    </w:p>
    <w:p>
      <w:pPr>
        <w:pStyle w:val="ArticleScripture"/>
        <w:jc w:val="left"/>
      </w:pPr>
      <w:r>
        <w:rPr>
          <w:rFonts w:ascii="Leelawadee UI" w:hAnsi="Leelawadee UI" w:eastAsia="Leelawadee UI" w:cs="Leelawadee UI"/>
        </w:rPr>
        <w:t>ໃນລະຫວ່າງນັ້ນ, ເມື່ອມີຝູງຊົນຈໍານວນຫຼວງຫຼາຍມາຊຸມນຸມກັນ, ຈົນເຂົາຢຽບກັນໄປມາ, ພຣະອົງຈຶ່ງເລີ່ມກ່າວແກ່ພວກສາວົກຂອງພຣະອົງກ່ອນເປັນອັນດັບທໍາອິດວ່າ, “ຈົ່ງລະວັງເຊື້ອແປ້ງຂອງພວກຟາຣິຊາຍ ຊຶ່ງຄືຄວາມໜ້າຊື່ໃຈຄົດ.” ລູກາ 12:1</w:t>
      </w:r>
    </w:p>
    <w:p>
      <w:pPr>
        <w:pStyle w:val="ArticleBody"/>
        <w:jc w:val="left"/>
      </w:pPr>
      <w:r>
        <w:rPr>
          <w:rFonts w:ascii="Leelawadee UI" w:hAnsi="Leelawadee UI" w:eastAsia="Leelawadee UI" w:cs="Leelawadee UI"/>
        </w:rPr>
        <w:t>ເຂົ້າຈີ່ສອງກ້ອນທີ່ຖືກໂບກຖວາຍນັ້ນ ເປັນເຄື່ອງຖວາຍຜົນຫົວປີ.</w:t>
      </w:r>
    </w:p>
    <w:p>
      <w:pPr>
        <w:pStyle w:val="ArticleScripture"/>
        <w:jc w:val="left"/>
      </w:pPr>
      <w:r>
        <w:rPr>
          <w:rFonts w:ascii="Leelawadee UI" w:hAnsi="Leelawadee UI" w:eastAsia="Leelawadee UI" w:cs="Leelawadee UI"/>
        </w:rPr>
        <w:t>ພວກເຈົ້າຈົ່ງນຳເອົາເຂົ້າຈີ່ຖວາຍແກວ່ງສອງກ້ອນອອກມາຈາກທີ່ຢູ່ອາໄສຂອງພວກເຈົ້າ, ແຕ່ລະກ້ອນຈາກສອງສ່ວນສິບ; ມັນຈະຕ້ອງເຮັດດ້ວຍແປ້ງລະອຽດ; ຈົ່ງອົບມັນດ້ວຍເຊື້ອ; ມັນເປັນຜົນຜະລິດທຳອິດຖວາຍແດ່ພຣະຢາເວ. ພຣະນິຕິບັນຍັດ 23:17.</w:t>
      </w:r>
    </w:p>
    <w:p>
      <w:pPr>
        <w:pStyle w:val="ArticleBody"/>
        <w:jc w:val="left"/>
      </w:pPr>
      <w:r>
        <w:rPr>
          <w:rFonts w:ascii="Leelawadee UI" w:hAnsi="Leelawadee UI" w:eastAsia="Leelawadee UI" w:cs="Leelawadee UI"/>
        </w:rPr>
        <w:t>ຄົນໜຶ່ງແສນສີ່ໝື່ນສີ່ພັນ ແມ່ນຜົນແຫ່ງຜົນທຳອິດທີ່ຖວາຍໃນວັນສຸດທ້າຍ.</w:t>
      </w:r>
    </w:p>
    <w:p>
      <w:pPr>
        <w:pStyle w:val="ArticleScripture"/>
        <w:jc w:val="left"/>
      </w:pPr>
      <w:r>
        <w:rPr>
          <w:rFonts w:ascii="Leelawadee UI" w:hAnsi="Leelawadee UI" w:eastAsia="Leelawadee UI" w:cs="Leelawadee UI"/>
        </w:rPr>
        <w:t>ແລະຂ້າພະເຈົ້າໄດ້ເຫັນ, ແລະຈົ່ງເບິ່ງເຖີດ, ລູກແກະອົງໜຶ່ງຢືນຢູ່ເທິງພູຊີໂອນ, ແລະມີຄົນໜຶ່ງແສນສີ່ໝື່ນສີ່ພັນຢູ່ກັບພຣະອົງ, ມີພຣະນາມຂອງພຣະບິດາຂອງພຣະອົງຂຽນໄວ້ທີ່ໜ້າຜາກຂອງເຂົາ. ແລະຂ້າພະເຈົ້າໄດ້ຍິນສຽງໜຶ່ງຈາກສະຫວັນ, ດັ່ງສຽງນ້ຳຫຼາຍສາຍ, ແລະດັ່ງສຽງຟ້າຮ້ອງອັນດັງໃຫຍ່; ແລະຂ້າພະເຈົ້າໄດ້ຍິນສຽງຂອງຜູ້ດີດພິນ ກຳລັງດີດພິນຂອງເຂົາ. ແລະພວກເຂົາຮ້ອງເພງໜຶ່ງເໝືອນດັ່ງເພງໃໝ່ຢູ່ຕໍ່ໜ້າບັນລັງ, ແລະຕໍ່ໜ້າສັດມີຊີວິດທັງສີ່, ແລະພວກຜູ້ເຖົ້າແກ່; ແລະບໍ່ມີຜູ້ໃດສາມາດຮຽນເພງນັ້ນໄດ້ ນອກຈາກຄົນໜຶ່ງແສນສີ່ໝື່ນສີ່ພັນ, ຜູ້ຊຶ່ງໄດ້ຖືກໄຖ່ອອກມາຈາກໂລກ. ພວກນີ້ແມ່ນຜູ້ທີ່ບໍ່ໄດ້ເຮັດໃຫ້ຕົນເອງເປິເປື້ອນກັບຜູ້ຍິງ; ເພາະພວກເຂົາເປັນພົມມະຈັນ. ພວກນີ້ແມ່ນຜູ້ທີ່ຕິດຕາມລູກແກະໄປທຸກບ່ອນທີ່ພຣະອົງສະເດັດໄປ. ພວກນີ້ໄດ້ຖືກໄຖ່ມາຈາກທ່າມກາງມະນຸດ, ເປັນຜົນແຮກຖວາຍແດ່ພຣະເຈົ້າແລະແດ່ລູກແກະ. ແລະໃນປາກຂອງພວກເຂົາບໍ່ພົບການຫລອກລວງໃດໆເລີຍ: ເພາະພວກເຂົາປາດຈາກຕຳໜິຢູ່ຕໍ່ໜ້າບັນລັງຂອງພຣະເຈົ້າ. ພຣະນິມິດ 14:1–5.</w:t>
      </w:r>
    </w:p>
    <w:p>
      <w:pPr>
        <w:pStyle w:val="ArticleBody"/>
        <w:jc w:val="left"/>
      </w:pPr>
      <w:r>
        <w:rPr>
          <w:rFonts w:ascii="Leelawadee UI" w:hAnsi="Leelawadee UI" w:eastAsia="Leelawadee UI" w:cs="Leelawadee UI"/>
        </w:rPr>
        <w:t>ຈຳພວກຜູ້ນະມັດສະການໃນວັນສຸດທ້າຍຜູ້ຊຶ່ງຈະບໍ່ຕາຍ ອັນມີເອລີຢາເປັນຕົວແທນ ຈະໄດ້ຊະນະບາບຢ່າງສົມບູນ ເພາະວ່າໄຟແຫ່ງການຊຳລະໃຫ້ບໍລິສຸດ ຊຶ່ງຜູ້ສົ່ງຂ່າວແຫ່ງພັນທະສັນຍານຳມາເຫນືອພວກເຂົາ ຈະເຜົາແລະກຳຈັດເຊື້ອແປ້ງໃຫ້ໝົດໄປຈາກບັນດາບຸດຂອງເລວີຢ່າງສິ້ນເຊີງ.</w:t>
      </w:r>
    </w:p>
    <w:p>
      <w:pPr>
        <w:pStyle w:val="ArticleScripture"/>
        <w:jc w:val="left"/>
      </w:pPr>
      <w:r>
        <w:rPr>
          <w:rFonts w:ascii="Leelawadee UI" w:hAnsi="Leelawadee UI" w:eastAsia="Leelawadee UI" w:cs="Leelawadee UI"/>
        </w:rPr>
        <w:t>ເບິ່ງແມ, ເຮົາຈະສົ່ງຜູ້ສື່ຂ່າວຂອງເຮົາໄປ, ແລະລາວຈະຕຽມທາງໄວ້ຕໍ່ໜ້າເຮົາ; ແລະອົງພຣະຜູ້ເປັນເຈົ້າ, ຜູ້ທີ່ພວກເຈົ້າສະແຫວງຫາ, ຈະສະເດັດມາຍັງພຣະວິຫານຂອງພຣະອົງໃນທັນທີ, ຄືຜູ້ສື່ຂ່າວແຫ່ງພັນທະສັນຍາ, ຜູ້ທີ່ພວກເຈົ້າຍິນດີໃນພຣະອົງ: ເບິ່ງແມ, ພຣະອົງຈະສະເດັດມາ, ພຣະຢາເວຈອມໂຍທາຕັດດັ່ງນີ້. ແຕ່ຜູ້ໃດຈະທົນຢູ່ໄດ້ໃນວັນແຫ່ງການສະເດັດມາຂອງພຣະອົງ? ແລະຜູ້ໃດຈະຢືນຢູ່ໄດ້ເມື່ອພຣະອົງປາກົດ? ເພາະພຣະອົງເປັນເໝືອນໄຟຂອງຊ່າງຫຼອມ, ແລະເໝືອນສະບູຂອງຜູ້ຊໍາລະເຄື່ອງນຸ່ງ: ແລະພຣະອົງຈະປະທັບນັ່ງດັ່ງຊ່າງຫຼອມ ແລະຜູ້ຊໍາລະເງິນໃຫ້ບໍລິສຸດ: ແລະພຣະອົງຈະຊໍາລະບັນດາບຸດຂອງເລວີ ແລະກໍາຈັດມົນທິນຂອງພວກເຂົາດັ່ງຄໍາ ແລະເງິນ, ເພື່ອພວກເຂົາຈະໄດ້ຖວາຍເຄື່ອງບູຊາແດ່ພຣະຢາເວດ້ວຍຄວາມຊອບທໍາ. ແລ້ວເຄື່ອງບູຊາຂອງຢູດາ ແລະເຢຣູຊາເລັມຈະເປັນທີ່ພໍພຣະທັຍແກ່ພຣະຢາເວ, ເໝືອນໃນວັນເກົ່າກ່ອນ ແລະເໝືອນໃນປີກ່ອນໆ. ມາລາກີ 3:1–4.</w:t>
      </w:r>
    </w:p>
    <w:p>
      <w:pPr>
        <w:pStyle w:val="ArticleBody"/>
        <w:jc w:val="left"/>
      </w:pPr>
      <w:r>
        <w:rPr>
          <w:rFonts w:ascii="Leelawadee UI" w:hAnsi="Leelawadee UI" w:eastAsia="Leelawadee UI" w:cs="Leelawadee UI"/>
        </w:rPr>
        <w:t>ເຄື່ອງບູຊາທີ່ “ເໝືອນດັ່ງໃນວັນເກົ່າກ່ອນ” ຄື ເຄື່ອງບູຊາແບບໂບກໃນວັນເພັນເຕກອສ ຊຶ່ງເປັນເຂົ້າຈີ່ສອງກ້ອນ. ມັນໄດ້ຖືກຊູຂຶ້ນເປັນເຄື່ອງບູຊາ ເພື່ອຊີ້ບອກເຖິງຜູ້ພະຍາກອນສອງຄົນທີ່ຖືກຂ້າໃນທ້ອງຖະໜົນ ແລະຕໍ່ມາພວກເຂົາຖືກຍົກຂຶ້ນສູ່ສະຫວັນເປັນທຸງໝາຍ ໃນຕອນເລີ່ມຕົ້ນຂອງວິກິດການກົດໝາຍວັນອາທິດ.</w:t>
      </w:r>
    </w:p>
    <w:p>
      <w:pPr>
        <w:pStyle w:val="ArticleBody"/>
        <w:jc w:val="left"/>
      </w:pPr>
      <w:r>
        <w:rPr>
          <w:rFonts w:ascii="Leelawadee UI" w:hAnsi="Leelawadee UI" w:eastAsia="Leelawadee UI" w:cs="Leelawadee UI"/>
        </w:rPr>
        <w:t>ເມື່ອອາໂຣນໄດ້ເຮັດລູກງົວຄຳຂຶ້ນ, ລາວໄດ້ປະກາດວ່າລູກງົວນັ້ນແມ່ນພະທັງຫຼາຍທີ່ໄດ້ນຳພວກເຂົາອອກຈາກອີຢິບ, ແລະຈາກນັ້ນກໍໄດ້ປະກາດກຳນົດງານສະຫລອງແດ່ອົງພຣະຜູ້ເປັນເຈົ້າ.</w:t>
      </w:r>
    </w:p>
    <w:p>
      <w:pPr>
        <w:pStyle w:val="ArticleScripture"/>
        <w:jc w:val="left"/>
      </w:pPr>
      <w:r>
        <w:rPr>
          <w:rFonts w:ascii="Leelawadee UI" w:hAnsi="Leelawadee UI" w:eastAsia="Leelawadee UI" w:cs="Leelawadee UI"/>
        </w:rPr>
        <w:t>ແລະລາວໄດ້ຮັບສິ່ງນັ້ນຈາກມືຂອງພວກເຂົາ ແລະໄດ້ໃຊ້ເຄື່ອງສະຫຼັກແຕ່ງຮູບມັນ ຫຼັງຈາກໄດ້ຫຼໍ່ມັນເປັນຮູບລູກງົວແລ້ວ; ແລະພວກເຂົາກ່າວວ່າ, ໂອ ອິສຣາເອນ, ນີ້ຄືພະຂອງພວກເຈົ້າ ຜູ້ທີ່ໄດ້ນຳພວກເຈົ້າຂຶ້ນມາຈາກແຜ່ນດິນອີຢິບ. ແລະເມື່ອອາໂຣນເຫັນສິ່ງນັ້ນ ລາວກໍສ້າງແທ່ນບູຊາໄວ້ຂ້າງໜ້າມັນ; ແລະອາໂຣນໄດ້ປະກາດ ແລະກ່າວວ່າ, ມື້ອື່ນຈະເປັນວັນສະຫຼອງແດ່ພຣະຢາເວ. ອົບພະຍົບ 32:4, 5</w:t>
      </w:r>
    </w:p>
    <w:p>
      <w:pPr>
        <w:pStyle w:val="ArticleBody"/>
        <w:jc w:val="left"/>
      </w:pPr>
      <w:r>
        <w:rPr>
          <w:rFonts w:ascii="Leelawadee UI" w:hAnsi="Leelawadee UI" w:eastAsia="Leelawadee UI" w:cs="Leelawadee UI"/>
        </w:rPr>
        <w:t>ເມື່ອອານາຈັກຝ່າຍເໜືອຂອງອິດສະຣາເອນໄດ້ແຍກຕົວອອກຈາກອານາຈັກຝ່າຍໃຕ້ຂອງຢູດາ, ເຢຣໂບອາມ ກະສັດອົງທໍາອິດຂອງອິດສະຣາເອນ ໄດ້ຈົງໃຈນໍາເອົາພິທີນະມັດສະການປອມໃນສອງເມືອງເຂົ້າມາ, ປະກາດຖ້ອຍຄໍາດຽວກັນກັບອາໂຣນ ໂດຍອ້າງວ່າລູກງົວຄໍາສອງຕົວຂອງຕົນເປັນພະທີ່ໄດ້ນໍາພວກເຂົາອອກຈາກອີຢິບ, ແລະໄດ້ສະຖາປະນາເທດສະການປອມຂຶ້ນເຊັ່ນດຽວກັບທີ່ອາໂຣນໄດ້ເຮັດ.</w:t>
      </w:r>
    </w:p>
    <w:p>
      <w:pPr>
        <w:pStyle w:val="ArticleScripture"/>
        <w:jc w:val="left"/>
      </w:pPr>
      <w:r>
        <w:rPr>
          <w:rFonts w:ascii="Leelawadee UI" w:hAnsi="Leelawadee UI" w:eastAsia="Leelawadee UI" w:cs="Leelawadee UI"/>
        </w:rPr>
        <w:t>ແລະເຢໂຣໂບອາມໄດ້ກ່າວໃນໃຈຂອງຕົນວ່າ, ບັດນີ້ອານາຈັກຈະກັບຄືນໄປສູ່ວົງວານຂອງດາວິດ: ຖ້າປະຊາຊົນນີ້ຂຶ້ນໄປເພື່ອຖວາຍບູຊາໃນພຣະນິເວດຂອງພຣະຢາເວທີ່ເຢຣູຊາເລັມ, ແລ້ວໃຈຂອງປະຊາຊົນນີ້ຈະຫັນກັບໄປຫາເຈົ້ານາຍຂອງເຂົາ, ຄືເຣໂຮໂບອາມກະສັດແຫ່ງຢູດາ, ແລະເຂົາຈະຂ້າຂ້ອຍ ແລະກັບໄປຫາເຣໂຮໂບອາມກະສັດແຫ່ງຢູດາອີກ. ດັ່ງນັ້ນກະສັດຈຶ່ງໄດ້ປຶກສາກັນ ແລະສ້າງລູກງົວຄຳສອງໂຕ ແລະກ່າວແກ່ພວກເຂົາວ່າ, ການຂຶ້ນໄປເຢຣູຊາເລັມນັ້ນໜັກເກີນໄປສຳລັບພວກທ່ານ: ຈົ່ງເບິ່ງເຖີດ, ໂອ ອິສຣາເອນ, ນີ້ແຫຼະແມ່ນພຣະຂອງທ່ານທີ່ໄດ້ນຳທ່ານຂຶ້ນມາຈາກແຜ່ນດິນເອຢິບ. ແລະທ່ານໄດ້ຕັ້ງໂຕໜຶ່ງໄວ້ທີ່ເບັດເອນ ແລະອີກໂຕໜຶ່ງທ່ານໄດ້ຕັ້ງໄວ້ທີ່ດານ. ແລະສິ່ງນີ້ກາຍເປັນບາບ: ເພາະປະຊາຊົນໄດ້ໄປນະມັດສະການຢູ່ຕໍ່ໜ້າໂຕໜຶ່ງນັ້ນ, ຈົນເຖິງດານ. ແລະທ່ານໄດ້ສ້າງວິຫານແຫ່ງບ່ອນສູງທັງຫຼາຍ ແລະໄດ້ຕັ້ງປະໂຣຫິດຈາກພວກປະຊາຊົນຊັ້ນຕ່ຳສຸດ ຜູ້ຊຶ່ງບໍ່ແມ່ນລູກຫຼານຂອງເລວີ. ແລະເຢໂຣໂບອາມໄດ້ກຳນົດງານສະຫຼອງໃນເດືອນທີແປດ, ໃນວັນທີສິບຫ້າຂອງເດືອນ, ຄືກັນກັບງານສະຫຼອງທີ່ມີຢູ່ໃນຢູດາ, ແລະທ່ານໄດ້ຖວາຍບູຊາເທິງແທ່ນບູຊາ. ທ່ານໄດ້ເຮັດຢ່າງນັ້ນທີ່ເບັດເອນ, ໂດຍຖວາຍບູຊາແກ່ລູກງົວທີ່ທ່ານໄດ້ສ້າງຂຶ້ນ: ແລະທ່ານໄດ້ຕັ້ງໄວ້ທີ່ເບັດເອນບັນດາປະໂຣຫິດແຫ່ງບ່ອນສູງທັງຫຼາຍ ຊຶ່ງທ່ານໄດ້ສ້າງຂຶ້ນ. ດັ່ງນັ້ນທ່ານຈຶ່ງຖວາຍບູຊາເທິງແທ່ນບູຊາທີ່ທ່ານໄດ້ສ້າງໃນເບັດເອນ ໃນວັນທີສິບຫ້າຂອງເດືອນທີແປດ, ຄືໃນເດືອນທີ່ທ່ານໄດ້ຄິດຂຶ້ນເອງໃນໃຈຂອງຕົນ; ແລະໄດ້ກຳນົດງານສະຫຼອງໃຫ້ແກ່ບັນດາລູກຫຼານອິສຣາເອນ: ແລະທ່ານໄດ້ຖວາຍບູຊາເທິງແທ່ນບູຊາ ແລະເຜົາເຄື່ອງຫອມ. 1 ກະສັດ 12:26–33.</w:t>
      </w:r>
    </w:p>
    <w:p>
      <w:pPr>
        <w:pStyle w:val="ArticleBody"/>
        <w:jc w:val="left"/>
      </w:pPr>
      <w:r>
        <w:rPr>
          <w:rFonts w:ascii="Leelawadee UI" w:hAnsi="Leelawadee UI" w:eastAsia="Leelawadee UI" w:cs="Leelawadee UI"/>
        </w:rPr>
        <w:t>ດານ ໝາຍເຖິງ ການພິພາກສາ ແລະ ເປັນຕົວແທນຂອງລັດ; ເບັດເອນ ໝາຍເຖິງ ພຣະນິເວດຂອງພຣະເຈົ້າ. ໃນການກະບົດຂອງອາໂຣນ ກໍເຊັ່ນດຽວກັບຂອງກະສັດ ເຢໂຣໂບອາມ, ສັນຍະລັກເຫຼົ່ານີ້ຊີ້ບອກເຖິງການປະສົມປະສານລະຫວ່າງຄຣິດຈັກ ແລະ ລັດ ຊຶ່ງໃນທີ່ສຸດຈະເກີດຂຶ້ນໃນເວລາມີກົດໝາຍວັນອາທິດໃນສະຫະລັດອາເມຣິກາ.</w:t>
      </w:r>
    </w:p>
    <w:p>
      <w:pPr>
        <w:pStyle w:val="ArticleBody"/>
        <w:jc w:val="left"/>
      </w:pPr>
      <w:r>
        <w:rPr>
          <w:rFonts w:ascii="Leelawadee UI" w:hAnsi="Leelawadee UI" w:eastAsia="Leelawadee UI" w:cs="Leelawadee UI"/>
        </w:rPr>
        <w:t>ກົດໝາຍວັນອາທິດເກີດຂຶ້ນໃນຕອນທ້າຍຂອງ Adventism, ແລະໃນຕອນເລີ່ມຕົ້ນຂອງ Adventism ນັ້ນ, ຂະບວນການຊຶ່ງໄດ້ຖືກລະບຸວ່າເປັນເຂົາ Protestant ໃນລະດູຮ້ອນຂອງປີ 1844 ໄດ້ມາຮ່ວມກັນຢ່າງຖືກກົດໝາຍກັບເຂົາ Republican. ດັ່ງນັ້ນ, ການກະບົດຂອງ Aaron ແລະ Jeroboam ຈຶ່ງເປັນຕົວແທນທັງປີ 1863 ແລະ ກົດໝາຍວັນອາທິດທີ່ຈະມາເຖິງໃນໄວໆນີ້.</w:t>
      </w:r>
    </w:p>
    <w:p>
      <w:pPr>
        <w:pStyle w:val="ArticleBody"/>
        <w:jc w:val="left"/>
      </w:pPr>
      <w:r>
        <w:rPr>
          <w:rFonts w:ascii="Leelawadee UI" w:hAnsi="Leelawadee UI" w:eastAsia="Leelawadee UI" w:cs="Leelawadee UI"/>
        </w:rPr>
        <w:t>ເຫດຜົນທີ່ຜູ້ສົ່ງຂ່າວແຫ່ງພັນທະສັນຍາຊຳລະ “ບັນດາບຸດຂອງເລວີ” ແລະບໍ່ແມ່ນເຜົ່າອື່ນໃດ ກໍເພາະວ່າໃນເວລາແຫ່ງການກະບົດເລື່ອງລູກງົວຄຳຂອງອາໂຣນ ຄົນເລວີເປັນຜູ້ທີ່ຢືນຢູ່ຂ້າງໂມເຊ. ເນື່ອງຈາກຄວາມສັດຊື່ຂອງພວກເຂົາ ໃນເວລານັ້ນພວກເຂົາຈຶ່ງໄດ້ຮັບການແຕ່ງຕັ້ງໃຫ້ເປັນເຜົ່າທີ່ເປັນຕົວແທນຂອງຖານະປະໂລຫິດ ຊຶ່ງເປັນກຽດອັນເຄີຍຖືກກຳນົດໄວ້ກ່ອນແລ້ວໃຫ້ປະກອບດ້ວຍບຸດຫົວປີຂອງແຕ່ລະເຜົ່າ. ນີ້ແຫຼະເປັນເຫດທີ່ເຢໂຣໂບອາມໄດ້ເອົາໃຈໃສ່ໃຫ້ແນ່ໃຈວ່າຖານະປະໂລຫິດປອມຂອງລາວບໍ່ໄດ້ມາຈາກບັນດາບຸດຂອງເລວີ ແລະແທນທີ່ນັ້ນກໍໄດ້ຕັ້ງຖານະປະໂລຫິດຂອງລາວ “ຈາກຄົນຊັ້ນຕ່ຳທີ່ສຸດໃນປະຊາຊົນ ຜູ້ຊຶ່ງບໍ່ແມ່ນບັນດາບຸດຂອງເລວີ.”</w:t>
      </w:r>
    </w:p>
    <w:p>
      <w:pPr>
        <w:pStyle w:val="ArticleBody"/>
        <w:jc w:val="left"/>
      </w:pPr>
      <w:r>
        <w:rPr>
          <w:rFonts w:ascii="Leelawadee UI" w:hAnsi="Leelawadee UI" w:eastAsia="Leelawadee UI" w:cs="Leelawadee UI"/>
        </w:rPr>
        <w:t>ບຸດທັງຫຼາຍຂອງເລວີ ແມ່ນຜູ້ທີ່ຖືກຊໍາລະໃຫ້ບໍລິສຸດດ້ວຍໄຟ ເປັນໝາຍທຸງ ຫຼື ເຄື່ອງບູຊາແບບໂບກ ໃນຊ່ວງວິກິດຂອງກົດໝາຍວັນອາທິດ. ປະຫວັດຂອງວິກິດການກົດໝາຍວັນອາທິດໃນວັນສຸດທ້າຍ ໄດ້ຖືກສໍາແດງໄວ້ລ່ວງໜ້າໂດຍວິກິດການຂອງປີ 1863 ເມື່ອເຂົາໂປຣແຕສຕັງທີ່ພຶ່ງຖືກລະບຸຈໍາແນກ ໄດ້ຖືກຜູກຕິດທາງກົດໝາຍເຂົ້າກັບເຂົາຣີພັບລິກັນ. ພວກເຮົາຍັງມີສາຍປະຫວັດອີກໜຶ່ງສາຍທີ່ຕ້ອງພິຈາລະນາ ກ່ອນທີ່ພວກເຮົາຈະເລີ່ມພິຈາລະນາຂໍ້ພຣະຄໍາພີທີ່ພວກເຮົາພຶ່ງອ້າງເຖິງ.</w:t>
      </w:r>
    </w:p>
    <w:p>
      <w:pPr>
        <w:pStyle w:val="ArticleBody"/>
        <w:jc w:val="left"/>
      </w:pPr>
      <w:r>
        <w:rPr>
          <w:rFonts w:ascii="Leelawadee UI" w:hAnsi="Leelawadee UI" w:eastAsia="Leelawadee UI" w:cs="Leelawadee UI"/>
        </w:rPr>
        <w:t>ເສັ້ນນັ້ນແມ່ນປີ 1856, ແລະພວກເຮົາຈະກ່າວເຖິງເລື່ອງນັ້ນໃນບົດຄວາມຖັດໄປຂອງພວກເຮົາ.</w:t>
      </w:r>
    </w:p>
    <w:p>
      <w:pPr>
        <w:pStyle w:val="ArticleScripture"/>
        <w:jc w:val="left"/>
      </w:pPr>
      <w:r>
        <w:rPr>
          <w:rFonts w:ascii="Leelawadee UI" w:hAnsi="Leelawadee UI" w:eastAsia="Leelawadee UI" w:cs="Leelawadee UI"/>
        </w:rPr>
        <w:t>“ການສະເດັດມາຂອງພຣະຄຣິດໃນຖານະມະຫາປະໂລຫິດຂອງພວກເຮົາ ເຂົ້າສູ່ທີ່ບໍລິສຸດທີ່ສຸດ ເພື່ອຊຳລະສະຖານນະມັດສະການ ດັ່ງທີ່ໄດ້ຖືກນຳສະເໜີໄວ້ໃນ ດານີເອນ 8:14; ການສະເດັດມາຂອງບຸດມະນຸດໄປຫາຜູ້ຊົງພຣະຊົນຢູ່ແຕ່ດຶກດຳບັນ ດັ່ງທີ່ໄດ້ຖືກນຳສະເໜີໄວ້ໃນ ດານີເອນ 7:13; ແລະການສະເດັດມາຂອງອົງພຣະຜູ້ເປັນເຈົ້າໄປຍັງພຣະວິຫານຂອງພຣະອົງ ດັ່ງທີ່ມາລາກີໄດ້ພະຍາກອນໄວ້ ລ້ວນແຕ່ເປັນຄຳບັນຍາຍເຖິງເຫດການດຽວກັນ; ແລະເຫດການນີ້ຍັງໄດ້ຖືກເປັນພາບແທນໂດຍການມາຂອງເຈົ້າບ່າວເຂົ້າສູ່ພິທີສົມຣົດ ດັ່ງທີ່ພຣະຄຣິດໄດ້ພັນລະນາໄວ້ໃນຄຳອຸປະມາເລື່ອງພຣະກຸມາຣີສິບຄົນ ໃນ ມັດທາຍ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ເລກເກົ້າ</dc:title>
  <dc:subject>ສາດສະດາປອມພູດຕົວະ</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