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ປະຫວັດສາດທີ່ຖືກປິດບັງຂອງຂໍ້ທີ່ສີ່ສິບ - ເລກທີຊາວຫ້າ</w:t>
      </w:r>
    </w:p>
    <w:p>
      <w:pPr>
        <w:pStyle w:val="ArticleSubtitle"/>
        <w:jc w:val="left"/>
      </w:pPr>
      <w:r>
        <w:rPr>
          <w:rFonts w:ascii="Leelawadee UI" w:hAnsi="Leelawadee UI" w:eastAsia="Leelawadee UI" w:cs="Leelawadee UI"/>
        </w:rPr>
        <w:t>ເອເຊກຽນ ເລກທີ ຫົກ</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2026-08-11</w:t>
      </w:r>
    </w:p>
    <w:p>
      <w:pPr>
        <w:pStyle w:val="ArticleBody"/>
        <w:jc w:val="left"/>
      </w:pPr>
      <w:r>
        <w:rPr>
          <w:rFonts w:ascii="Leelawadee UI" w:hAnsi="Leelawadee UI" w:eastAsia="Leelawadee UI" w:cs="Leelawadee UI"/>
        </w:rPr>
        <w:t>ຂ້າພະເຈົ້າໄດ້ດຶງເອົາຈາກຂໍ້ຄວາມໜຶ່ງໃນ Testimonies ທີ່ນຳສະເໜີແນວຄວາມຈິງຫຼາຍປະການ ທີ່ເກື່ອງໂຍງກັບປະສົບການຂອງ Ezekiel, Isaiah ແລະ John ພາຍໃນພະວິຫານ. John ໄດ້ຫັນກັບໄປເພື່ອເຫັນສຽງທີ່ຢູ່ທາງຫຼັງຂອງທ່ານໃນ Revelation ບົດທີ 1.</w:t>
      </w:r>
    </w:p>
    <w:p>
      <w:pPr>
        <w:pStyle w:val="ArticleScripture"/>
        <w:jc w:val="left"/>
      </w:pPr>
      <w:r>
        <w:rPr>
          <w:rFonts w:ascii="Leelawadee UI" w:hAnsi="Leelawadee UI" w:eastAsia="Leelawadee UI" w:cs="Leelawadee UI"/>
        </w:rPr>
        <w:t>ຂ້າພະເຈົ້າຢູ່ໃນພຣະວິນຍານໃນວັນຂອງອົງພຣະຜູ້ເປັນເຈົ້າ ແລະໄດ້ຍິນສຽງດັງຍິ່ງໃຫຍ່ຢູ່ຂ້າງຫຼັງຂ້າພະເຈົ້າ ປານດັ່ງສຽງແກດຕຣຳເປັດ ກ່າວວ່າ, “ເຮົາແມ່ນອາລຟາ ແລະ ໂອເມກາ, ຜູ້ຊຶ່ງເປັນຕົ້ນ ແລະ ຜູ້ຊຶ່ງເປັນປາຍ; ແລະສິ່ງທີ່ເຈົ້າເຫັນນັ້ນ ຈົ່ງຂຽນລົງໃນໜັງສື ແລະສົ່ງໄປຍັງຄຣິສຕະຈັກທັງເຈັດທີ່ຢູ່ໃນແຂວງອາຊີ; ຄືໄປຍັງເມືອງເອເຟໂຊ, ເມືອງສະມີຣະນາ, ເມືອງເປີກາໂມ, ເມືອງທີອາທີຣາ, ເມືອງຊາຣດິສ, ເມືອງຟີລາເດນເຟຍ, ແລະເມືອງລາໂອດີເຊຍ.” ແລ້ວຂ້າພະເຈົ້າກໍຫັນໄປເພື່ອຈະເຫັນສຽງທີ່ໄດ້ກ່າວກັບຂ້າພະເຈົ້າ. ແລະເມື່ອຫັນໄປແລ້ວ ຂ້າພະເຈົ້າໄດ້ເຫັນຄັນປະທີບຄຳເຈັດຄັນ. ພຣະນິມິດ 1:10–12.</w:t>
      </w:r>
    </w:p>
    <w:p>
      <w:pPr>
        <w:pStyle w:val="ArticleBody"/>
        <w:jc w:val="left"/>
      </w:pPr>
      <w:r>
        <w:rPr>
          <w:rFonts w:ascii="Leelawadee UI" w:hAnsi="Leelawadee UI" w:eastAsia="Leelawadee UI" w:cs="Leelawadee UI"/>
        </w:rPr>
        <w:t>ຈາກເກາະປາດໂມສ ແລະຕໍ່ຈາກນັ້ນເຂົ້າໄປໃນພຣະວິຫານສະຫວັນ ບ່ອນທີ່ໂຢຮັນໄດ້ເຫັນນິມິດເຖິງພຣະຄຣິດ ຊຶ່ງຊິສເຕີໄວທ໌ໄດ້ບອກແກ່ພວກເຮົານັ້ນ ເປັນນິມິດດຽວກັນກັບທີ່ດານີເອນໄດ້ເຫັນໃນບົດທີສິບແຫ່ງໜັງສືຂອງທ່ານ.</w:t>
      </w:r>
    </w:p>
    <w:p>
      <w:pPr>
        <w:pStyle w:val="ArticleScripture"/>
        <w:jc w:val="left"/>
      </w:pPr>
      <w:r>
        <w:rPr>
          <w:rFonts w:ascii="Leelawadee UI" w:hAnsi="Leelawadee UI" w:eastAsia="Leelawadee UI" w:cs="Leelawadee UI"/>
        </w:rPr>
        <w:t>“‘ໃນວັນເຫຼົ່ານັ້ນ ຂ້າພະເຈົ້າ ດານີເອນ ກຳລັງໂສກເສົ້າຢູ່ຕະຫຼອດສາມອາທິດເຕັມ. ຂ້າພະເຈົ້າບໍ່ໄດ້ກິນເຂົ້າອັນໂອຊາ, ເນື້ອໜັງຫຼືເຫຼົ້າອະງຸ່ນກໍບໍ່ໄດ້ເຂົ້າປາກຂອງຂ້າພະເຈົ້າ, ແລະຂ້າພະເຈົ້າກໍບໍ່ໄດ້ເຈີມນ້ຳມັນໃສ່ຕົນເອງເລີຍ.... ແລ້ວຂ້າພະເຈົ້າກໍຍົກຕາຂຶ້ນແລະເບິ່ງ, ແລະເບິ່ງເຖີດ, ມີຊາຍຄົນໜຶ່ງນຸ່ງຫົ່ມຜ້າປ່ານ, ບັ້ນແອວຖືກຄາດໄວ້ດ້ວຍຄຳອັນປະນີດແຫ່ງອູຟາດ. ຮ່າງກາຍຂອງທ່ານກໍດັ່ງແກ້ວເບຣິນ, ໃບໜ້າຂອງທ່ານດັ່ງປະກາຍຟ້າແມບ, ດວງຕາຂອງທ່ານດັ່ງໂຄມໄຟແຫ່ງໄຟ, ແຂນ ແລະ ຕີນຂອງທ່ານດັ່ງທອງສຳລິດຂັດມັນອັນເຫຼື້ອມ, ແລະສຽງຖ້ອຍຄຳຂອງທ່ານດັ່ງສຽງຂອງຝູງຊົນອັນໜາແໜ້ນ’ (ດານີເອນ 10:2–6).”</w:t>
      </w:r>
    </w:p>
    <w:p>
      <w:pPr>
        <w:pStyle w:val="ArticleScripture"/>
        <w:jc w:val="left"/>
      </w:pPr>
      <w:r>
        <w:rPr>
          <w:rFonts w:ascii="Leelawadee UI" w:hAnsi="Leelawadee UI" w:eastAsia="Leelawadee UI" w:cs="Leelawadee UI"/>
        </w:rPr>
        <w:t>“ຄຳພັນລະນານີ້ຄ້າຍຄືກັບທີ່ໂຢຮັນໄດ້ຮັບ ເມື່ອພຣະຄຣິດຖືກສຳແດງແກ່ທ່ານເທິງເກາະປາດໂມດ. ບຸກຄົນຜູ້ບໍ່ຕ່ຳກວ່າພຣະບຸດແຫ່ງພຣະເຈົ້າໄດ້ປາກົດແກ່ດານີເອນ. ອົງພຣະຜູ້ເປັນເຈົ້າຂອງພວກເຮົາສະເດັດມາພ້ອມກັບທູດສະຫວັນອີກອົງໜຶ່ງ ເພື່ອສອນດານີເອນກ່ຽວກັບສິ່ງທີ່ຈະເກີດຂຶ້ນໃນວັນສຸດທ້າຍ.” Sanctified Life, 49.</w:t>
      </w:r>
    </w:p>
    <w:p>
      <w:pPr>
        <w:pStyle w:val="ArticleBody"/>
        <w:jc w:val="left"/>
      </w:pPr>
      <w:r>
        <w:rPr>
          <w:rFonts w:ascii="Leelawadee UI" w:hAnsi="Leelawadee UI" w:eastAsia="Leelawadee UI" w:cs="Leelawadee UI"/>
        </w:rPr>
        <w:t>ເກົ້າຂໍ້ພຣະຄຳທຳອິດໄດ້ຊີ້ໃຫ້ເຫັນວ່າ ການສຳແດງພຣະເຢຊູຄຣິດຖືກເປີດຜະນຶກອອກແນວໃດ ກ່ອນທີ່ເວລາແຫ່ງການທົດລອງຂອງມະນຸດຈະສິ້ນສຸດລົງ. ການສຳແດງນັ້ນໄດ້ຖືກປະທານໂດຍພຣະເຈົ້າແກ່ພຣະເຢຊູ, ແລະພຣະອົງໄດ້ປະທານຕໍ່ໃຫ້ກາບຣີເອນ, ແລະກາບຣີເອນໄດ້ປະທານຕໍ່ໃຫ້ໂຢຮັນ ພ້ອມດ້ວຍພັນທະກິດໃຫ້ໂຢຮັນສົ່ງຂໍ້ຄວາມນັ້ນໄປຍັງຄຣິສຕະຈັກທັງເຈັດ. ເອຊາຢາໄດ້ຮັບພັນທະກິດໃຫ້ກະທຳເຊັ່ນດຽວກັນໃນບົດທີຫົກ, ແລະເອເຊກຽນກໍໄດ້ຮັບພຣະບັນຊາອັນດຽວກັນໃນບົດທີສອງແລະສາມ. ໂຢຮັນເປັນນັກໂທດເມື່ອລາວໄດ້ຮັບພັນທະກິດຂອງລາວ, ສ່ວນເອເຊກຽນແລະດານີເອນເປັນຊະເລີຍຢູ່ໃນບາບີໂລນ ແລະເອຊາຢາກໍດຳລົງຊີວິດຢູ່ໃນຍຸກປະຫວັດສາດຂອງກະສັດອາຫາດຜູ້ຊົ່ວຮ້າຍແຫ່ງຢູດາ.</w:t>
      </w:r>
    </w:p>
    <w:p>
      <w:pPr>
        <w:pStyle w:val="ArticleScripture"/>
        <w:jc w:val="left"/>
      </w:pPr>
      <w:r>
        <w:rPr>
          <w:rFonts w:ascii="Leelawadee UI" w:hAnsi="Leelawadee UI" w:eastAsia="Leelawadee UI" w:cs="Leelawadee UI"/>
        </w:rPr>
        <w:t>“ມີວົງລໍ້ຢູ່ພາຍໃນວົງລໍ້ ໃນການຈັດວາງທີ່ສັບຊ້ອນຢ່າງຍິ່ງ ຈົນໃນແວບທຳອິດປາກົດແກ່ເອເຊກຽນວ່າທຸກສິ່ງຢູ່ໃນຄວາມສັບສົນໄປໝົດ. ແຕ່ເມື່ອພວກມັນເຄື່ອນໄຫວ ກໍເປັນໄປດ້ວຍຄວາມແມ່ນຍຳອັນງົດງາມ ແລະໃນຄວາມປະສານກົມກຽວອັນສົມບູນ. ບັນດາສິ່ງມີຊີວິດແຫ່ງສະຫວັນເປັນຜູ້ຂັບດັນວົງລໍ້ເຫຼົ່ານີ້ ແລະເໜືອສິ່ງອື່ນໃດທັງປວງ ເທິງພະທີ່ນັ່ງແຫ່ງໄພລິນອັນຮຸ່ງໂລດ ຄືພຣະອົງຜູ້ດຳລົງຢູ່ນິດນິລັນດອນ; ສ່ວນຮອບພະທີ່ນັ່ງນັ້ນມີຮຸ້ງກິນນ້ຳໂອບລ້ອມຢູ່ ເປັນເຄື່ອງໝາຍແຫ່ງພຣະຄຸນ ແລະຄວາມຮັກ. ດ້ວຍຖືກຄອບງຳໂດຍລັດສະໝີອັນນ່າຄວາມສະພຶງກົວຂອງພາບເຫດການນັ້ນ ເອເຊກຽນຈຶ່ງລົ້ມລົງໜ້າຄວ່ຳ, ເມື່ອມີພຣະສຽງສັ່ງໃຫ້ທ່ານລຸກຂຶ້ນ ແລະຟັງພຣະທຳຂອງອົງພຣະຜູ້ເປັນເຈົ້າ. ຈາກນັ້ນ ຈຶ່ງມີຂ່າວສານແຫ່ງການຕັກເຕືອນປະທານໃຫ້ທ່ານສຳລັບອິສຣາເອນ.” Testimonies, 751.</w:t>
      </w:r>
    </w:p>
    <w:p>
      <w:pPr>
        <w:pStyle w:val="ArticleScripture"/>
        <w:jc w:val="left"/>
      </w:pPr>
      <w:r>
        <w:rPr>
          <w:rFonts w:ascii="Leelawadee UI" w:hAnsi="Leelawadee UI" w:eastAsia="Leelawadee UI" w:cs="Leelawadee UI"/>
        </w:rPr>
        <w:t>ຂ້າພະເຈົ້າຍັງໄດ້ຍິນພຣະສຽງຂອງອົງພຣະຜູ້ເປັນເຈົ້າຕັດວ່າ, “ເຮົາຈະສົ່ງຜູ້ໃດໄປ, ແລະຜູ້ໃດຈະໄປແທນພວກເຮົາ?” ແລ້ວຂ້າພະເຈົ້າທູນວ່າ, “ຂ້າພະເຈົ້າຢູ່ນີ້; ຂໍຊົງສົ່ງຂ້າພະເຈົ້າໄປ.” ອິຊາຢາ 6:8</w:t>
      </w:r>
    </w:p>
    <w:p>
      <w:pPr>
        <w:pStyle w:val="ArticleScripture"/>
        <w:jc w:val="left"/>
      </w:pPr>
      <w:r>
        <w:rPr>
          <w:rFonts w:ascii="Leelawadee UI" w:hAnsi="Leelawadee UI" w:eastAsia="Leelawadee UI" w:cs="Leelawadee UI"/>
        </w:rPr>
        <w:t>“ນິມິດນີ້ໄດ້ຖືກປະທານແກ່ເອເຊກຽນໃນເວລາໜຶ່ງເມື່ອຈິດໃຈຂອງທ່ານເຕັມໄປດ້ວຍລາງສັງຫອນອັນມືດມົວ. ທ່ານໄດ້ເຫັນແຜ່ນດິນຂອງບັນພະບຸລຸດຂອງທ່ານນອນຢູ່ໃນຄວາມຮ້າງເປົ່າ...”</w:t>
      </w:r>
    </w:p>
    <w:p>
      <w:pPr>
        <w:pStyle w:val="ArticleScripture"/>
        <w:jc w:val="left"/>
      </w:pPr>
      <w:r>
        <w:rPr>
          <w:rFonts w:ascii="Leelawadee UI" w:hAnsi="Leelawadee UI" w:eastAsia="Leelawadee UI" w:cs="Leelawadee UI"/>
        </w:rPr>
        <w:t>ໃນທຳນອງດຽວກັນ, ເມື່ອພຣະເຈົ້າກຳລັງຈະເປີດເຜີຍແກ່ໂຢຮັນຜູ້ເປັນທີ່ຮັກ ເຖິງປະຫວັດສາດຂອງຄຣິສຕະຈັກສຳລັບຍຸກສະໄໝທີ່ຈະມາ, ພຣະອົງໄດ້ປະທານຄວາມໝັ້ນໃຈແກ່ທ່ານເຖິງຄວາມສົນພຣະໄທ ແລະການດູແລຂອງພຣະຜູ້ຊ່ວຍໃຫ້ລອດທີ່ມີຕໍ່ປະຊາຊົນຂອງພຣະອົງ ໂດຍການສຳແດງໃຫ້ທ່ານເຫັນ “ຜູ້ໜຶ່ງຄ້າຍຄືບຸດແຫ່ງມະນຸດ,” ກຳລັງດຳເນີນຢູ່ທ່າມກາງຄັນປະທີບທັງຫລາຍ, ຊຶ່ງເປັນສັນຍະລັກແທນຄຣິສຕະຈັກເຈັດແຫ່ງ. …</w:t>
      </w:r>
    </w:p>
    <w:p>
      <w:pPr>
        <w:pStyle w:val="ArticleScripture"/>
        <w:jc w:val="left"/>
      </w:pPr>
      <w:r>
        <w:rPr>
          <w:rFonts w:ascii="Leelawadee UI" w:hAnsi="Leelawadee UI" w:eastAsia="Leelawadee UI" w:cs="Leelawadee UI"/>
        </w:rPr>
        <w:t>“ບົດຮຽນເຫຼົ່ານີ້ມີໄວ້ເພື່ອປະໂຫຍດຂອງພວກເຮົາ. ພວກເຮົາຈໍາເປັນຕ້ອງຕັ້ງຄວາມເຊື່ອຂອງເຮົາໄວ້ໃນພຣະເຈົ້າ, ເພາະວ່າເວລາໜຶ່ງກໍາລັງຢູ່ຕໍ່ໜ້າພວກເຮົາ ຊຶ່ງຈະທົດລອງຈິດວິນຍານຂອງມະນຸດ. …”</w:t>
      </w:r>
    </w:p>
    <w:p>
      <w:pPr>
        <w:pStyle w:val="ArticleScripture"/>
        <w:jc w:val="left"/>
      </w:pPr>
      <w:r>
        <w:rPr>
          <w:rFonts w:ascii="Leelawadee UI" w:hAnsi="Leelawadee UI" w:eastAsia="Leelawadee UI" w:cs="Leelawadee UI"/>
        </w:rPr>
        <w:t>“ພວກເຮົາກໍາລັງຢືນຢູ່ເທິງທາງເຂົ້າຂອງເຫດການອັນຍິ່ງໃຫຍ່ແລະສະຫງ່າງາມດ້ວຍຄວາມຂັງຂຶມ. ຄໍາພະຍາກອນກໍາລັງສໍາເລັດຢ່າງວ່ອງໄວ. ອົງພຣະຜູ້ເປັນເຈົ້າຊົງຢູ່ໃກ້ປະຕູແລ້ວ. ອີກບໍ່ດົນ ຈະມີຊ່ວງເວລາໜຶ່ງເປີດອອກຕໍ່ໜ້າພວກເຮົາ ຊຶ່ງເປັນຊ່ວງເວລາທີ່ເຕັມໄປດ້ວຍຄວາມສໍາຄັນຢ່າງລົ້ນເຫຼືອສໍາລັບມວນມະນຸດທີ່ຍັງມີຊີວິດຢູ່ທັງປວງ. ຂໍ້ຂັດແຍ້ງໃນອະດີດຈະຖືກຮື້ຟື້ນຂຶ້ນມາອີກ; ຂໍ້ຂັດແຍ້ງໃໝ່ໆ ຈະອຸບັດຂຶ້ນ. ພາບເຫດການຕ່າງໆທີ່ຈະຖືກດໍາເນີນຂຶ້ນໃນໂລກຂອງພວກເຮົາ ຍັງບໍ່ທັນແມ່ນແຕ່ຈະຖືກຝັນເຖິງເລີຍ. ຊາຕານກໍາລັງເຮັດວຽກຜ່ານຕົວແທນທີ່ເປັນມະນຸດ. ຜູ້ທີ່ກໍາລັງພະຍາຍາມປ່ຽນແປງລັດຖະທໍາມະນູນ ແລະຜົນັກດັນໃຫ້ໄດ້ມາຊຶ່ງກົດໝາຍບັງຄັບໃຫ້ຖືຮັກສາວັນອາທິດ ຮູ້ນ້ອຍຫຼາຍນັກວ່າຜົນອັນໃດຈະຕາມມາ. ວິກິດການກໍາລັງຢູ່ຕໍ່ໜ້າພວກເຮົາແລ້ວ.”</w:t>
      </w:r>
    </w:p>
    <w:p>
      <w:pPr>
        <w:pStyle w:val="ArticleScripture"/>
        <w:jc w:val="left"/>
      </w:pPr>
      <w:r>
        <w:rPr>
          <w:rFonts w:ascii="Leelawadee UI" w:hAnsi="Leelawadee UI" w:eastAsia="Leelawadee UI" w:cs="Leelawadee UI"/>
        </w:rPr>
        <w:t>“ແຕ່ບັນດາຜູ້ຮັບໃຊ້ຂອງພຣະເຈົ້າບໍ່ຄວນວາງໃຈໃນຕົນເອງໃນຍາມສຸກເສີນອັນຍິ່ງໃຫຍ່ນີ້. ໃນນິມິດທັງຫຼາຍທີ່ປະທານໃຫ້ແກ່ອິຊາຢາ, ເອເຊກຽນ, ແລະໂຢຮັນ ພວກເຮົາເຫັນວ່າສະຫວັນຜູກພັນຢ່າງໃກ້ຊິດພຽງໃດກັບເຫດການທັງຫຼາຍທີ່ກຳລັງເກີດຂຶ້ນເທິງແຜ່ນດິນໂລກ ແລະການເອົາໃຈໃສ່ອັນຍິ່ງໃຫຍ່ຂອງພຣະເຈົ້າສຳລັບຜູ້ທີ່ສັດຊື່ຕໍ່ພຣະອົງ. ໂລກບໍ່ໄດ້ປາດສະຈາກຜູ້ປົກຄອງ. ແຜນການຂອງເຫດການທີ່ຈະມານັ້ນຢູ່ໃນພຣະຫັດຂອງອົງພຣະຜູ້ເປັນເຈົ້າ. ອົງຜູ້ຊົງສະຫງ່າລາສີແຫ່ງສະຫວັນຊົງຄວບຄຸມທັງຈຸດໝາຍປາຍທາງຂອງບັນດາປະຊາຊາດ ແລະກິດທຸລະຂອງຄຣິດຕະຈັກຂອງພຣະອົງໄວ້ໃນການດູແລຂອງພຣະອົງເອງ. …”</w:t>
      </w:r>
    </w:p>
    <w:p>
      <w:pPr>
        <w:pStyle w:val="ArticleScripture"/>
        <w:jc w:val="left"/>
      </w:pPr>
      <w:r>
        <w:rPr>
          <w:rFonts w:ascii="Leelawadee UI" w:hAnsi="Leelawadee UI" w:eastAsia="Leelawadee UI" w:cs="Leelawadee UI"/>
        </w:rPr>
        <w:t>“ໃນນິມິດຂອງເອເຊກຽນ ພຣະເຈົ້າຊົງມີພຣະຫັດຂອງພຣະອົງຢູ່ໃຕ້ປີກຂອງເຄຣຸບິມ. ສິ່ງນີ້ເພື່ອສອນຜູ້ຮັບໃຊ້ຂອງພຣະອົງວ່າ ອຳນາດອັນຊົງພຣະຄຸນເປັນສິ່ງທີ່ປະທານຄວາມສຳເລັດແກ່ພວກເຂົາ. ພຣະອົງຈະຊົງຮ່ວມກະທຳການກັບພວກເຂົາ ຖ້າພວກເຂົາຈະລະທິ້ງຄວາມຊົ່ວຊ້າ ແລະກາຍເປັນຜູ້ບໍລິສຸດໃນຈິດໃຈແລະໃນຊີວິດ.”</w:t>
      </w:r>
    </w:p>
    <w:p>
      <w:pPr>
        <w:pStyle w:val="ArticleScripture"/>
        <w:jc w:val="left"/>
      </w:pPr>
      <w:r>
        <w:rPr>
          <w:rFonts w:ascii="Leelawadee UI" w:hAnsi="Leelawadee UI" w:eastAsia="Leelawadee UI" w:cs="Leelawadee UI"/>
        </w:rPr>
        <w:t>“ແສງສະຫວ່າງອັນເຈີດຈ້າທີ່ເຄື່ອນໄປທ່າມກາງບັນດາສັດມີຊີວິດ ດ້ວຍຄວາມວ່ອງໄວດັ່ງຟ້າແມບ ເປັນຕົວແທນເຖິງຄວາມໄວທີ່ໃນທີ່ສຸດພາລະກິດນີ້ຈະດໍາເນີນໄປຂ້າງໜ້າຈົນສໍາເລັດ. …”</w:t>
      </w:r>
    </w:p>
    <w:p>
      <w:pPr>
        <w:pStyle w:val="ArticleScripture"/>
        <w:jc w:val="left"/>
      </w:pPr>
      <w:r>
        <w:rPr>
          <w:rFonts w:ascii="Leelawadee UI" w:hAnsi="Leelawadee UI" w:eastAsia="Leelawadee UI" w:cs="Leelawadee UI"/>
        </w:rPr>
        <w:t>“ພີ່ນ້ອງທັງຫຼາຍ, ບັດນີ້ບໍ່ແມ່ນເວລາສຳລັບການໄວ້ທຸກແລະຄວາມສິ້ນຫວັງ, ບໍ່ແມ່ນເວລາທີ່ຈະຍອມຈຳນົນຕໍ່ຄວາມສົງໄສແລະຄວາມບໍ່ເຊື່ອ. ບັດນີ້ພຣະຄຣິດບໍ່ໄດ້ເປັນພຣະຜູ້ຊ່ອຍໃຫ້ລອດຢູ່ໃນອຸບມຸງໃໝ່ຂອງໂຢເຊັບ, ທີ່ຖືກປິດດ້ວຍຫີນກ້ອນໃຫຍ່ ແລະຖືກປະທັບຕາດ້ວຍຕາຂອງໂຣມັນ; ພວກເຮົາມີພຣະຜູ້ຊ່ອຍໃຫ້ລອດຜູ້ຟື້ນຄືນພຣະຊົນແລ້ວ. ພຣະອົງຄືກະສັດ, ອົງພຣະຜູ້ເປັນຈອມໂຍທາ; ພຣະອົງປະທັບລະຫວ່າງເຄຣູບິມ; ແລະທ່າມກາງການຕໍ່ສູ້ແລະຄວາມວຸ້ນວາຍຂອງບັນດາປະຊາຊາດ ພຣະອົງຍັງຄົງພິທັກຮັກສາປະຊາຊົນຂອງພຣະອົງ. ພຣະອົງຜູ້ຊົງປົກຄອງໃນສະຫວັນທັງຫຼາຍຄືພຣະຜູ້ຊ່ອຍໃຫ້ລອດຂອງພວກເຮົາ. ພຣະອົງຊົງກຳນົດທຸກການທົດລອງ. ພຣະອົງຊົງເຝົ້າດູໄຟໃນເຕົາຫຼອມທີ່ຈຳເປັນຕ້ອງທົດສອບທຸກດວງຈິດ. ເມື່ອປ້ອມປາການຂອງບັນດາກະສັດຈະຖືກໂຄ່ນລົ້ມ, ເມື່ອລູກສອນແຫ່ງພຣະພິໂລດຂອງພຣະເຈົ້າຈະແທງທະລຸຫົວໃຈຂອງສັດຕູທັງຫຼາຍຂອງພຣະອົງ, ປະຊາຊົນຂອງພຣະອົງຈະປອດໄພຢູ່ໃນພຣະຫັດຂອງພຣະອົງ.” Testimonies, volume 5, 752–754.</w:t>
      </w:r>
    </w:p>
    <w:p>
      <w:pPr>
        <w:pStyle w:val="ArticleBody"/>
        <w:jc w:val="left"/>
      </w:pPr>
      <w:r>
        <w:rPr>
          <w:rFonts w:ascii="Leelawadee UI" w:hAnsi="Leelawadee UI" w:eastAsia="Leelawadee UI" w:cs="Leelawadee UI"/>
        </w:rPr>
        <w:t>ພະຍານສີ່ປະການໃນພຣະຄໍາພີຢືນຢັນຄວາມຈິງວ່າ ຂ່າວສານແຫ່ງພຣະນິມິດຂອງພຣະເຢຊູຄຣິດໄດ້ຖືກປະທານແກ່ບຸກຄົນເຫຼົ່ານັ້ນ ຜູ້ຊຶ່ງຖືກເປັນແບບຢ່າງໂດຍປະສົບການຂອງຜູ້ພະຍາກອນເຫຼົ່ານີ້ໃນສະຖານບໍລິສຸດ. ເມື່ອພວກເຮົາເຂົ້າໄປໃນສະຖານບໍລິສຸດໃນສະຫວັນ ເມື່ອນັ້ນເຮົາຈຶ່ງໄດ້ຮັບຂ່າວສານທີ່ພວກເຮົາຖືກຊົງກໍານົດໄວ້ໃຫ້ປະກາດ. “ໄຟແຫ່ງເຕົາ” ຊຶ່ງທົດສອບ “ທຸກດວງວິນຍານ” ນັ້ນ ຄືເຕົາໄຟໃນມາລາກີບົດທີ 3.</w:t>
      </w:r>
    </w:p>
    <w:p>
      <w:pPr>
        <w:pStyle w:val="ArticleScripture"/>
        <w:jc w:val="left"/>
      </w:pPr>
      <w:r>
        <w:rPr>
          <w:rFonts w:ascii="Leelawadee UI" w:hAnsi="Leelawadee UI" w:eastAsia="Leelawadee UI" w:cs="Leelawadee UI"/>
        </w:rPr>
        <w:t>ແຕ່ຜູ້ໃດຈະທົນຢູ່ໄດ້ໃນວັນແຫ່ງການສະເດັດມາຂອງພຣະອົງ? ແລະຜູ້ໃດຈະຢືນຢູ່ໄດ້ເມື່ອພຣະອົງປາກົດ? ເພາະພຣະອົງຊົງເປັນເໝືອນໄຟຂອງຜູ້ຫຼອມຊຳລະ ແລະເໝືອນສະບູຂອງຜູ້ຊຳລະລ້າງຜ້າ: ແລະພຣະອົງຈະປະທັບນັ່ງດັ່ງຜູ້ຫຼອມຊຳລະ ແລະຜູ້ຊຳລະເງິນໃຫ້ບໍລິສຸດ; ແລະພຣະອົງຈະຊຳລະບັນດາບຸດຂອງເລວີໃຫ້ບໍລິສຸດ ແລະຈະຊຳລະພວກເຂົາດັ່ງຄຳ ແລະເງິນ ເພື່ອວ່າພວກເຂົາຈະໄດ້ນຳຖວາຍເຄື່ອງບູຊາແດ່ພຣະຢາເວດ້ວຍຄວາມຊອບທຳ. ແລ້ວເຄື່ອງບູຊາຂອງຢູດາ ແລະເຢຣູຊາເລັມ ຈະເປັນທີ່ພໍພຣະໄທແດ່ພຣະຢາເວ ເໝືອນດັ່ງໃນວັນຄາວກ່ອນ ແລະເໝືອນດັ່ງໃນປີທັງຫຼາຍໃນອະດີດ. ມາລາຄີ 3:2–4.</w:t>
      </w:r>
    </w:p>
    <w:p>
      <w:pPr>
        <w:pStyle w:val="ArticleBody"/>
        <w:jc w:val="left"/>
      </w:pPr>
      <w:r>
        <w:rPr>
          <w:rFonts w:ascii="Leelawadee UI" w:hAnsi="Leelawadee UI" w:eastAsia="Leelawadee UI" w:cs="Leelawadee UI"/>
        </w:rPr>
        <w:t>ຜູ້ຫຼອມຮູ້ວ່າເງິນໄດ້ຢູ່ໃນເຕົາຫຼອມເປັນເວລາທີ່ຖືກຕ້ອງແລ້ວ ເມື່ອເງິນນັ້ນບໍລິສຸດຈົນສາມາດສະທ້ອນໃບໜ້າຂອງຜູ້ຫຼອມໄດ້. ຂໍ້ເທັດຈິງນີ້ກ່ຽວກັບວິທີທີ່ໃນສະໄໝໂບຮານໄດ້ຫຼອມເງິນນັ້ນ ສອດຄ່ອງກັບກິລິຍາກໍ່ໃຫ້ເກີດ “marah” ທີ່ດານີເອນໄດ້ເຫັນໃນບົດທີສິບ. ໃນວັນສຸດທ້າຍເຫຼົ່ານີ້ ອົງພຣະຜູ້ເປັນເຈົ້າກຳລັງນຳພາປະຊາຊົນຂອງພຣະອົງເຂົ້າສູ່ສະຖານບໍລິສຸດ ເພື່ອທົດສອບ ຊຳລະໃຫ້ບໍລິສຸດ ແລະກຳຈັດມົນທິນຂອງບັນດາຜູ້ສະໝັກທີ່ຈະເປັນສ່ວນໜຶ່ງຂອງທຸງໝາຍແຫ່ງຜູ້ໜຶ່ງແສນສີ່ໝື່ນສີ່ພັນ. ໃນຊ່ວງເວລານີ້ “ພຣະອົງຈະຊົງກະທຳການຮ່ວມກັບ” ພວກເຮົາ “ຖ້າ” ພວກເຮົາ “ຈະລະທິ້ງຄວາມຊົ່ວຊ້າ ແລະກາຍເປັນຜູ້ບໍລິສຸດໃນໃຈແລະໃນຊີວິດ.” ບາງຄົນ ດັ່ງເຊັ່ນໃນດານີເອນບົດທີສິບ ໄດ້ຫລົບໜີຈາກປະສົບການນັ້ນ ແຕ່ບັນດາຜູ້ທີ່ຖືກໝາຍໄວ້ໂດຍດານີເອນ ຜູ້ໄດ້ເຫັນນິມິດໃນກະຈົກອັນຍິ່ງໃຫຍ່ຂອງພຣະນິມິດແຫ່ງພຣະເຢຊູຄຣິດ ຈະ, ດັ່ງທີ່ເອຊາຢາໄດ້ສະແດງໄວ້, ໄດ້ຮັບການແຕະຕ້ອງທີ່ຮິມຝີປາກດ້ວຍຖ່ານໄຟຈາກແທ່ນບູຊາ ແລະຈະໄດ້ຮັບການຊຳລະໃຫ້ບໍລິສຸດ ແລະຖືກຕຽມໄວ້ເພື່ອປະກາດຂ່າວສານແກ່ທັງຄຣິສຕະຈັກທີ່ຫຼົງຖອຍ ແລະຕໍ່ມາແກ່ໂລກ.</w:t>
      </w:r>
    </w:p>
    <w:p>
      <w:pPr>
        <w:pStyle w:val="ArticleBody"/>
        <w:jc w:val="left"/>
      </w:pPr>
      <w:r>
        <w:rPr>
          <w:rFonts w:ascii="Leelawadee UI" w:hAnsi="Leelawadee UI" w:eastAsia="Leelawadee UI" w:cs="Leelawadee UI"/>
        </w:rPr>
        <w:t>ຂ່າວສານນີ້ໄດ້ຖືກນໍາສະເໜີແກ່ບັນດາຈິດວິນຍານທີ່ສັດຊື່ໃນພຣະວິຫານ. ພຣະທຳເລວີ ບົດທີຊາວສາມ ເມື່ອຖືກຈັດວາງໃຫ້ສອດຄ່ອງກັບລະດູການເພນເຕກອດ ຖືກກໍານົດໄວ້ເພື່ອສະທ້ອນເຖິງຫີບແຫ່ງພັນທະສັນຍາໃນບ່ອນບໍລິສຸດທີ່ສຸດ. ໂດຍຄວາມເຊື່ອ ໂຄງສ້າງແຫ່ງຂ່າວສານຂອງບົດນັ້ນຊີ້ບອກເຖິງຫຼັກໝາຍສາມປະການພາຍໃນປະຫວັດສາດອັນສັກສິດ ທີ່ການທົດສອບແຫ່ງເຕົາໄຟໄດ້ສໍາເລັດລົງ. ລໍ້າເລິກຢ່າງພຣະເຈົ້າຊົງກໍານົດ—ໂຄງສ້າງແຫ່ງຄໍາພະຍາກອນຂອງບົດທີຊາວສາມເປີດໂອກາດໃຫ້ນັກສຶກສາຄໍາພະຍາກອນສາມາດກໍານົດຕໍາແໜ່ງຂອງເອເຊກຽນໃນຂໍ້ທີໜຶ່ງຂອງບົດທີໜຶ່ງ.</w:t>
      </w:r>
    </w:p>
    <w:p>
      <w:pPr>
        <w:pStyle w:val="ArticleScripture"/>
        <w:jc w:val="left"/>
      </w:pPr>
      <w:r>
        <w:rPr>
          <w:rFonts w:ascii="Leelawadee UI" w:hAnsi="Leelawadee UI" w:eastAsia="Leelawadee UI" w:cs="Leelawadee UI"/>
        </w:rPr>
        <w:t>ແລະເກີດຂຶ້ນໃນປີທີສາມສິບ, ໃນເດືອນທີສີ່, ໃນວັນທີຫ້າຂອງເດືອນ, ເມື່ອຂ້າພະເຈົ້າຢູ່ທ່າມກາງພວກເຊີຍເລີຍຢູ່ຮິມແມ່ນ້ຳເຄບາ, ຟ້າສະຫວັນກໍໄດ້ເປີດອອກ, ແລະຂ້າພະເຈົ້າໄດ້ເຫັນນິມິດແຫ່ງພຣະເຈົ້າ. ໃນວັນທີຫ້າຂອງເດືອນ, ຊຶ່ງເປັນປີທີຫ້າແຫ່ງການຖືກກວາດເປັນເຊີຍຂອງກະສັດເຢໂຮຢາຄິນ. ເອເຊກຽນ 1:1, 2.</w:t>
      </w:r>
    </w:p>
    <w:p>
      <w:pPr>
        <w:pStyle w:val="ArticleBody"/>
        <w:jc w:val="left"/>
      </w:pPr>
      <w:r>
        <w:rPr>
          <w:rFonts w:ascii="Leelawadee UI" w:hAnsi="Leelawadee UI" w:eastAsia="Leelawadee UI" w:cs="Leelawadee UI"/>
        </w:rPr>
        <w:t>ໃນຖານະປະໂລຫິດຄົນໜຶ່ງໃນລະຫວ່າງເວລາແຫ່ງການປະທັບຕາຂອງຈຳນວນໜຶ່ງແສນສີ່ໝື່ນສີ່ພັນ, ເອເຊກຽນຢູ່ໃນປີທີສາມສິບຂອງວົງຈອນຢູບິລີຄັ້ງທີສິບເຈັດ, ກ່ອນໜ້າການລ້ອມເຢຣູຊາເລັມຄັ້ງທີສາມໃນຈຳນວນສາມຄັ້ງໂດຍເນບູກາດເນັດຊາ ໃນປີ 587 ກ່ອນ ຄ.ສ. ຫ້າປີ. ປີທີສາມສິບໃນຂໍ້ພຣະຄຳນີ້ແມ່ນສາມສິບປີຫຼັງຈາກການຟື້ນຟູອັນຍິ່ງໃຫຍ່ທີ່ສຸດໃນປະຫວັດສາດພຣະຄຳພີເດີມ, ແລະມັນຢູ່ໃນວັນທີຫ້າຂອງປີທີຫ້າ, ດັ່ງນັ້ນຈຶ່ງວາງເລກຫ້າໄວ້ເທິງຄຳພະຍານຂອງເອເຊກຽນ. ໃນສອງຂໍ້ເປີດຕົ້ນນັ້ນ ພວກເຮົາພົບວ່າເລກສາມສິບຖືກລະບຸຫນຶ່ງຄັ້ງ ແລະເລກຫ້າຖືກກ່າວເຖິງສາມຄັ້ງ. ໃນໂຄງສ້າງຂອງ ເລວີນິຕິ 23 ທີ່ສອດຄ່ອງກັບລະດູການເພນເຕກອດ, ການທົດສອບຄັ້ງທີສອງທີ່ຖືກແທນໂດຍເລກສາມສິບ ໄປເຖິງງານສະຫຼອງແຫ່ງແກ, ຫ້າວັນໄປເຖິງການສະເດັດຂຶ້ນຂອງພຣະຄຣິດ, ແລ້ວອີກຫ້າວັນໄປເຖິງວັນແຫ່ງການລົບມົນທິນ, ແລ້ວອີກຫ້າວັນໄປເຖິງໝຸດໝາຍທີ່ເປັນຕົວແທນທັງຝົນຕົ້ນ (ເພນເຕກອດ) ແລະຝົນປາຍ (ພົງພັກ). ໂຄງສ້າງນັ້ນສະແດງເລກສາມສິບ, ຕາມດ້ວຍສາມຂັ້ນຂອງເລກຫ້າ. ເອເຊກຽນຢູ່ໃນພຣະວິຫານ ແລະໂຄງສ້າງຂອງ ເລວີນິຕິ 23 ແມ່ນຫີບພັນທະສັນຍາ.</w:t>
      </w:r>
    </w:p>
    <w:p>
      <w:pPr>
        <w:pStyle w:val="ArticleBody"/>
        <w:jc w:val="left"/>
      </w:pPr>
      <w:r>
        <w:rPr>
          <w:rFonts w:ascii="Leelawadee UI" w:hAnsi="Leelawadee UI" w:eastAsia="Leelawadee UI" w:cs="Leelawadee UI"/>
        </w:rPr>
        <w:t>ປະຫວັດສາດເປັນພະຍານຢືນຢັນຄວາມຈິງວ່າ ເອເຊກຽນໃນຈຸດນັ້ນຢູ່ກ່ອນການລ້ອມເມືອງເຊີງສັນຍາລັກຫ້າປີ ຊຶ່ງໃນທີ່ສຸດໄດ້ສິ້ນສຸດລົງໂດຍເປັນແບບຢ່າງລ່ວງໜ້າເຖິງກົດໝາຍວັນອາທິດທີ່ຈະມາເຖິງໃນໄມ່ຊ້າ ດັ່ງທີ່ຖືກເປັນຕົວແທນໂດຍການທຳລາຍເຢຣູຊາເລັມ. ຈຳນວນ “ຫ້າ” ເປັນອົງປະກອບຫຼັກປະການໜຶ່ງໃນແບບແຜນຂອງ ລະບຽບພວກປະໂລຫິດ ບົດທີຊາວສາມ ເຊັ່ນດຽວກັນກັບຈຳນວນ ສາມສິບ.</w:t>
      </w:r>
    </w:p>
    <w:p>
      <w:pPr>
        <w:pStyle w:val="ArticleBody"/>
        <w:jc w:val="left"/>
      </w:pPr>
      <w:r>
        <w:rPr>
          <w:rFonts w:ascii="Leelawadee UI" w:hAnsi="Leelawadee UI" w:eastAsia="Leelawadee UI" w:cs="Leelawadee UI"/>
        </w:rPr>
        <w:t>ໄດ້ຖືກສະແດງໄວ້ໃນບົດຄວາມເຫຼົ່ານີ້ວ່າ ເມື່ອຂໍ້ພຣະຄຳພີຊາວສອງຂໍ້ທຳອິດຂອງບົດນັ້ນຖືກຈັດໃຫ້ສອດຄ່ອງກັບຊາວສອງຂໍ້ສຸດທ້າຍ, ແລະຈາກນັ້ນເສັ້ນສອງເສັ້ນຂອງຊາວສອງຂໍ້ນັ້ນຖືກຈັດໃຫ້ສອດຄ່ອງຮ່ວມກັນກັບລະດູການເພນເຕຄອດ, ກໍຈະເຫັນຢ່າງແຈ້ງຊັດເຖິງຂະບວນການທົດສອບສາມຂັ້ນ ຊຶ່ງເປັນໄຟເຕົາຫຼອມຂອງມາລາກີ. ສາມຂັ້ນນັ້ນມີອັນຟາແລະໂອເມກາຢູ່ໃນຂັ້ນທຳອິດແລະຂັ້ນທີສາມ, ຊຶ່ງປະກອບດ້ວຍລຳດັບຂອງຈຸດໝາຍສີ່ປະການທີ່ເປັນຕົວແທນຂອງຫນຶ່ງຂັ້ນ.</w:t>
      </w:r>
    </w:p>
    <w:p>
      <w:pPr>
        <w:pStyle w:val="ArticleBody"/>
        <w:jc w:val="left"/>
      </w:pPr>
      <w:r>
        <w:rPr>
          <w:rFonts w:ascii="Leelawadee UI" w:hAnsi="Leelawadee UI" w:eastAsia="Leelawadee UI" w:cs="Leelawadee UI"/>
        </w:rPr>
        <w:t>ປັດສະຄາ, ຕາມດ້ວຍງານສະຫລອງເຂົ້າຈີ່ບໍ່ໃສ່ເຊື້ອ, ຕາມດ້ວຍການຖວາຍຜົນຫົວປີຂອງເຂົ້າບາເລ, ແລ້ວອີກ “ຫ້າ” ມື້ຈົນເຖິງຈຸດສິ້ນສຸດຂອງງານສະຫລອງເຂົ້າຈີ່ບໍ່ໃສ່ເຊື້ອ. ໝາຍຫຼັກທັງສີ່ນັ້ນປະກອບເປັນການທົດສອບຄັ້ງທຳອິດ, ແລະພຣະເຢຊູຊົງສະແດງພາບຈຸດສິ້ນສຸດໂດຍອາໄສຈຸດເລີ່ມຕົ້ນຢູ່ສະເໝີ, ແລະການທົດສອບຄັ້ງທີສາມກໍປະກອບດ້ວຍໝາຍຫຼັກສີ່ປະການເຊັ່ນກັນ. ງານສະຫລອງແຫ່ງສຽງແກ, ຕໍ່ມາແມ່ນການສະເດັດຂຶ້ນຂອງພຣະຄຣິດ ຕາມດ້ວຍວັນແຫ່ງການລົບບາບ, ແລະຈາກນັ້ນອີກຫ້າມື້ຕໍ່ມາຄືການມາເຖິງຂອງທັງເພນເຕກອດແລະງານສະຫລອງຢູ່ເພິງ. ເພນເຕກອດເປັນສັນຍະລັກຂອງຝົນຕົ້ນລະດູ ແລະງານສະຫລອງຢູ່ເພິງເປັນສັນຍະລັກຂອງຝົນປາຍລະດູ. ໃນແບບແຜນເລວີນິຕິ 23 ທັງເພນເຕກອດແລະງານສະຫລອງຢູ່ເພິງສອດຄ່ອງກັນ.</w:t>
      </w:r>
    </w:p>
    <w:p>
      <w:pPr>
        <w:pStyle w:val="ArticleScripture"/>
        <w:jc w:val="left"/>
      </w:pPr>
      <w:r>
        <w:rPr>
          <w:rFonts w:ascii="Leelawadee UI" w:hAnsi="Leelawadee UI" w:eastAsia="Leelawadee UI" w:cs="Leelawadee UI"/>
        </w:rPr>
        <w:t>ດັ່ງນັ້ນ ບັນດາບຸດຫຼານແຫ່ງສີໂອນເອີຍ, ຈົ່ງຊື່ນຊົມຍິນດີ ແລະ ປິຕິຍິນດີໃນພຣະຢາເວ ພຣະເຈົ້າຂອງພວກເຈົ້າ; ເພາະພຣະອົງໄດ້ປະທານຝົນຕົ້ນລະດູໃຫ້ແກ່ພວກເຈົ້າຢ່າງພໍສົມຄວນ, ແລະ ພຣະອົງຈະໃຫ້ຝົນຕົກລົງມາເພື່ອພວກເຈົ້າ, ທັງຝົນຕົ້ນລະດູ ແລະ ຝົນປາຍລະດູ ໃນເດືອນທຳອິດ. ໂຢເອນ 2:23.</w:t>
      </w:r>
    </w:p>
    <w:p>
      <w:pPr>
        <w:pStyle w:val="ArticleBody"/>
        <w:jc w:val="left"/>
      </w:pPr>
      <w:r>
        <w:rPr>
          <w:rFonts w:ascii="Leelawadee UI" w:hAnsi="Leelawadee UI" w:eastAsia="Leelawadee UI" w:cs="Leelawadee UI"/>
        </w:rPr>
        <w:t>ຂະບວນການທົດສອບ ແລະ ຊຳລະໃຫ້ບໍລິສຸດໃນຂັ້ນສຸດທ້າຍໄດ້ເລີ່ມຂຶ້ນໃນວັນທີ 31 ທັນວາ 2023. ການທົດສອບຄັ້ງທຳອິດແມ່ນການທົດສອບພື້ນຖານ ຊຶ່ງຖືກເປັນສັນຍາລັກໂດຍຂໍ້ຂັດແຍ້ງກ່ຽວກັບ “ພວກໂຈນໃນຊົນຊາດຂອງເຈົ້າ” ທີ່ໄດ້ແບ່ງແຍກກຸ່ມຄົນຜູ້ທີ່ໄດ້ຖືກທົດລອງມາກ່ອນແລ້ວໂດຍຄວາມຜິດຫວັງໃນວັນທີ 18 ກໍລະກົດ 2020.</w:t>
      </w:r>
    </w:p>
    <w:p>
      <w:pPr>
        <w:pStyle w:val="ArticleScripture"/>
        <w:jc w:val="left"/>
      </w:pPr>
      <w:r>
        <w:rPr>
          <w:rFonts w:ascii="Leelawadee UI" w:hAnsi="Leelawadee UI" w:eastAsia="Leelawadee UI" w:cs="Leelawadee UI"/>
        </w:rPr>
        <w:t>“ໃນປະຫວັດສາດແລະໃນຄຳພະຍາກອນ ພຣະວະຈະນະຂອງພຣະເຈົ້າໄດ້ພັນລະນາເຖິງການຂັດແຍ້ງອັນຍາວນານທີ່ດຳເນີນຕໍ່ເນື່ອງລະຫວ່າງຄວາມຈິງແລະຄວາມຜິດພາດ. ການຂັດແຍ້ງນັ້ນຍັງຄົງກຳລັງດຳເນີນຢູ່. ສິ່ງເຫຼົ່ານັ້ນທີ່ເຄີຍເກີດຂຶ້ນມາແລ້ວຈະຖືກເຮັດຊ້ຳອີກ. ຂໍ້ຂັດແຍ້ງເກົ່າໆຈະຖືກປຸກຄືນມາອີກ, ແລະທິດສະດີໃໝ່ໆຈະເກີດຂຶ້ນຢ່າງຕໍ່ເນື່ອງ. ແຕ່ປະຊາຊົນຂອງພຣະເຈົ້າ, ຜູ້ທີ່ໃນຄວາມເຊື່ອ ແລະໃນການສຳເລັດຄຳພະຍາກອນ ໄດ້ມີສ່ວນໃນການປະກາດຂ່າວສານຂອງທູດສະຫວັນອົງທີໜຶ່ງ, ອົງທີສອງ, ແລະອົງທີສາມ, ຮູ້ດີວ່າພວກເຂົາຢືນຢູ່ຈຸດໃດ. ພວກເຂົາມີປະສົບການອັນມີຄ່າປະເສີດຍິ່ງກວ່າຄຳບໍລິສຸດ. ພວກເຂົາຕ້ອງຢືນຢ່າງໝັ້ນຄົງດັ່ງຫີນຜາ, ຍຶດຖືຈຸດເລີ່ມຕົ້ນແຫ່ງຄວາມໝັ້ນໃຈຂອງຕົນໄວ້ຢ່າງແນ່ວແນ່ຈົນຮອດທີ່ສຸດ.” Manuscript Releases, volume 1, 47.</w:t>
      </w:r>
    </w:p>
    <w:p>
      <w:pPr>
        <w:pStyle w:val="ArticleBody"/>
        <w:jc w:val="left"/>
      </w:pPr>
      <w:r>
        <w:rPr>
          <w:rFonts w:ascii="Leelawadee UI" w:hAnsi="Leelawadee UI" w:eastAsia="Leelawadee UI" w:cs="Leelawadee UI"/>
        </w:rPr>
        <w:t>ໃນພຣະທຳລະບຽບພວກເລວີ ບົດທີຊາວສາມ ການທົດສອບປະການທຳອິດໄດ້ຖືກແທນໄວ້ໂດຍການປະສົມປະສານເຊີງຄຳພະຍາກອນຂອງສາມສິ່ງ ແລ້ວອີກຫ້າມື້ຕໍ່ມາຈຶ່ງເຖິງການສິ້ນສຸດຂອງເທດສະການເຂົ້າຈີ່ບໍ່ໃສ່ເຊື້ອ. ປັດສະຄາແມ່ນວັນທີໜຶ່ງ, ເທດສະການເຂົ້າຈີ່ບໍ່ໃສ່ເຊື້ອແມ່ນວັນທີສອງ, ແລະການຖວາຍຜົນທຳອິດແມ່ນວັນທີສາມ. ອີກຫ້າມື້ຕໍ່ມາ ເທດສະການເຂົ້າຈີ່ບໍ່ໃສ່ເຊື້ອກໍສິ້ນສຸດລົງ. ໂຄງສ້າງເຊີງຄຳພະຍາກອນຂອງການທົດສອບທຳອິດໃນສາມປະການ ຍັງຖືກແທນໄວ້ໃນການທົດສອບປະການທີສາມ ແລະເປັນປະການສຸດທ້າຍດ້ວຍ. ໃນ waymark ທີສາມນັ້ນ, ຊຶ່ງປະກອບດ້ວຍສາມ waymarks ຕາມດ້ວຍອີກໜຶ່ງ, ເທດສະການແກດັງແມ່ນວັນທີໜຶ່ງ, ແລະການສະເດັດຂຶ້ນສູ່ສະຫວັນຂອງພຣະຄຣິດເກີດຂຶ້ນອີກຫ້າມື້ຕໍ່ມາ, ຈາກນັ້ນວັນລົບມົນທິນຈຶ່ງຕາມມາອີກຫ້າມື້ຕໍ່ມາ, ແລ້ວອີກຫ້າມື້ຕໍ່ມາ ທັງເພນເຕກອດ ແລະເທດສະການຢູ່ເຕັນ ກໍໝາຍເຖິງກົດຫມາຍວັນອາທິດທີ່ກຳລັງຈະມາເຖິງໃນໄວໆນີ້, ຊຶ່ງໃນພຣະທຳເອເຊກຽນໄດ້ຖືກແທນໄວ້ໂດຍການທຳລາຍນະຄອນເຢຣູຊາເລັມ.</w:t>
      </w:r>
    </w:p>
    <w:p>
      <w:pPr>
        <w:pStyle w:val="ArticleBody"/>
        <w:jc w:val="left"/>
      </w:pPr>
      <w:r>
        <w:rPr>
          <w:rFonts w:ascii="Leelawadee UI" w:hAnsi="Leelawadee UI" w:eastAsia="Leelawadee UI" w:cs="Leelawadee UI"/>
        </w:rPr>
        <w:t>ລະຫວ່າງຈຸດສິ້ນສຸດຂອງງານສະຫຼອງເຂົ້າຈີ່ບໍ່ມີເຊື້ອ ແລະ ງານສະຫຼອງສຽງແກ ມີສາມສິບວັນ ຊຶ່ງບໍ່ພຽງແຕ່ເປັນສັນຍາລັກແທນປະໂລຫິດເທົ່ານັ້ນ ແຕ່ຍັງເປັນການທົດສອບຄັ້ງທີສອງໃນບັນດາສາມການທົດສອບທີ່ຖືກສະແດງໄວ້ໃນພາບປະກອບອັນສູງສົ່ງຂອງພຣະເຈົ້າ.</w:t>
      </w:r>
    </w:p>
    <w:p>
      <w:pPr>
        <w:pStyle w:val="ArticleBody"/>
        <w:jc w:val="left"/>
      </w:pPr>
      <w:r>
        <w:rPr>
          <w:rFonts w:ascii="Leelawadee UI" w:hAnsi="Leelawadee UI" w:eastAsia="Leelawadee UI" w:cs="Leelawadee UI"/>
        </w:rPr>
        <w:t>ພິທີບັບຕິສະມາຂອງພຣະຄຣິດໄດ້ສະແດງໃຫ້ເຫັນເຄື່ອງໝາຍສາມປະການຄື ປັດສະຄາ, ເຂົ້າຈີ່ບໍ່ໃສ່ເຊື້ອ, ແລະ ຜົນທໍາອິດ, ເພາະເຄື່ອງໝາຍທັງສາມນັ້ນເປັນຕົວແທນແຫ່ງການສິ້ນພຣະຊົນ, ການຝັງ, ແລະ ການຟື້ນຄືນພຣະຊົນຂອງພຣະຄຣິດ. ສາມຂັ້ນຕອນນັ້ນ ຕໍ່ມາອີກຫ້າວັນຈຶ່ງເຖິງຂັ້ນຕອນທີສີ່ ຊຶ່ງຖືກເປັນຕົວແທນໂດຍວັນສິ້ນສຸດຂອງງານສະຫຼອງເຂົ້າຈີ່ບໍ່ໃສ່ເຊື້ອ. ພິທີບັບຕິສະມາໄດ້ສະເໜີສາມຂັ້ນຕອນນັ້ນໄວ້ໃນຊ່ວງເວລາສັ້ນໆພຽງຂະນະດຽວ ເມື່ອໂຢຮັນໄດ້ໃຫ້ບັບຕິສະມາແກ່ພຣະເມຊີອາຂອງທ່ານ. ບັນດາງານສະຫຼອງໃນລະດູບ່າຍໄມ້ປົ່ງແຍກສາມຂັ້ນຕອນນັ້ນອອກຈາກກັນຂັ້ນລະໜຶ່ງວັນ, ແລະ ບັນດາງານສະຫຼອງໃນລະດູໃບໄມ້ຫຼົ່ນແຍກສາມຂັ້ນຕອນນັ້ນອອກຈາກກັນຂັ້ນລະຫ້າວັນ.</w:t>
      </w:r>
    </w:p>
    <w:p>
      <w:pPr>
        <w:pStyle w:val="ArticleBody"/>
        <w:jc w:val="left"/>
      </w:pPr>
      <w:r>
        <w:rPr>
          <w:rFonts w:ascii="Leelawadee UI" w:hAnsi="Leelawadee UI" w:eastAsia="Leelawadee UI" w:cs="Leelawadee UI"/>
        </w:rPr>
        <w:t>ເມື່ອພວກເຮົານຳໃຊ້ການທົດສອບປະການທຳອິດຂອງເທດສະການໃນລະດູບ່ອນໄມ້ຜຸດ ໃນຖານະເປັນການປະສົມກັນຂອງຫຼັກໝາຍສາມປະການ ຊຶ່ງຕາມມາດ້ວຍຫຼັກໝາຍໜຶ່ງປະການອີກຫ້າວັນຕໍ່ມາ; ແລະຈາກນັ້ນນຳໃຊ້ເທດສະການໃນລະດູໃບໄມ້ຫຼົ່ນເປັນຫຼັກໝາຍສາມປະການ ຊຶ່ງຕາມມາອີກຫ້າວັນຕໍ່ມາດ້ວຍຫຼັກໝາຍໜຶ່ງປະການ, ຈຶ່ງມີໂຄງສ້າງທາງຄຳພະຍາກອນໜຶ່ງຖືກສະຖາປະນາຂຶ້ນ ຊຶ່ງປະກອບດ້ວຍຫຼັກໝາຍ alpha ເປັນສາມປະການຕາມດ້ວຍຫ້າວັນ, ແລ້ວຈຶ່ງຕາມດ້ວຍສາມສິບວັນ, ແລະການທົດສອບປະການທີສາມຂອງເທດສະການໃນລະດູໃບໄມ້ຫຼົ່ນ ເປັນຫຼັກໝາຍສາມປະການຕາມດ້ວຍຫ້າວັນ—ໂຄງສ້າງນີ້ສະແດງໃຫ້ເຫັນວ່າ ການທົດສອບປະການທຳອິດຄອບຄຸມທັງໝົດຫ້າວັນ, ຕາມດ້ວຍການທົດສອບປະການທີສອງເປັນສາມສິບວັນ ຊຶ່ງໄປເຖິງຫຼັກໝາຍປະການທີສາມຂອງຫ້າວັນ. ຫ້າບວກສາມສິບ ບວກຫ້າ ເທົ່າກັບສີ່ສິບ (5 + 30 + 5 = 40).</w:t>
      </w:r>
    </w:p>
    <w:p>
      <w:pPr>
        <w:pStyle w:val="ArticleBody"/>
        <w:jc w:val="left"/>
      </w:pPr>
      <w:r>
        <w:rPr>
          <w:rFonts w:ascii="Leelawadee UI" w:hAnsi="Leelawadee UI" w:eastAsia="Leelawadee UI" w:cs="Leelawadee UI"/>
        </w:rPr>
        <w:t>ການຮັບບັບຕິສະມາຂອງພຣະຄຣິດໄດ້ຖືກຕິດຕາມໂດຍທັນທີດ້ວຍສີ່ສິບວັນ, ຊຶ່ງໄດ້ສິ້ນສຸດລົງດ້ວຍການທົດສອບສາມປະການ. ຍັງສາມາດເຫັນສິ່ງອື່ນອີກຫຼາຍໃນໂຄງສ້າງຂອງ ເລວີນິຕິ 23 ເມື່ອພິຈາລະນາຄຽງຄູ່ກັບລະດູການເພນເຕຄອດ, ແຕ່ໃນອີກລະດັບໜຶ່ງ ບົດນັ້ນເປັນພາບແທນຂອງຫີບພັນທະສັນຍາໃນບ່ອນບໍລິສຸດທີ່ສຸດ.</w:t>
      </w:r>
    </w:p>
    <w:p>
      <w:pPr>
        <w:pStyle w:val="ArticleBody"/>
        <w:jc w:val="left"/>
      </w:pPr>
      <w:r>
        <w:rPr>
          <w:rFonts w:ascii="Leelawadee UI" w:hAnsi="Leelawadee UI" w:eastAsia="Leelawadee UI" w:cs="Leelawadee UI"/>
        </w:rPr>
        <w:t>ບັນດາງານສະຫຼອງໃນລະດູບານໃໝ່ແລະລະດູໃບໄມ້ລົ່ນໃນ ລະບຽບພວກເລວີ ບົດທີ ຊາວສາມ ໄດ້ຖືກຈັດວາງໄວ້ໃນທ່າມກາງຂອງວັນຊະບາໂຕສອງວັນ. ວັນຊະບາໂຕທັງສອງນັ້ນເປັນຕົວແທນຂອງເຄຣູບຜູ້ປົກຄຸມທັງສອງ, ແລະເຄື່ອງໝາຍຕາມທາງໃນລະດູການເພນເຕຄອດທີ່ສອດຄ່ອງກັບ ລະບຽບພວກເລວີ ບົດທີ ຊາວສາມ ເປັນຕົວແທນຂອງຫີບພັນທະສັນຍາແລະເຄຣູບຜູ້ປົກຄຸມທັງສອງ. ເອເຊກຽນໄດ້ຖືກນຳເຂົ້າໄປໃນພຣະວິຫານໃນບົດທີໜຶ່ງ, ແລະເມື່ອທ່ານຖືກນຳເຂົ້າໄປທີ່ນັ້ນ, ທ່ານຢູ່ໃນຈຸດເວລາຫ້າວັນກ່ອນການລ້ອມເມືອງ ຊຶ່ງນຳໄປສູ່ການທຳລາຍນະຄອນເຢຣູຊາເລັມ ອັນເປັນແບບຢ່າງຂອງກົດໝາຍວັນອາທິດທີ່ຈະມາເຖິງໃນໄມ່ຊ້າ. ກົດໝາຍວັນອາທິດຖືກເປັນຕົວແທນໂດຍວັນເພນເຕຄອດ ແລະ ງານສະຫຼອງເຕັນພັກ ໃນ ລະບຽບພວກເລວີ ບົດທີ ຊາວສາມ. ເອເຊກຽນຢູ່ໃນປີທີສາມສິບ, ແລະ ສາມສິບ ແມ່ນຊ່ວງເວລາຂອງການທົດສອບຄັ້ງທີສອງໃນບັນດາສາມການທົດສອບທີ່ປະກອບເປັນເຕົາໄຟຫຼອມໃນ ມາລາກີ ບົດທີ ສາມ. ການທົດສອບຄັ້ງທີສອງນັ້ນຖືກເປັນຕົວແທນໂດຍສາມສິບວັນ, ດັ່ງເຊັ່ນທີ່ເອເຊກຽນຢູ່ໃນປີທີສາມສິບຂອງຮອບຢູບີລີຄັ້ງທີສິບເຈັດ ຊຶ່ງໄດ້ເລີ່ມຕົ້ນທີ່ປັດສະຄາອັນຍິ່ງໃຫຍ່ຂອງໂຢຊີຢາ, ຕາມທີ່ນັກປະຫວັດສາດເອີ້ນກັນ. ເອເຊກຽນຢູ່ຫ່າງຈາກການລ້ອມເມືອງຫ້າປີ ອັນໄດ້ດຳເນີນຢູ່ເປັນເວລາສິບແປດເດືອນ, ແລະທ່ານຢູ່ໃນພຣະວິຫານ ຊຶ່ງເປັນທ່າມກາງຂອງສາມການທົດສອບສຸດທ້າຍທີ່ຊຳລະແລະກຳຈັດມົນທິນຂອງຊົນທີ່ເຫຼືອຢູ່. ເປໂຕໄດ້ຢູ່ທີ່ ເຊຊາເຣຍ-ຟີລິບປີ (Panium) ເຊັ່ນກັນ, ອັນເປັນທ່າມກາງຂອງສາມການທົດສອບ, ດັ່ງທີ່ຖືກເປັນຕົວແທນໂດຍ Panium (Caesarea-Philippi), ພູເຂົາແຫ່ງການຈຳແປງພຣະກາຍ ແລະ ໄມ້ກາງແຂນ.</w:t>
      </w:r>
    </w:p>
    <w:p>
      <w:pPr>
        <w:pStyle w:val="ArticleBody"/>
        <w:jc w:val="left"/>
      </w:pPr>
      <w:r>
        <w:rPr>
          <w:rFonts w:ascii="Leelawadee UI" w:hAnsi="Leelawadee UI" w:eastAsia="Leelawadee UI" w:cs="Leelawadee UI"/>
        </w:rPr>
        <w:t>ໃນປີ 592 ກ່ອນ ຄ.ສ. ເອເຊກຽນໄດ້ຖືກເຮັດໃຫ້ “ເປັນໃບ້” ໂດຍອຳນາດເໜືອທຳມະຊາດ ແລະລາວເວົ້າໄດ້ກໍເມື່ອພຣະເຈົ້າຊົງເປີດປາກຂອງລາວເທົ່ານັ້ນ. ສະພາບນັ້ນດຳເນີນຕໍ່ໄປຈົນກວ່າເຢຣູຊາເລັມຈະລົ້ມລົງໃນປີ 585/6 ກ່ອນ ຄ.ສ. ພຣະເຈົ້າຊົງເຮັດໃຫ້ລາວເວົ້າເມື່ອການປິດລ້ອມໄດ້ເລີ່ມຕົ້ນ, ໃນວັນທີ່ “ຄວາມປາຖະໜາແຫ່ງ” “ດວງຕາ” ຂອງລາວໄດ້ຕາຍໄປ, ແຕ່ລາວບໍ່ໄດ້ຮັບອະນຸຍາດໃຫ້ເວົ້າຢ່າງເສລີ ຈົນກວ່າເຢຣູຊາເລັມ “ຄວາມປາຖະໜາແຫ່ງ” “ດວງຕາ” ຂອງອິດສະຣາເອນ ຈະລົ້ມລົງ. ການລົ້ມລົງຂອງເຢຣູຊາເລັມເປັນຕົວແທນຂອງກົດວັນອາທິດທີ່ຈະມາໃນໄວໆນີ້, ແລະໃນຈຸດນັ້ນເອງ ບິດາຂອງໂຢຮັນ ຜູ້ໃຫ້ບັບຕິສະມາ, ຊຶ່ງເປັນປະໂລຫິດໃນຜັດທີແປດ, ຜູ້ທີ່ຖືກເຮັດໃຫ້ເປັນໃບ້ໃນຂະນະທີ່ຮັບໃຊ້ຢູ່ໃນພຣະວິຫານ, ຊຶ່ງເປັນບ່ອນທີ່ເອເຊກຽນກໍຢູ່ (ໃນນິມິດ), ກໍໄດ້ຖືກເຮັດໃຫ້ເປັນໃບ້ເຊັ່ນກັນເປັນເວລາປະມານເກົ້າເດືອນ. ໃນວັນທີແປດຫຼັງຈາກການເກີດຂອງໂຢຮັນ, ເມື່ອໂຢຮັນກຳລັງຖືກຕັດໜັງປາຍ, ລາວຈຶ່ງໄດ້ຮັບອະນຸຍາດໃຫ້ເວົ້າ. ຜູ້ພະຍາກອນສອງຄົນໄດ້ຖືກເຮັດໃຫ້ເປັນໃບ້ໃນຂະນະຢູ່ໃນສະຖານບໍລິສຸດ. ຜູ້ພະຍາກອນຄົນທີສາມທີ່ຖືກເຮັດໃຫ້ເປັນໃບ້ໃນຂະນະທີ່ເບິ່ງພຣະຄຣິດໃນສະຖານບໍລິສຸດ ຄືດານີເອນ. ໃນບົດທີສິບ ດານີເອນຢູ່ໃນສະຖານບໍລິສຸດ, ແລະໃນຂະນະທີ່ລາວກຳລັງຖືກແຕະຕ້ອງເປັນຄັ້ງທີສອງໃນສາມຄັ້ງນັ້ນ ລາວກໍຖືກເຮັດໃຫ້ເປັນໃບ້. ທີ່ຈຸດກາງ ດານີເອນຖືກເຮັດໃຫ້ເປັນໃບ້.</w:t>
      </w:r>
    </w:p>
    <w:p>
      <w:pPr>
        <w:pStyle w:val="ArticleScripture"/>
        <w:jc w:val="left"/>
      </w:pPr>
      <w:r>
        <w:rPr>
          <w:rFonts w:ascii="Leelawadee UI" w:hAnsi="Leelawadee UI" w:eastAsia="Leelawadee UI" w:cs="Leelawadee UI"/>
        </w:rPr>
        <w:t>ແລະເມື່ອທ່ານໄດ້ກ່າວຖ້ອຍຄໍາເຊັ່ນນັ້ນແກ່ຂ້ານ້ອຍ, ຂ້ານ້ອຍກໍຫັນໜ້າລົງສູ່ພື້ນດິນ ແລະກາຍເປັນຄົນໃບ້. ແລະ ຈົ່ງເບິ່ງ, ຜູ້ໜຶ່ງທີ່ມີລັກສະນະຄ້າຍກັບບຸດຂອງມະນຸດໄດ້ແຕະຮິມຝີປາກຂອງຂ້ານ້ອຍ; ແລ້ວຂ້ານ້ອຍຈຶ່ງອ້າປາກ ແລະເວົ້າ, ແລະໄດ້ກ່າວແກ່ຜູ້ທີ່ຢືນຢູ່ຕໍ່ໜ້າຂ້ານ້ອຍວ່າ, ໂອ້ ນາຍຂອງຂ້ານ້ອຍ, ເພາະນິມິດນັ້ນ ຄວາມເຈັບປວດຂອງຂ້ານ້ອຍໄດ້ກັບມາເໜືອຂ້ານ້ອຍ ແລະຂ້ານ້ອຍບໍ່ເຫຼືອກໍາລັງເລີຍ. ດານີເອນ 10:15, 16.</w:t>
      </w:r>
    </w:p>
    <w:p>
      <w:pPr>
        <w:pStyle w:val="ArticleHeading"/>
        <w:jc w:val="left"/>
      </w:pPr>
      <w:r>
        <w:rPr>
          <w:rFonts w:ascii="Leelawadee UI" w:hAnsi="Leelawadee UI" w:eastAsia="Leelawadee UI" w:cs="Leelawadee UI"/>
        </w:rPr>
        <w:t>ການກ່າວເວົ້າ</w:t>
      </w:r>
    </w:p>
    <w:p>
      <w:pPr>
        <w:pStyle w:val="ArticleBody"/>
        <w:jc w:val="left"/>
      </w:pPr>
      <w:r>
        <w:rPr>
          <w:rFonts w:ascii="Leelawadee UI" w:hAnsi="Leelawadee UI" w:eastAsia="Leelawadee UI" w:cs="Leelawadee UI"/>
        </w:rPr>
        <w:t>ສັນຍະລັກຂອງ “ການເວົ້າ” ຖືກໝາຍໄວ້ໃນເວລາທີ່ກົດໝາຍວັນອາທິດຊຶ່ງກຳລັງຈະມາເຖິງ ເມື່ອສະຫະລັດອາເມລິກາເວົ້າດັ່ງມັງກອນ, ລາຂອງບາລາອາມເວົ້າ, ແລະນິມິດຂອງຮາບາກຸກເວົ້າ ແລະບໍ່ມຸສາ. ຜູ້ພະຍາກອນສາມຄົນຜູ້ເປັນໃບ້ ຊຶ່ງຖືກເຮັດໃຫ້ເປັນໃບ້ໃນຂະນະຢູ່ໃນພຣະວິຫານ ໄດ້ເວົ້າໃນເວລາການທຳລາຍເຢຣູຊາເລັມ. ກັບຊາຄາຣິຢາ, ທ່ານເວົ້າເພື່ອຢືນຢັນວ່ານາມໃໝ່ຂອງບຸດຂອງທ່ານນັ້ນຖືກຕ້ອງ, ດັ່ງນັ້ນຈຶ່ງເປັນແບບຢ່າງແກ່ຊາວຟີລາເດັນເຟຍຜູ້ຊຶ່ງໄດ້ຮັບນາມໃໝ່.</w:t>
      </w:r>
    </w:p>
    <w:p>
      <w:pPr>
        <w:pStyle w:val="ArticleScripture"/>
        <w:jc w:val="left"/>
      </w:pPr>
      <w:r>
        <w:rPr>
          <w:rFonts w:ascii="Leelawadee UI" w:hAnsi="Leelawadee UI" w:eastAsia="Leelawadee UI" w:cs="Leelawadee UI"/>
        </w:rPr>
        <w:t>ຜູ້ໃດທີ່ມີໄຊ ເຮົາຈະເຮັດໃຫ້ຜູ້ນັ້ນເປັນເສົາຫຼັກໃນພຣະວິຫານແຫ່ງພຣະເຈົ້າຂອງເຮົາ ແລະຜູ້ນັ້ນຈະບໍ່ອອກໄປຈາກທີ່ນັ້ນອີກເລີຍ; ແລະເຮົາຈະຂຽນພຣະນາມແຫ່ງພຣະເຈົ້າຂອງເຮົາໄວ້ເທິງຜູ້ນັ້ນ ແລະຊື່ຂອງນະຄອນແຫ່ງພຣະເຈົ້າຂອງເຮົາ ຄື ເຢຣູຊາເລັມໃໝ່ ຊຶ່ງລົງມາຈາກສະຫວັນແຕ່ພຣະເຈົ້າຂອງເຮົາ; ແລະເຮົາຈະຂຽນນາມໃໝ່ຂອງເຮົາໄວ້ເທິງຜູ້ນັ້ນດ້ວຍ. ພຣະນິມິດ 3:12.</w:t>
      </w:r>
    </w:p>
    <w:p>
      <w:pPr>
        <w:pStyle w:val="ArticleBody"/>
        <w:jc w:val="left"/>
      </w:pPr>
      <w:r>
        <w:rPr>
          <w:rFonts w:ascii="Leelawadee UI" w:hAnsi="Leelawadee UI" w:eastAsia="Leelawadee UI" w:cs="Leelawadee UI"/>
        </w:rPr>
        <w:t>ຊາກາຣີຢາໄດ້ຮັບແຜ່ນຂຽນເພື່ອຂຽນຊື່ປະຈຳຕະກູນໃໝ່ຂອງໂຢຮັນ.</w:t>
      </w:r>
    </w:p>
    <w:p>
      <w:pPr>
        <w:pStyle w:val="ArticleScripture"/>
        <w:jc w:val="left"/>
      </w:pPr>
      <w:r>
        <w:rPr>
          <w:rFonts w:ascii="Leelawadee UI" w:hAnsi="Leelawadee UI" w:eastAsia="Leelawadee UI" w:cs="Leelawadee UI"/>
        </w:rPr>
        <w:t>ແລະເຫດການກໍເກີດຂຶ້ນວ່າ ໃນວັນທີແປດ ພວກເຂົາໄດ້ມາເພື່ອຂິບເນື້ອເດັກນ້ອຍນັ້ນ; ແລະພວກເຂົາໄດ້ເອີ້ນລາວວ່າ ຊາຄາຣີຢາ ຕາມຊື່ຂອງບິດາຂອງລາວ. ແຕ່ມານດາຂອງລາວຕອບວ່າ, ບໍ່ແມ່ນດັ່ງນັ້ນ; ແຕ່ລາວຈະຕ້ອງຖືກເອີ້ນວ່າ ໂຢຮັນ. ແລະພວກເຂົາກ່າວແກ່ນາງວ່າ, ໃນໝູ່ຍາດພີ່ນ້ອງຂອງທ່ານບໍ່ມີຜູ້ໃດຖືກເອີ້ນດ້ວຍຊື່ນີ້. ແລະພວກເຂົາໄດ້ເຮັດເຄື່ອງໝາຍໃຫ້ບິດາຂອງເດັກນັ້ນ, ຖາມວ່າທ່ານປາຖະໜາຈະໃຫ້ເອີ້ນລາວວ່າຢ່າງໃດ. ແລະທ່ານໄດ້ຂໍແຜ່ນຂຽນ ແລະຂຽນວ່າ, ຊື່ຂອງລາວຄື ໂຢຮັນ. ແລະທຸກຄົນກໍປະຫລາດໃຈ. ແລະທັນໃດນັ້ນ ປາກຂອງທ່ານກໍເປີດອອກ ແລະລີ້ນຂອງທ່ານກໍຖືກປົດປ່ອຍ, ແລະທ່ານໄດ້ກ່າວ ແລະສັນລະເສີນພຣະເຈົ້າ. Luke 1:59–64.</w:t>
      </w:r>
    </w:p>
    <w:p>
      <w:pPr>
        <w:pStyle w:val="ArticleBody"/>
        <w:jc w:val="left"/>
      </w:pPr>
      <w:r>
        <w:rPr>
          <w:rFonts w:ascii="Leelawadee UI" w:hAnsi="Leelawadee UI" w:eastAsia="Leelawadee UI" w:cs="Leelawadee UI"/>
        </w:rPr>
        <w:t>ຊື່ໃໝ່ຂອງໂຢຮັນສອດຄ່ອງກັບຄຣິສຕະຈັກເມືອງຟິລາເດນເຟຍ, ແລະຊື່ເຊກາຣິຢາສອດຄ່ອງກັບລາວດີເກຍ ດັ່ງທີ່ຖືກແທນໂດຍການບໍ່ເຊື່ອຂອງເຊກາຣິຢາຕໍ່ຂ່າວສານຂອງທູດສະຫວັນອົງທີສາມ. ບັນດາຜູ້ພະຍາກອນທັງປວງກ່າວເຖິງວັນສຸດທ້າຍ, ແລະວັນສຸດທ້າຍກໍຄືປະຫວັດສາດຂອງທູດສະຫວັນອົງທີສາມ. ດັ່ງນັ້ນ ທູດສະຫວັນຜູ້ນຳຂ່າວສານມານັ້ນຈຶ່ງຕ້ອງເປັນທູດສະຫວັນອົງທີສາມ. ເຊກາຣິຢາປະຕິເສດທີ່ຈະເຂົ້າໃຈວ່າອົງພຣະຜູ້ເປັນເຈົ້າຈະຜ່ານໄປຈາກຄຣິສຕະຈັກເຊວັນດ໌ເດຍແອດເວນຕິສ ຝ່າຍລາວດີເກຍ. ຍັງມີອີກຫຼາຍທີ່ຈະກ່າວເຖິງການຟື້ນຟູຂອງສຽງໃນບັນດາຜູ້ພະຍາກອນເຫຼົ່ານີ້, ແຕ່ພວກເຮົາຈະດຳເນີນຕໍ່ໄປສູ່ຄວາມເຂົ້າໃຈເສັ້ນທາງຄຳພະຍາກອນຂອງໂຢສີຢາ.</w:t>
      </w:r>
    </w:p>
    <w:p>
      <w:pPr>
        <w:pStyle w:val="ArticleHeading"/>
        <w:jc w:val="left"/>
      </w:pPr>
      <w:r>
        <w:rPr>
          <w:rFonts w:ascii="Leelawadee UI" w:hAnsi="Leelawadee UI" w:eastAsia="Leelawadee UI" w:cs="Leelawadee UI"/>
        </w:rPr>
        <w:t>ວົງລໍ້ຂອງໂຢສີຢາ</w:t>
      </w:r>
    </w:p>
    <w:p>
      <w:pPr>
        <w:pStyle w:val="ArticleBody"/>
        <w:jc w:val="left"/>
      </w:pPr>
      <w:r>
        <w:rPr>
          <w:rFonts w:ascii="Leelawadee UI" w:hAnsi="Leelawadee UI" w:eastAsia="Leelawadee UI" w:cs="Leelawadee UI"/>
        </w:rPr>
        <w:t>ພວກເຮົາໄດ້ກ່າວເຖິງຮອບຢູບິລີທີສິບເຈັດ ຊຶ່ງໄດ້ເລີ່ມຕົ້ນຂຶ້ນໃນປັດສະຄາຂອງໂຢຊີຢາໃນປີ 622 ກ່ອນ ຄ.ສ., ແຕ່ແນວສາຍຂອງໂຢຊີຢານັ້ນໄດ້ເລີ່ມຂຶ້ນກ່ອນປີ 622 ກ່ອນ ຄ.ສ. ຫຼາຍ. ການກະບົດຂອງອິສຣາເອນທີ່ໄດ້ນຳຊາອູນຂຶ້ນສູ່ບັນລັງໃນຖານະກະສັດອົງທຳອິດຂອງອິສຣາເອນ ໄດ້ໝາຍເຖິງສີ່ສິບປີທີ່ກະສັດຊາອູນຈະປົກຄອງ, ຕາມດ້ວຍສີ່ສິບປີທີ່ກະສັດດາວິດຈະປົກຄອງ, ຕາມດ້ວຍສີ່ສິບປີທີ່ໂຊໂລໂມນຈະປົກຄອງ. ການປະຕິເສດພຣະເຈົ້າ ຊຶ່ງໄດ້ລ່ວງເກີນຜູ້ພະຍາກອນຊາມູເອນຢ່າງຫນັກ ໄດ້ເກີດຂຶ້ນໃນປີ 1097 ກ່ອນ ຄ.ສ., ແລະໄດ້ເລີ່ມຕົ້ນແນວສາຍຄຳພະຍາກອນແຫ່ງການກະບົດ ຊຶ່ງໄດ້ສິ້ນສຸດລົງທີ່ໄມ້ກາງແຂນ ເມື່ອພວກຢິວໄດ້ປະກາດວ່າ ພວກເຂົາບໍ່ມີກະສັດອື່ນນອກຈາກ Caesar.</w:t>
      </w:r>
    </w:p>
    <w:p>
      <w:pPr>
        <w:pStyle w:val="ArticleScripture"/>
        <w:jc w:val="left"/>
      </w:pPr>
      <w:r>
        <w:rPr>
          <w:rFonts w:ascii="Leelawadee UI" w:hAnsi="Leelawadee UI" w:eastAsia="Leelawadee UI" w:cs="Leelawadee UI"/>
        </w:rPr>
        <w:t>ແຕ່ພວກເຂົາຮ້ອງຂຶ້ນວ່າ, ເອົາມັນໄປ, ເອົາມັນໄປ, ຕຶງພຣະອົງໄວ້ເທິງໄມ້ກາງແຂນ. ປີລາດກ່າວແກ່ພວກເຂົາວ່າ, ຂ້ອຍຈະຕຶງກະສັດຂອງພວກທ່ານໄວ້ເທິງໄມ້ກາງແຂນຫຼື? ພວກປະໂລຫິດໃຫຍ່ຕອບວ່າ, ພວກເຮົາບໍ່ມີກະສັດອື່ນນອກຈາກຊີຊາ. ໂຢຮັນ 19:15.</w:t>
      </w:r>
    </w:p>
    <w:p>
      <w:pPr>
        <w:pStyle w:val="ArticleBody"/>
        <w:jc w:val="left"/>
      </w:pPr>
      <w:r>
        <w:rPr>
          <w:rFonts w:ascii="Leelawadee UI" w:hAnsi="Leelawadee UI" w:eastAsia="Leelawadee UI" w:cs="Leelawadee UI"/>
        </w:rPr>
        <w:t>ໃນປີ 1097, ກະສັດສາມພະອົງຈະຄອງລາດຄົນລະສີ່ສິບປີ ຈົນເຖິງການສິ້ນພະຊົນຂອງໂຊໂລໂມນໃນປີ 977 ກ່ອນ ຄ.ສ., ເມື່ອອານາຈັກນັ້ນຈຶ່ງແບ່ງອອກເປັນຝ່າຍເໜືອແລະຝ່າຍໃຕ້.</w:t>
      </w:r>
    </w:p>
    <w:p>
      <w:pPr>
        <w:pStyle w:val="ArticleScripture"/>
        <w:jc w:val="left"/>
      </w:pPr>
      <w:r>
        <w:rPr>
          <w:rFonts w:ascii="Leelawadee UI" w:hAnsi="Leelawadee UI" w:eastAsia="Leelawadee UI" w:cs="Leelawadee UI"/>
        </w:rPr>
        <w:t>ແລະພາຍຫຼັງພວກເຂົາໄດ້ປາຖະໜາຢາກມີກະສັດ; ແລະພຣະເຈົ້າຈຶ່ງປະທານຊາອູນ ບຸດຂອງຄີດ ຊາຍຄົນໜຶ່ງຈາກເຜົ່າເບັນຢາມິນ ໃຫ້ແກ່ພວກເຂົາ ຕະຫຼອດໄລຍະສີ່ສິບປີ. ກິດຈະການ 13:21.</w:t>
      </w:r>
    </w:p>
    <w:p>
      <w:pPr>
        <w:pStyle w:val="ArticleScripture"/>
        <w:jc w:val="left"/>
      </w:pPr>
      <w:r>
        <w:rPr>
          <w:rFonts w:ascii="Leelawadee UI" w:hAnsi="Leelawadee UI" w:eastAsia="Leelawadee UI" w:cs="Leelawadee UI"/>
        </w:rPr>
        <w:t>ດາວິດມີອາຍຸສາມສິບປີເມື່ອພຣະອົງເລີ່ມຄອງລາດ ແລະພຣະອົງໄດ້ຄອງລາດຢູ່ສີ່ສິບປີ. ທີ່ເຮັບໂຣນພຣະອົງໄດ້ຄອງລາດເໜືອເຜົ່າຢູດາເຈັດປີກັບຫົກເດືອນ; ແລະທີ່ເຢຣູຊາເລັມພຣະອົງໄດ້ຄອງລາດສາມສິບສາມປີເໜືອອິດສະຣາເອນທັງສິ້ນ ແລະຢູດາ. 2 ຊາມູເອນ 2:4, 5.</w:t>
      </w:r>
    </w:p>
    <w:p>
      <w:pPr>
        <w:pStyle w:val="ArticleBody"/>
        <w:jc w:val="left"/>
      </w:pPr>
      <w:r>
        <w:rPr>
          <w:rFonts w:ascii="Leelawadee UI" w:hAnsi="Leelawadee UI" w:eastAsia="Leelawadee UI" w:cs="Leelawadee UI"/>
        </w:rPr>
        <w:t>ການຄອງລາດຂອງຊາໂລໂມນໄດ້ເລີ່ມຕົ້ນໃນປີ 971 ກ່ອນ ຄ.ສ.; ຮາກຖານຂອງພຣະວິຫານໄດ້ຖືກວາງລົງໃນປີທີສີ່ແຫ່ງການຄອງລາດຂອງຊາໂລໂມນ (967 ກ່ອນ ຄ.ສ.). ການກໍ່ສ້າງດຳເນີນຢູ່ເຈັດປີ (1 ກະສັດ 6:37–38), ແລະພຣະວິຫານໄດ້ສຳເລັດໃນເດືອນທີແປດແຫ່ງປີທີສິບເອັດຂອງຊາໂລໂມນ. ພິທີຖວາຍຢ່າງເປັນທາງການໄດ້ຈັດຂຶ້ນໃນເດືອນທີເຈັດ (ເດືອນເອທານິມ), ໃນລະຫວ່າງງານສະຫຼອງເທດສະການຢູ່ພັກເພິງ (1 ກະສັດ 8; 2 ຂ່າວຄາວ 5–7). ບັນດາກະສັດ, ພຣະວິຫານ ແລະຊາດນັ້ນ ແຕ່ລະຢ່າງລ້ວນຖືກນຳສະແດງໃນປະຫວັດສາດດ້ວຍໄລຍະເວລາສີ່ຮ້ອຍເກົ້າສິບປີ ຊຶ່ງບົ່ງຊີ້ຢ່າງແຈ້ງຊັດເຖິງໄລຍະເວລາແຫ່ງຄຳພະຍາກອນ ໃນຄວາມກ່ຽວພັນກັບບັນດາກະສັດ ຫຼືພຣະວິຫານ ຫຼືຊາດ.</w:t>
      </w:r>
    </w:p>
    <w:p>
      <w:pPr>
        <w:pStyle w:val="ArticleBody"/>
        <w:jc w:val="left"/>
      </w:pPr>
      <w:r>
        <w:rPr>
          <w:rFonts w:ascii="Leelawadee UI" w:hAnsi="Leelawadee UI" w:eastAsia="Leelawadee UI" w:cs="Leelawadee UI"/>
        </w:rPr>
        <w:t>ດານີເອນໄດ້ຖືກນຳໄປເປັນເຊີຍໃນປີ 607 ກ່ອນ ຄ.ສ., ເຖິງແມ່ນວ່ານັກຈັດລຳດັບເຫດການຕາມພຣະຄຳພີສ່ວນໃຫຍ່ຈະລະບຸວ່າເປັນປີ 605 ກ່ອນ ຄ.ສ. ບັນທຶກທາງປະຫວັດສາດຈຳເປັນຕ້ອງສອດຄ່ອງກັບພະຍານແຫ່ງຄຳພະຍາກອນ, ແລະສັນຍະລັກຂອງເຫດການຕ່າງໆທີ່ຖືກໝາຍໄວ້ທາງປະຫວັດສາດໃນເສັ້ນແຫ່ງປະຫວັດສາດ ຊຶ່ງເລີ່ມຕົ້ນດ້ວຍຄວາມປາຖະໜາທີ່ຈະມີກະສັດໃນປີ 1097 ກ່ອນ ຄ.ສ. ນັ້ນ ຮຽກຮ້ອງຕໍ່ພະຍານແຫ່ງຄຳພະຍາກອນຫຼາຍປະການວ່າ ປີ 607 ກ່ອນ ຄ.ສ. ແມ່ນການນຳໃຊ້ທີ່ຖືກຕ້ອງ ແລະບໍ່ແມ່ນປີ 605 ກ່ອນ ຄ.ສ. ປີ 607 ກ່ອນ ຄ.ສ. ໝາຍເຖິງຈຸດສິ້ນສຸດຂອງສີ່ຮ້ອຍເກົ້າສິບປີໃນເສັ້ນຂອງບັນດາກະສັດ, ແຕ່ພ້ອມກັນນັ້ນ ມັນຍັງເປັນການເລີ່ມຕົ້ນຂອງໜຶ່ງໃນສາມການເປັນຕົວແທນຫຼັກຂອງເຈັດສິບປີທີ່ປາກົດຢູ່ໃນເສັ້ນນັ້ນ. ປີ 607 ກ່ອນ ຄ.ສ. ຍັງໝາຍເຖິງຈຸດສິ້ນສຸດຂອງເຈັດສິບປີທີ່ເລີ່ມຕົ້ນດ້ວຍການຕົກເປັນເຊີຍຂອງມານາເສໃນປີ 677 ກ່ອນ ຄ.ສ. ການເປັນຕົວແທນຄັ້ງທຳອິດຂອງສັນຍະລັກສີ່ຮ້ອຍເກົ້າສິບປີ (ຊຶ່ງມີພະຍານສາມປະການຢູ່ໃນເສັ້ນ) ສິ້ນສຸດລົງຕົງຈຸດທີ່ພະຍານໜຶ່ງໃນສາມພະຍານຂອງເຈັດສິບປີສິ້ນສຸດລົງ ແລະພະຍານອີກປະການໜຶ່ງຂອງເຈັດສິບປີເລີ່ມຕົ້ນຂຶ້ນ; ໂຄງສ້າງທາງຄະນິດສາດເປັນພະຍານຢືນຢັນຕໍ່ປີ 607 ກ່ອນ ຄ.ສ. ເຖິງແມ່ນຈະມີແນວຄິດວ່າດານີເອນໄດ້ຖືກນຳໄປເປັນເຊີຍໃນປີ 605 ກ່ອນ ຄ.ສ.</w:t>
      </w:r>
    </w:p>
    <w:p>
      <w:pPr>
        <w:pStyle w:val="ArticleBody"/>
        <w:jc w:val="left"/>
      </w:pPr>
      <w:r>
        <w:rPr>
          <w:rFonts w:ascii="Leelawadee UI" w:hAnsi="Leelawadee UI" w:eastAsia="Leelawadee UI" w:cs="Leelawadee UI"/>
        </w:rPr>
        <w:t>ພາຍໃນເສັ້ນລຳດັບທີ່ປະກອບດ້ວຍຊ່ວງເວລາ 490 ປີ ທີ່ກ່ຽວໂຍງກັບບັນດາກະສັດຕັ້ງແຕ່ 1097 ກ່ອນ ຄ.ສ. ຈົນເຖິງ 607 ກ່ອນ ຄ.ສ., ຍັງມີອີກ 490 ປີ ຈາກການຖວາຍພຣະວິຫານຂອງໂຊໂລໂມນ ຈົນເຖິງການຖວາຍພຣະວິຫານຫຼັງການເປັນເຊີຍໂດຍເຊຣູບາເບນ ໃນປີ 516 ກ່ອນ ຄ.ສ. ໄລຍະ 490 ປີນັ້ນປະກອບດ້ວຍ 420 ປີ ນັບຈາກການຖວາຍຂອງໂຊໂລໂມນໃນປີທີສິບເອັດຂອງພຣະອົງ, ບວກເຂົ້າກັບ 70 ປີ ທີ່ພຣະວິຫານຖືກປະຖິ້ມຮ້າງໃນຊ່ວງການເປັນເຊີຍ, ລວມເປັນ 490 ປີ. ພຣະລາຊະດຳລັດຄັ້ງທີສາມຂອງອາທາເຊີເຊສໄດ້ມາອີກ 59 ປີຕໍ່ມາ ໃນປີ 457 ກ່ອນ ຄ.ສ., ແລະເປັນເຄື່ອງໝາຍເລີ່ມຕົ້ນຂອງ 490 ປີ ທີ່ຖືກ “ກຳນົດໄວ້” (ຕັດອອກ, ດານີເອນ 9:24) ສຳລັບປະຊາຊົນຂອງພຣະເຈົ້າ ຊຶ່ງໄດ້ສິ້ນສຸດລົງໃນປີ 34 ເມື່ອສະເຕຟານຖືກຂວ້າງດ້ວຍຫີນ. ແນ່ນອນວ່າ ຍັງມີພະຍານດ້ານລຳດັບເວລາອັນເລິກຊຶ້ງອີກຫຼາຍປະການໃນເສັ້ນຄຳພະຍາກອນ ຊຶ່ງເລີ່ມຕົ້ນຈາກການຫຼົງຖອຍພື້ນຖານໂດຍການປະຕິເສດພຣະເຈົ້າ ແລະພຣະວິນຍານແຫ່ງຄຳພະຍາກອນ ໃນປີ 1097 ກ່ອນ ຄ.ສ. ແລະສິ້ນສຸດລົງເມື່ອສະເຕຟານໄດ້ເຫັນພຣະຄຣິດປະທັບຢືນຢູ່ເບື້ອງຂວາພຣະຫັດຂອງພຣະເຈົ້າ. ພາຍໃນຄຳພະຍານນີ້ ພວກເຮົາພົບເຫັນວົງລໍ້ແຫ່ງຄຳພະຍາກອນຂອງໂຢຊີຢາ.</w:t>
      </w:r>
    </w:p>
    <w:p>
      <w:pPr>
        <w:pStyle w:val="ArticleBody"/>
        <w:jc w:val="left"/>
      </w:pPr>
      <w:r>
        <w:rPr>
          <w:rFonts w:ascii="Leelawadee UI" w:hAnsi="Leelawadee UI" w:eastAsia="Leelawadee UI" w:cs="Leelawadee UI"/>
        </w:rPr>
        <w:t>ຂ້າພະເຈົ້າໃຊ້ຄໍາວ່າ “ການຫັນຫຼັງຈາກພຣະເຈົ້າໃນຂັ້ນຮາກຖານ,” ເພາະຈຸດເລີ່ມຕົ້ນຂອງເສັ້ນນັ້ນຊີ້ບອກເວລາທີ່ອິສຣາເອນໄດ້ປະຕິເສດພຣະເຈົ້າໃນຖານະກະສັດ, ໃນຄວາມປາຖະໜາຂອງເຂົາທັງຫຼາຍທີ່ຈະມີກະສັດແບບໂລກ, ອັນເປັນການໝາຍເຖິງການວາງຮາກຖານຂອງລະບອບກະສັດແຫ່ງມະນຸດຂອງອິສຣາເອນ. ຂ້າພະເຈົ້າຍັງຂຽນສິ່ງນີ້ໄວ້ສໍາລັບວົງລໍ້ຂອງ Josiah, ຊຶ່ງມີຄວາມໝາຍວ່າ “ຮາກຖານຂອງພຣະເຈົ້າ,” ເພາະມັນເປັນສັນຍະລັກທັງຂອງຮາກຖານ ແລະຂອງການຫັນຫຼັງຈາກພຣະເຈົ້າໃນຂັ້ນຮາກຖານຂອງປະຊາຊົນຂອງພຣະອົງ.</w:t>
      </w:r>
    </w:p>
    <w:p>
      <w:pPr>
        <w:pStyle w:val="ArticleBody"/>
        <w:jc w:val="left"/>
      </w:pPr>
      <w:r>
        <w:rPr>
          <w:rFonts w:ascii="Leelawadee UI" w:hAnsi="Leelawadee UI" w:eastAsia="Leelawadee UI" w:cs="Leelawadee UI"/>
        </w:rPr>
        <w:t>ເມື່ອຊາໂລໂມນເຖິງແກ່ຄວາມຕາຍ ແລະສິບສອງເຜົ່າໄດ້ແບ່ງອອກເປັນຝ່າຍເໜືອແລະຝ່າຍໃຕ້ ການອຸທິດລະບົບການນະມັດສະການປອມຂອງເຢໂຣໂບອາມໄດ້ຖືກຕິຕຽນໂດຍຜູ້ພະຍາກອນຜູ້ບໍ່ເຊື່ອຟັງ ແລະການຕິຕຽນນັ້ນໄດ້ບັນຈຸຄຳພະຍາກອນເຖິງກະສັດອົງໜຶ່ງທີ່ຈະມາ ຊຶ່ງມີນາມວ່າ ໂຢສີຢາ. ໃນການຫັນຫຼັງຈາກພື້ນຖານຂອງເຢໂຣໂບອາມ ແລະສິບເຜົ່າຝ່າຍເໜືອ ຄຳພະຍາກອນເຖິງໂຢສີຢາ ແລະການຟື້ນຟູຂອງທ່ານ ຊຶ່ງຖືກໝາຍໄວ້ໂດຍປັດສະຄາອັນຍິ່ງໃຫຍ່ໃນປີ 622 ກ່ອນ ຄ.ສ. ໄດ້ຖືກພະຍາກອນໄວ້ແລ້ວ. ການຟື້ນຟູນັ້ນເກີດຂຶ້ນໂດຍການຄົ້ນພົບບັນດາຂໍ້ຂຽນຂອງໂມເຊ ແລະການປະກາດຄຳພິພາກສາເໜືອປະຊາຊົນຂອງພຣະເຈົ້າ ເນື່ອງຈາກການຫັນຫຼັງຢ່າງຕໍ່ເນື່ອງຂອງເຂົາທັງຫຼາຍ. ເມື່ອຖ້ອຍຄຳຈາກບັນດາຂໍ້ຂຽນຂອງໂມເຊຖືກອ່ານຖວາຍແກ່ກະສັດໂຢສີຢາ ມັນໄດ້ກໍ່ໃຫ້ເກີດການຟື້ນຟູອັນຍິ່ງໃຫຍ່ທີ່ສຸດໃນປະຫວັດສາດພຣະຄຳພີເດີມ. ຄຳພະຍາກອນເຖິງເດັກຊາຍຄົນໜຶ່ງທີ່ຈະບັງເກີດມາໃນອະນາຄົດ ຊຶ່ງມີນາມວ່າ ໂຢສີຢາ ຍັງບັນຈຸການປະນາມໃນທາງພະຍາກອນຕໍ່ການຫັນຫຼັງຈາກພື້ນຖານ ທີ່ຜູ້ພະຍາກອນຜູ້ບໍ່ເຊື່ອຟັງໄດ້ກ່າວໂທດໄວ້ຕໍ່ກະສັດເຢໂຣໂບອາມ.</w:t>
      </w:r>
    </w:p>
    <w:p>
      <w:pPr>
        <w:pStyle w:val="ArticleBody"/>
        <w:jc w:val="left"/>
      </w:pPr>
      <w:r>
        <w:rPr>
          <w:rFonts w:ascii="Leelawadee UI" w:hAnsi="Leelawadee UI" w:eastAsia="Leelawadee UI" w:cs="Leelawadee UI"/>
        </w:rPr>
        <w:t>ຄໍາສາບແຊ່ງຂອງໂມເຊ ດັ່ງທີ່ດານີເອນເອີ້ນນັ້ນ ແມ່ນ “ເຈັດເທົ່າ” ໃນພຣະທໍາເລວີນິຕິ ບົດ 26, ແລະມັນໄດ້ກາຍເປັນການຄົ້ນພົບອັນເປັນຮາກຖານຂອງ William Miller ຜູ້ຊຶ່ງເປັນສັນຍາລັກຂອງຄວາມຈິງອັນເປັນຮາກຖານຂອງອັດເວັນຕິດ. ການປະທານພະລັງແກ່ຂ່າວສານຂອງ Miller ໃນວັນທີ 11 ສິງຫາ 1840 ໄດ້ເກີດຂຶ້ນໂດຍຜ່ານພັນທະກິດຂອງ “Josiah” Litch ໃນປີ 1838 ແລະ 1840. ໃນປີ 1863 ຮາກຖານເຫຼົ່ານັ້ນຖືກວາງທິ້ງໄປ ແລະ “ເຈັດເທົ່າ” ໄດ້ກາຍເປັນສັນຍາລັກ ບໍ່ພຽງແຕ່ຂອງຄວາມຈິງອັນເປັນຮາກຖານຂອງພວກ Millerite ແຫ່ງຟີລາເດລເຟຍເທົ່ານັ້ນ ແຕ່ຍັງເປັນສັນຍາລັກຂອງການກະບົດຂອງ Millerism ແຫ່ງລາວດີເຊຍ ຕໍ່ຕ້ານຮາກຖານເຫຼົ່ານັ້ນອີກດ້ວຍ. ປະຫວັດສາດຂອງພວກ Millerite ແຫ່ງທູດສະຫວັນອົງທີໜຶ່ງແລະອົງທີສອງ ບັນຈຸໄວ້ຊຶ່ງສັນຍາລັກຂອງ “Josiah,” ຊຶ່ງຈະຖືກເຮັດຊ້ຳອີກຢ່າງຄົບຖ້ວນທຸກຕົວອັກສອນ ໃນປະຫວັດສາດຂອງຫນຶ່ງແສນສີ່ສິບສີ່ພັນ. ລໍ້ຂອງ Josiah ຢືນຍ້ອນກັບໄປເຖິງການໃຊ້ເວດມົນຂອງກະສັດ Saul ແລ້ວຕໍ່ເນື່ອງໄປຈົນເຖິງການຖືກຄາຍອອກຂອງຄຣິສຕະຈັກ Seventh-day Adventist ແຫ່ງລາວດີເຊຍ ໃນເວລາຂອງກົດໝາຍວັນອາທິດ. ບັດນີ້ ລໍ້ຂອງ Josiah ໃນເອເຊກຽນ ກໍາລັງຢູ່ໃນຂະບວນການຖືກເປີດຜະນຶກ ໃນຖານະເປັນຈຸດສູງສຸດຂອງການປະທັບຕາຫນຶ່ງແສນສີ່ສິບສີ່ພັນ.</w:t>
      </w:r>
    </w:p>
    <w:p>
      <w:pPr>
        <w:pStyle w:val="ArticleBody"/>
        <w:jc w:val="left"/>
      </w:pPr>
      <w:r>
        <w:rPr>
          <w:rFonts w:ascii="Leelawadee UI" w:hAnsi="Leelawadee UI" w:eastAsia="Leelawadee UI" w:cs="Leelawadee UI"/>
        </w:rPr>
        <w:t>ພວກເຮົາຈະສືບຕໍ່ກ່າວເຖິງສິ່ງເຫຼົ່ານີ້ໃນບົດຄວາມຖັດໄປ.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ປະຫວັດສາດທີ່ຖືກປິດບັງຂອງຂໍ້ທີ່ສີ່ສິບ - ເລກທີຊາວຫ້າ</dc:title>
  <dc:subject>ເອເຊກຽນ ເລກທີ ຫົກ</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