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ArticleTitle"/>
        <w:jc w:val="center"/>
      </w:pPr>
      <w:r>
        <w:rPr>
          <w:rFonts w:ascii="Leelawadee UI" w:hAnsi="Leelawadee UI" w:eastAsia="Leelawadee UI" w:cs="Leelawadee UI"/>
        </w:rPr>
        <w:t>ປະຫວັດສາດອັນເຊື່ອງເລັ້ນຂອງຂໍ້ທີ 40 - ໝາຍເລກ 33</w:t>
      </w:r>
    </w:p>
    <w:p>
      <w:pPr>
        <w:pStyle w:val="ArticleSubtitle"/>
        <w:jc w:val="left"/>
      </w:pPr>
      <w:r>
        <w:rPr>
          <w:rFonts w:ascii="Leelawadee UI" w:hAnsi="Leelawadee UI" w:eastAsia="Leelawadee UI" w:cs="Leelawadee UI"/>
        </w:rPr>
        <w:t>ເອເຊກຽນ ໝາຍເລກສິບສີ່</w:t>
      </w:r>
    </w:p>
    <w:p>
      <w:pPr>
        <w:pStyle w:val="ArticleByline"/>
        <w:jc w:val="left"/>
      </w:pPr>
      <w:r>
        <w:rPr>
          <w:rFonts w:ascii="Leelawadee UI" w:hAnsi="Leelawadee UI" w:eastAsia="Leelawadee UI" w:cs="Leelawadee UI"/>
        </w:rPr>
        <w:t>Jeff Pippenger</w:t>
      </w:r>
    </w:p>
    <w:p>
      <w:pPr>
        <w:pStyle w:val="ArticleDate"/>
        <w:jc w:val="left"/>
      </w:pPr>
      <w:r>
        <w:rPr>
          <w:rFonts w:ascii="Leelawadee UI" w:hAnsi="Leelawadee UI" w:eastAsia="Leelawadee UI" w:cs="Leelawadee UI"/>
        </w:rPr>
        <w:t>2026-10-27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ໃນພຣະທຳປະຖົມມະການ ບົດທີສີ່ ແລະ ບົດທີຫ້າ ລຳດັບເຊື້ອສາຍຂອງກາອິນຖືກນຳມາປຽບທຽບໃຫ້ເຫັນຄວາມແຕກຕ່າງກັບລຳດັບເຊື້ອສາຍຂອງເຊັດ.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ລາເມັກຜູ້ດີ ແລະ ລາເມັກຜູ້ຊົ່ວ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ເຊື້ອສາຍທັງສອງສະແດງເຖິງຄວາມແຕກຕ່າງທີ່ກົງກັນຂ້າມລະຫວ່າງຜູ້ທີ່ຈິບຫາຍກັບຜູ້ທີ່ໄດ້ຮັບຄວາມລອດພົ້ນ ແລະລູກຫຼານບາງຄົນຂອງເຊື້ອສາຍທັງສອງນີ້ກໍເປັນ ‘ສັນຍາລັກຜ່ານຜູ້ສືບເຊື້ອສາຍ’ ທີ່ຄຽງຄູ່ກັນຂອງເຊື້ອສາຍທີ່ກົງກັນຂ້າມນັ້ນ. ກາອິນເປັນຕົວແທນຂອງຄົນຈຳພວກໜຶ່ງທີ່ບໍ່ໄດ້ກັບໃຈຈາກບາບເລີຍ ແລະໂສກເສົ້າພຽງແຕ່ຕໍ່ສະພາບຂອງຕົນເອງເທົ່ານັ້ນ.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ແລະພຣະອົງຕັດວ່າ ເຈົ້າໄດ້ກະທຳສິ່ງໃດລົງໄປ? ສຽງເລືອດຂອງນ້ອງຊາຍເຈົ້າຮ້ອງຂຶ້ນມາຫາເຮົາຈາກພື້ນດິນ. ແລະບັດນີ້ ເຈົ້າຖືກສາບແຊ່ງຈາກແຜ່ນດິນ ຊຶ່ງໄດ້ອ້າປາກຮັບເອົາເລືອດຂອງນ້ອງຊາຍເຈົ້າຈາກມືຂອງເຈົ້າ; ເມື່ອເຈົ້າໄຖພວນດິນ ມັນຈະບໍ່ອຳນວຍຜົນຕາມກຳລັງຂອງມັນໃຫ້ແກ່ເຈົ້າອີກຕໍ່ໄປ; ເຈົ້າຈະເປັນຄົນຫຼົບໜີ ແລະຄົນພະເນຈອນຢູ່ໃນແຜ່ນດິນ. ແລະກາອິນທູນພຣະຜູ້ເປັນເຈົ້າວ່າ ໂທດຂອງຂ້າພຣະອົງໜັກເກີນກວ່າທີ່ຂ້າພຣະອົງຈະທົນໄດ້. ໂຜດທອດພຣະເນດເຖີດ ມື້ນີ້ພຣະອົງໄດ້ຂັບໄລ່ຂ້າພຣະອົງອອກຈາກໜ້າແຜ່ນດິນ; ແລະຂ້າພຣະອົງຈະຖືກບັງໄວ້ຈາກພຣະພັກຂອງພຣະອົງ; ແລະຂ້າພຣະອົງຈະເປັນຄົນຫຼົບໜີ ແລະຄົນພະເນຈອນຢູ່ໃນແຜ່ນດິນ; ແລະຈະເປັນໄປວ່າ ຜູ້ໃດກໍຕາມທີ່ພົບຂ້າພຣະອົງຈະຂ້າຂ້າພຣະອົງ. ແລະພຣະຜູ້ເປັນເຈົ້າຕັດກັບລາວວ່າ ເພາະສະນັ້ນ ຜູ້ໃດກໍຕາມທີ່ຂ້າກາອິນ ຜູ້ນັ້ນຈະຖືກແກ້ແຄ້ນຄືນເຈັດເທົ່າ. ແລະພຣະຜູ້ເປັນເຈົ້າຊົງໃສ່ເຄື່ອງໝາຍໄວ້ທີ່ຕົວກາອິນ ເພື່ອບໍ່ໃຫ້ຜູ້ໃດທີ່ພົບລາວຂ້າລາວ. ແລະກາອິນອອກໄປຈາກພຣະພັກຂອງພຣະຜູ້ເປັນເຈົ້າ ແລະອາໄສຢູ່ໃນແຜ່ນດິນໂນດ ທາງທິດຕາເວັນອອກຂອງເອເດນ. ປະຖົມມະການ 4:10–16.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ກາອິນເປັນຕົວແທນຂອງຄົນຈຳພວກໜຶ່ງທີ່ບໍ່ຍອມກັບໃຈ ແລະສົນໃຈແຕ່ສະພາບອັນໜ້າໂສກເສົ້າຂອງຕົນເອງ ຊຶ່ງພວກເຂົາໄດ້ກໍ່ໃຫ້ເກີດຂຶ້ນແກ່ຕົນເອງ ໂດຍການບໍ່ຍອມພະຍາຍາມເຮັດຄວາມດີ.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ແຕ່ພຣະອົງບໍ່ຊົງພໍພຣະໄທໃນກາອິນ ແລະເຄື່ອງບູຊາຂອງລາວ. ກາອິນຈຶ່ງໂກດຮ້າຍຫຼາຍ ແລະສີໜ້າຂອງລາວກໍໝົ່ນໝອງລົງ. ແລ້ວພຣະຜູ້ເປັນເຈົ້າຊົງກ່າວແກ່ກາອິນວ່າ ເປັນຫຍັງເຈົ້າຈຶ່ງໂກດຮ້າຍ? ແລະເປັນຫຍັງສີໜ້າຂອງເຈົ້າຈຶ່ງໝົ່ນໝອງລົງ? ຖ້າເຈົ້າເຮັດດີ ເຈົ້າຈະບໍ່ໄດ້ຮັບການຍອມຮັບດອກຫຼື? ແລະຖ້າເຈົ້າເຮັດບໍ່ດີ ບາບກໍນອນໝອບຢູ່ໜ້າປະຕູ. ແລະຄວາມປາຖະໜາຂອງມັນຈະມຸ່ງມາຫາເຈົ້າ ແລະເຈົ້າຈະປົກຄອງມັນ. ປະຖົມມະການ 4:5–7.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ຄວາມຕາຍຫົກປະການ—ອາລະຟາສາມປະການ ແລະ ໂອເມກາສາມປະການ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ໃນບົດຄວາມກ່ອນໜ້ານີ້ ພວກເຮົາໄດ້ລະບຸວ່າ ເອໂນກເປັນສັນຍາລັກຂອງທູດສະຫວັນອົງທີໜຶ່ງ, ລາເມັກເປັນສັນຍາລັກຂອງທູດສະຫວັນອົງທີສອງ, ເມທູເຊລາເປັນສຽງຮ້ອງໃນເວລາທ່ຽງຄືນ ແລະໂນອາເປັນທູດສະຫວັນອົງທີສາມ. ລາເມັກໃນເຊື້ອສາຍຂອງເຊັດໄດ້ເສຍຊີວິດເມື່ອມີອາຍຸເຈັດຮ້ອຍເຈັດສິບເຈັດປີ, ຫ້າປີກ່ອນເຫດການນໍ້າຖ້ວມໂລກ ຊຶ່ງເປັນເວລາທີ່ເມທູເຊລາເສຍຊີວິດ. ຫ້າປີຫຼັງຈາກການຕາຍຂອງລາເມັກ ກໍມີການຕາຍຂອງເມທູເຊລາຕາມມາ; ດັ່ງນັ້ນ ການຕາຍຂອງທັງສອງຄົນຈຶ່ງເປັນແບບເລັງເຖິງການຕາຍຂອງພັນລະຍາຂອງເອເຊກຽນ ຊຶ່ງຫຼັງຈາກນັ້ນອີກໜຶ່ງຈຸດຫ້າປີ (1.5) ກໍມີການຕາຍຂອງເຢຣູຊາເລັມ ຜູ້ເປັນພັນລະຍາຂອງພຣະເມສານ້ອຍຕາມມາ.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ແລະຂ້າພະເຈົ້າ ໂຢຮັນ ໄດ້ເຫັນນະຄອນບໍລິສຸດ ຄືນະຄອນເຢຣູຊາເລັມໃໝ່ ກຳລັງລົງມາຈາກສະຫວັນ ຈາກພຣະເຈົ້າ ທີ່ໄດ້ຈັດຕຽມໄວ້ເໝືອນເຈົ້າສາວທີ່ປະດັບຕົວໄວ້ສຳລັບສາມີຂອງຕົນ. ພຣະນິມິດ 21:2.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ການຕາຍໃນຂັ້ນອານຟາຂອງພັນລະຍາຂອງເອເຊກຽນ ແລະຂອງລາເມັກ ທີ່ເຊື່ອມໂຍງກັບການຕາຍໃນຂັ້ນໂອເມກາຂອງເຢຣູຊາເລັມ ແລະເມທູເຊລາ ເປັນແບບຢ່າງເຊີງສັນຍາລັກທີ່ຊີ້ເຖິງການສິ້ນພະຊົນຂອງຈອນ ປາໄລໂອໂລກອສ ເຊິ່ງຫ້າປີຕໍ່ມາກໍຕາມມາດ້ວຍການສິ້ນພະຊົນຂອງຄອນສະແຕນຕິນທີສິບເອັດ ຢູ່ເທິງກຳແພງເມືອງຄອນສະແຕນຕິໂນເປິນ. ເສັ້ນເວລາຂອງລາເມັກບົ່ງຊີ້ເຖິງໄລຍະຫ້າປີ ໂດຍມີໄລຍະເຈັດວັນຂອງການອົບພະຍົບຍ້າຍຖິ່ນຂອງສັດຢູ່ໃນຕອນທ້າຍ. ເສັ້ນເວລາຂອງໂຣມຕາເວັນອອກສະແດງເຖິງໄລຍະຫ້າປີ ແລະຍັງສະແດງເຖິງໄລຍະສີ່ປີທີ່ຢູ່ພາຍໃນໄລຍະຫ້າປີທັງໝົດນັ້ນດ້ວຍ. ເສັ້ນເວລາຂອງເອເຊກຽນສະແດງເຖິງທັງໄລຍະສອງປີ ແລະໄລຍະໜຶ່ງຈຸດຫ້າປີ (1.5). ເສັ້ນເວລາຂອງເອເຊກຽນກ່ຽວກັບການທີ່ບາບີໂລນທຳລາຍເຢຣູຊາເລັມ ສອດຄ່ອງກັບການທຳລາຍເຢຣູຊາເລັມຄັ້ງທີສອງໂດຍໂຣມ ຕັ້ງແຕ່ປີ 66 ຈົນເຖິງປີ 70. ເສັ້ນເວລາຂອງໂຣມກ່ຽວກັບການທຳລາຍເຢຣູຊາເລັມໃຫ້ທັງໄລຍະສີ່ປີ ແລະໄລຍະສາມປີເຄິ່ງ. ເສັ້ນເວລາເຊີງສັນຍາລັກທັງສີ່ນັ້ນ ແຕ່ລະເສັ້ນໃຫ້ໄລຍະເວລາເຊີງສັນຍາລັກບໍ່ແມ່ນພຽງໜຶ່ງໄລຍະ ແຕ່ເປັນສອງໄລຍະ ພາຍໃນຄຳພະຍານເຊີງພະຍາກອນຂອງຕົນ.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ລາເມັກ, ຈອນ ປາໄລໂອໂລກອສ ແລະ ພັນລະຍາຂອງເອເຊກຽນ ເປັນຕົວແທນຂອງຫຼັກໝາຍອັນຟາຂອງໄລຍະເວລາໜຶ່ງ ທີ່ສິ້ນສຸດລົງດ້ວຍຄວາມຕາຍທີ່ຈຸດໂອເມກາ. ສອງໃນສາມເສັ້ນລຳດັບເຫດການສະແດງເຖິງການປິດລ້ອມ ທີ່ສິ້ນສຸດລົງດ້ວຍຄວາມຕາຍຂອງຄູ່ທຽບຂອງແຕ່ລະເສັ້ນ. ສ່ວນອີກເສັ້ນໜຶ່ງສິ້ນສຸດລົງເມື່ອບັນດາສັດຂຶ້ນນາວາ. ຄູ່ທຽບໂອເມກາຈັດໃຫ້ເຫດການນ້ຳຖ້ວມໃນສະໄໝໂນອາສອດຄ່ອງກັບການທຳລາຍກຸງເຢຣູຊາເລັມ ແລະ ການທຳລາຍກຳແພງກຸງຄອນສະແຕນຕິໂນເປິນ. ສັນຍາລັກໂອເມກາທັງສາມລ້ວນແຕ່ສະແດງເຖິງການສິ້ນສຸດຂອງເວລາແຫ່ງພຣະກະລຸນາ ເມື່ອມີກົດໝາຍວັນອາທິດທີ່ຈະມາເຖິງໃນອີກບໍ່ດົນນີ້.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ແນ່ນອນວ່າ ໃນປະຈັກພະຍານເລື່ອງນາວາຂອງໂນອານັ້ນ ບໍ່ມີການປິດລ້ອມ, ແຕ່ຍ່ອມຕ້ອງມີທາງລາດເພື່ອໃຫ້ເຂົ້າໄປໃນນາວາໄດ້. ຖ້າຖືວ່າທາງລາດສຳລັບຂົນຂອງຂຶ້ນນາວາເປັນພາບສັນຍະລັກລ່ວງໜ້າຂອງທາງລາດສຳລັບການປິດລ້ອມ, ປະຈັກພະຍານກ່ຽວກັບຄວາມຕາຍທັງສາມກໍລ້ວນແຕ່ຊີ້ເຖິງການປິດລ້ອມ. ສຳລັບແນວເຫດການຂອງຊາວໂຣມັນໃນການທຳລາຍກຸງເຢຣູຊາເລັມຕັ້ງແຕ່ປີ 66 ເຖິງປີ 70 ນັ້ນ, ມີການປິດລ້ອມໂດຍເຊສຕິອຸສໃນປີ 66 ແລະການປິດລ້ອມຄັ້ງທີສອງໂດຍຕິຕັສໃນປີ 70.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ສີ່ປີ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ໄລຍະສີ່ປີທີ່ສິ້ນສຸດລົງດ້ວຍການປິດລ້ອມນະຄອນຄອນສະແຕນຕິໂນເປິນໃນປີ 1453 ເປັນພາບແທນຂອງໄລຍະສີ່ປີຄັ້ງທີສອງໃນຄຳພະຍາກອນກ່ຽວກັບອິດສະລາມເລື່ອງ “ຫ້າເດືອນ” ໃນພຣະທຳພຣະນິມິດ ບົດທີ 9. ໄລຍະສີ່ປີຄັ້ງທຳອິດໃນຄຳພະຍາກອນເລື່ອງ “ຫ້າເດືອນ” ແມ່ນຕັ້ງແຕ່ປີ 1333 ຫາປີ 1337 ໃນລະຫວ່າງການປິດລ້ອມນະຄອນນິໂຄມີເດຍ. ການປິດລ້ອມນັ້ນຍັງເປັນພາບແທນຂອງການສິ້ນສຸດໄລຍະສາມສິບແປດປີ ນັບແຕ່ວັນທີ 27 ກໍລະກົດ ປີ 1299. ການທຳລາຍນະຄອນເຢຣູຊາເລັມສອງຄັ້ງ, ການທຳລາຍນະຄອນຄອນສະແຕນຕິໂນເປິນໜຶ່ງຄັ້ງ, ເຫດການນ້ຳຖ້ວມ ແລະການປິດລ້ອມນະຄອນນິໂຄມີເດຍ ເປັນພະຍານຫ້າປະການຂອງການທັບທີ່ພານຽມ ຕັ້ງແຕ່ປີ 200 ກ່ອນ ຄ.ສ. ຫາປີ 198 ກ່ອນ ຄ.ສ., ເຊິ່ງການທັບນີ້ຈະເປັນພະຍານປະການທີຫົກ, ແລະຍັງມີພະຍານອື່ນໆ ອີກຫຼາຍປະການ.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ການທຳລາຍນະຄອນເຢຣູຊາເລັມທັງສອງຄັ້ງສາມາດນຳມາຈັດທຽບໃຫ້ກົງກັນໄດ້ໂດຍງ່າຍ ແບບ “ບັນທັດຕໍ່ບັນທັດ.” ເຫດການນ້ຳຖ້ວມໃຫຍ່ ແລະ ເສັ້ນເວລາຂອງໂຣມຕາເວັນອອກ ຖືກຈັດທຽບໃຫ້ກົງກັນໂດຍອາໄສການຕາຍອາລະຟາ ແລະ ໂອເມກາທີ່ທັງສອງມີຮ່ວມກັນ. ການເຮັດເສິກທີ່ປານີອຸມຖືກຈັດທຽບໃຫ້ກົງກັນໂດຍສະເພາະກັບເສັ້ນເວລາຂອງເອເຊກຽນໃນປີ 587 ກ່ອນ ຄ.ສ. ເພາະໄລຍະເວລາການປິດລ້ອມທັງສອງຕ່າງກໍສະແດງເຖິງເວລາສອງປີ. ປານີອຸມຖືກສະແດງໄວ້ໃນດານີເອນ ບົດທີສິບເອັດ ຂໍ້ທີສິບຫ້າ ເຊິ່ງຢູ່ກ່ອນຂໍ້ທີສິບຫົກ ທີ່ເປັນພາບແທນຂອງກົດໝາຍວັນອາທິດທີ່ກຳລັງຈະມາເຖິງໃນໄວໆນີ້ ເຊັ່ນດຽວກັບທີ່ການທຳລາຍນະຄອນເຢຣູຊາເລັມໃນປີ 586 ກ່ອນ ຄ.ສ. ແລະ ປີ ຄ.ສ. 70 ໄດ້ເປັນພາບແທນ. ໄລຍະເວລາສອງປີຂອງການສູ້ຮົບທີ່ປານີອຸມ ແລະ ການປິດລ້ອມເມືອງຊີໂດນ ນຳເອົາເສັ້ນເວລາເຫຼົ່ານີ້ແຕ່ລະເສັ້ນເຂົ້າສູ່ປະຫວັດສາດທີ່ເຊື່ອງຢູ່ໃນດານີເອນ ບົດທີສິບເອັດ ຂໍ້ທີສີ່ສິບ.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ເຄື່ອງໝາຍຢ່າງໜຶ່ງ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ຫຼັກໝາຍທາງຄຳພະຍາກອນອັນທຳອິດໃນການປິດລ້ອມເມື່ອນະຄອນເຢຣູຊາເລັມຖືກທຳລາຍທັງສອງຄັ້ງ ສະແດງເຖິງສັນຍານໜຶ່ງ; ເຊສຕິອຸສໃນປີ 66 ແລະການເສຍຊີວິດຂອງພັນລະຍາຂອງເອເຊກຽນ ທັງສອງລ້ວນແຕ່ເປັນສັນຍານອາລະຟາ. ລາເມັກກໍເປັນຫຼັກໝາຍອັນທຳອິດເຊັ່ນກັນ ແລະດັ່ງນັ້ນ ໂດຍອີງຕາມຄຳພະຍານຂອງທັງສອງ ລາເມັກຈຶ່ງເປັນສັນຍານເຊັ່ນກັນ. ອາຍຸ 777 ປີຂອງລາວສະແດງເຖິງສັນຍານຂອງຄຣິສຕະຈັກທີ່ມີໄຊຊະນະ ຊຶ່ງປະກອບດ້ວຍອົງປະກອບສາມປະການ: ຜູ້ພະຍາກອນ, ປະໂລຫິດ ແລະກະສັດ.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ນອກຈາກນັ້ນ ເຮົາຍັງໄດ້ມອບບັນດາວັນຊະບາໂຕຂອງເຮົາໃຫ້ແກ່ພວກເຂົາ ເພື່ອເປັນເຄື່ອງໝາຍລະຫວ່າງເຮົາກັບພວກເຂົາ ເພື່ອພວກເຂົາຈະໄດ້ຮູ້ວ່າ ເຮົາຄືພຣະຜູ້ເປັນເຈົ້າ ຜູ້ຊົງເຮັດໃຫ້ພວກເຂົາບໍລິສຸດ. ເອເຊກຽນ 20:12.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300 ປີ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ເອໂນກ ຜູ້ເປັນລຳດັບທີເຈັດນັບຈາກອາດາມໃນສາຍຕະກູນຂອງເຊັດ ໄດ້ດຳເນີນຊີວິດຮ່ວມກັບພຣະເຈົ້າເປັນເວລາ 300 ປີ ແລະຖືກຮັບຂຶ້ນໄປສູ່ສະຫວັນ. ‘300’ ເປັນສັນຍາລັກແທນແຜນພູມປີ 1843 ຂອງບັນດາຜູ້ບຸກເບີກຈຳນວນສາມຮ້ອຍແຜ່ນ, ນັກເທດຜູ້ຕິດຕາມມິນເລີຈຳນວນສາມຮ້ອຍຄົນທີ່ສອດຄ່ອງກັນ ແລະຍັງແທນກອງທັບສາມຮ້ອຍຄົນຂອງກີເດໂອນອີກດ້ວຍ. ເອໂນກ, ບັນດານັກເທດຜູ້ຕິດຕາມມິນເລີ ແລະສາມຮ້ອຍຄົນຂອງກີເດໂອນ ເປັນຕົວແທນຂອງໜຶ່ງແສນສີ່ໝື່ນສີ່ພັນຄົນ. ຊຳໂຊນໄດ້ເອົາໝາຈິ້ງຈອກ 300 ໂຕ ມາມັດຕິດກັນເປັນຄູ່, ຈຶ່ງບົ່ງຊີ້ເຖິງເລກ 150 ແລະສັນຍາລັກທີ່ຖືກມັດຕິດກັນ ເຊິ່ງມີຈຳນວນລວມສາມຮ້ອຍ.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ແລ້ວຊຳໂຊນກໍໄປຈັບໝາຈອກສາມຮ້ອຍໂຕ ແລະເອົາຄົບໄຟມາ ຫັນຫາງຂອງມັນເຂົ້າຫາກັນເປັນຄູ່ໆ ແລ້ວວາງຄົບໄຟອັນໜຶ່ງໄວ້ກາງລະຫວ່າງຫາງທັງສອງ. ເມື່ອລາວຈູດຄົບໄຟແລ້ວ ລາວກໍປ່ອຍພວກມັນເຂົ້າໄປໃນທົ່ງເຂົ້າທີ່ຍັງບໍ່ໄດ້ເກັບກ່ຽວຂອງຊາວຟີລິດສະຕິນ ແລະເຜົາຜານທັງກອງຟ່ອນເຂົ້າ ແລະຕົ້ນເຂົ້າທີ່ຍັງຢືນຕົ້ນຢູ່ ພ້ອມທັງສວນອະງຸ່ນ ແລະຕົ້ນໝາກກອກເທດ. ຜູ້ປົກຄອງ 15:4, 5.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ຄຳພະຍາກອນສອງຂໍ້ກ່ຽວກັບສາສະໜາອິດສະລາມ ທີ່ແຕ່ລະຂໍ້ກ່າວເຖິງໄລຍະເວລາຫ້າເດືອນ ໃນພຣະທຳພຣະນິມິດ ບົດທີ 9 ລະບຸວ່າ “ໄຟ” ແລະ “ຫາງ” ເປັນລັກສະນະຂອງສາສະໜາອິດສະລາມ.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ແລະໃນນິມິດ ຂ້າພະເຈົ້າໄດ້ເຫັນມ້າທັງຫຼາຍ ແລະຜູ້ທີ່ນັ່ງເທິງມ້າເຫຼົ່ານັ້ນເປັນດັ່ງນີ້: ຜູ້ຂີ່ມ້າສວມເສື້ອເກາະປົກເອິກສີດັ່ງໄຟ ສີດັ່ງແກ້ວຢາຊິນ ແລະສີດັ່ງມາດ; ຫົວຂອງມ້າເຫຼົ່ານັ້ນຄ້າຍຄືຫົວສິງ; ແລະມີໄຟ ຄວັນ ແລະມາດພຸ່ງອອກມາຈາກປາກຂອງພວກມັນ. ມະນຸດໜຶ່ງສ່ວນສາມຖືກຂ້າຕາຍດ້ວຍສາມສິ່ງນີ້ ຄືດ້ວຍໄຟ ດ້ວຍຄວັນ ແລະດ້ວຍມາດ ທີ່ພຸ່ງອອກມາຈາກປາກຂອງພວກມັນ. ເພາະລິດອຳນາດຂອງພວກມັນຢູ່ໃນປາກ ແລະໃນຫາງຂອງພວກມັນ: ເພາະຫາງຂອງພວກມັນຄ້າຍຄືງູ ແລະມີຫົວ ແລະພວກມັນໃຊ້ຫາງເຫຼົ່ານັ້ນເຮັດຮ້າຍ. ພຣະນິມິດ 9:17–19.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ອຳນາດຂອງອິດສະລາມຢູ່ທັງໃນປາກ ແລະໃນຫາງຂອງພວກເຂົາ.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ແລະພວກມັນມີຫາງເໝືອນຫາງແມງງອດ ແລະມີເຫຼັກໄນຢູ່ໃນຫາງ ແລະພວກມັນມີອຳນາດທີ່ຈະທຳຮ້າຍມະນຸດເປັນເວລາຫ້າເດືອນ. ແລະພວກມັນມີກະສັດອົງໜຶ່ງປົກຄອງພວກມັນ ຄືທູດສະຫວັນແຫ່ງຂຸມເລິກອັນບໍ່ມີກົ້ນ ຜູ້ມີນາມໃນພາສາເຮັບເຣີວ່າ ອາບັດໂດນ ແຕ່ໃນພາສາກຣີກມີນາມວ່າ ອາໂປລີໂອນ. ພຣະນິມິດ 9:10, 11.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ອຳນາດຂອງສາສະໜາອິດສະລາມໃນການທໍລະມານ ແລະ ຂ້າ ຢູ່ທັງໃນປາກ ແລະ ໃນຫາງຂອງພວກມັນ ເຊິ່ງອອກມາຈາກປາກ ແລະ ຫາງຂອງພວກມັນ.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ເພາະສະນັ້ນ ພຣະຜູ້ເປັນເຈົ້າຈະຊົງຕັດທັງຫົວ ແລະຫາງ ທັງກິ່ງໄມ້ ແລະຕົ້ນກົກ ອອກຈາກອິດສະຣາເອນໃນວັນດຽວ. ຜູ້ອາວຸໂສທີ່ມີກຽດນັ້ນຄືຫົວ; ແລະຜູ້ທຳນວາຍທີ່ສອນຄຳມຸສານັ້ນຄືຫາງ. ເພາະວ່າບັນດາຜູ້ນຳຂອງປະຊາຊົນນີ້ພາພວກເຂົາໃຫ້ຫຼົງຜິດ; ແລະບັນດາຜູ້ທີ່ຖືກພວກເຂົານຳພາກໍຖືກທຳລາຍ. ເອຊາຢາ 9:14–16.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ສາສະໜາອິສລາມແລະອິດສະຣາເອນມີຄວາມເຊື່ອມໂຍງກັນໃນທາງຄຳພະຍາກອນ ເພາະທັງສອງຕ່າງກໍເປັນລູກຫຼານຂອງອັບຣາຮາມ ແລະໃນແຕ່ລະສາຍຕະກູນນັ້ນ “ຫົວ” ຄື “ຜູ້ອາວຸໂສແລະຜູ້ມີກຽດ” ແລະ “ຫາງ” ຄື “ຜູ້ພະຍາກອນທີ່ສອນຄຳຕົວະເທັດ.” ສຳລັບອິສລາມ ຜູ້ພະຍາກອນໃນສະໄໝບູຮານທີ່ສອນຄຳຕົວະເທັດນັ້ນຄືມູຮຳມັດ. ຄຳພີກຸຣອານເປັນຕົວແທນຂອງຄຳຕົວະເທັດທີ່ຜັກດັນຝູງຕັກແຕນຂອງອິສລາມ ແລະຜູ້ອາວຸໂສແລະຜູ້ມີກຽດນັ້ນຄືບັນດາຜູ້ນຳທາງການເມືອງຂອງພວກເຂົາ. ອິສລາມຖືກຊີ້ນຳໂດຍສິລະປະການປົກຄອງລັດ (ປາກ) ຊຶ່ງຖືກຜັກດັນດ້ວຍຄຳຕົວະເທັດຂອງຄຳພີກຸຣອານ (ຫາງ). ໝາຈອກສາມຮ້ອຍໂຕຂອງຊຳໂຊນຖືກແບ່ງອອກເປັນສອງກຸ່ມ ກຸ່ມລະຫ້າເດືອນ ທີ່ຈະທໍລະມານແລະຂ້າດ້ວຍໄຟ ຄວັນ ແລະກຳມະຖັນ.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ໄຟ, ຄວັນ ແລະ ມາດ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ໄຟ, ຄວັນ ແລະມາດ ມີລັກສະນະທາງຄຳພະຍາກອນຂອງທູດສະຫວັນສາມອົງ. ສິ່ງທຳອິດແລະສິ່ງສຸດທ້າຍເປັນຮູບແບບຂອງໄຟ. ຮາກສັບຂອງຄຳວ່າ “ມາດ” ສື່ເຖິງແສງວາບແຫ່ງພຣະເຈົ້າ. ໄຟເປັນສັນຍາລັກຂອງຂ່າວສານ; ຄວັນເປັນຜົນທີ່ເກີດຈາກຂ່າວສານ ແລະມາດບົ່ງຊີ້ວ່າເປັນຂ່າວສານທາງສາສະໜາ. ທັງສາມຢ່າງລ້ວນແຕ່ເປັນສິ່ງປອມແປງຂອງຂ່າວສານອັນແທ້ຈິງຂອງທູດສະຫວັນສາມອົງໃນພຣະນິມິດບົດທີສິບສີ່. ເກາະອົກເຫຼັກຖືກສະແດງໃນຮູບຂອງໄຟ, ແກ້ວເພທາຍ ແລະມາດ. ເກາະອົກນີ້ເປັນສິ່ງປອມແປງຂອງແຜ່ນປະດັບໜ້າເອິກຂອງມະຫາປະໂລຫິດ. ແຜ່ນປະດັບໜ້າເອິກຂອງມະຫາປະໂລຫິດເປັນສັນຍາລັກແທນຄົນໜຶ່ງແສນສີ່ໝື່ນສີ່ພັນຄົນ ໃນຖານະແກ້ວມະນີສິບສອງເມັດທີ່ເປັນມະນຸດ ເຊິ່ງລວມເຂົ້າກັບຄວາມເປັນພຣະເຈົ້າ ທີ່ມີອູຣິມແລະທູມມິມເປັນສັນຍາລັກແທນ. ໃນສະໄໝບູຮານ ແກ້ວເພທາຍມີສີນ້ຳເງິນເຂັ້ມອົມດຳ ຫຼືສີມ່ວງໝົ່ນ. ແກ້ວເພທາຍຂອງເກາະອົກແຫ່ງອິດສະລາມສອດຄ່ອງກັບຄວັນທີ່ອອກມາຈາກບັນດາປາກ (ລັດ) ແລະຫາງ (ສາສະໜາຈັກ) ຂອງອິດສະລາມ.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ການທີ່ເອໂນກຖືກຮັບຂຶ້ນໄປສູ່ສະຫວັນ ຫຼັງຈາກໄດ້ດຳເນີນຊີວິດຮ່ວມກັບພຣະເຈົ້າເປັນເວລາ 300 ປີ ເຊື່ອມໂຍງຕົວເລກ 300 ເຂົ້າກັບຂ່າວປະກາດຂອງທູດສະຫວັນອົງທີໜຶ່ງ ທີ່ມາເຖິງໃນປີ 1798. ຂ່າວປະກາດຂອງທູດສະຫວັນອົງທີໜຶ່ງນັ້ນໄດ້ຮັບພະລັງອຳນາດໃນວັນທີ 11 ສິງຫາ 1840 ດ້ວຍການສຳເລັດເປັນຈິງຂອງຄຳພະຍາກອນກ່ຽວກັບຫ້າເດືອນໃນພຣະນິມິດ ບົດທີເກົ້າ. ຊ່ວງເວລາຫ້າເດືອນທັງສອງຊ່ວງໃນບົດນີ້ຖືກເຊື່ອມໂຍງເຂົ້າກັນແບບບັນທັດຊ້ອນບັນທັດ. ຄວາມເຂົ້າໃຈທີ່ວ່າ ຫ້າເດືອນໃນຂໍ້ທີຫ້າ ແລະ ຂໍ້ທີສິບ ແມ່ນສອງຊ່ວງເວລາທີ່ແຍກຕ່າງຫາກຈາກກັນ ຊ່ວງລະໜຶ່ງຮ້ອຍຫ້າສິບປີນັ້ນ ຫາກໍເປັນທີ່ຮັບຮູ້ເມື່ອບໍ່ດົນມານີ້. ເມື່ອຄວາມຈິງນັ້ນເປັນທີ່ຮັບຮູ້ ຊຳໂຊນໄດ້ມັດໝາຈອກເຂົ້າກັນເປັນໜຶ່ງຮ້ອຍຫ້າສິບຄູ່.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ໃນປະຫວັດສາດເຊິງຄຳພະຍາກອນຂອງຊຳໂຊນ, (ເຊິ່ງໝາຍເຖິງ “ດວງອາທິດ”), “ຄວັນ” ທີ່ຂຶ້ນມາຈາກຂຸມ ເມື່ອກະແຈມີການຮົບທີ່ນີນະເວເປັນສັນຍາລັກແທນນັ້ນ ໄດ້ບົດບັງດວງອາທິດດ້ວຍຄວາມມືດ. ກຸ່ມຜູ້ຕິດຕາມມິນເລີໄດ້ຕີຄວາມຢ່າງຖືກຕ້ອງວ່າ ການທີ່ດວງອາທິດຖືກບົດບັງໂດຍຄວັນຈາກຂຸມແຫ່ງອິດສະລາມນັ້ນ ໝາຍເຖິງການປິດບັງຂ່າວປະເສີດຂອງພຣະຄຣິດ ເຊິ່ງມີດວງອາທິດ (ຊຳໂຊນ) ເປັນສັນຍາລັກແທນ. ຍັງມີຄວາມເຊື່ອມໂຍງອື່ນໆອີກຫຼາຍປະການລະຫວ່າງຄຳພະຍານຂອງຊຳໂຊນກັບອິດສະລາມໃນພຣະທຳພຣະນິມິດ ບົດທີເກົ້າເຖິງສິບເອັດ.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ເລກສາມປາກົດຢູ່ໃນເລື່ອງລາວຂອງຊຳໂຊນ ໂດຍມີກຳນົດເວລາສາມມື້ໃຫ້ແຂກໃນງານແຕ່ງງານແກ້ຄຳທວາຍ. ຊຳໂຊນມີຄວາມກ່ຽວພັນກັບແມ່ຍິງສາມຄົນ ຄື: ພັນລະຍາຂອງລາວຈາກເມືອງຕິມນາ, ຍິງໂສເພນີ ແລະເດລີລາ. ພຣະວິນຍານຂອງອົງພຣະຜູ້ເປັນເຈົ້າສະເດັດມາເໜືອຊຳໂຊນສາມຄັ້ງ ຄື: ເມື່ອລາວພົບກັບສິງ, ທີ່ເມືອງອັດຊະເກໂລນ ແລະທີ່ເລຮີ. ຊຳໂຊນໃຫ້ຄຳຕອບທີ່ບໍ່ເປັນຄວາມຈິງແກ່ເດລີລາສາມຄັ້ງ ກ່ອນທີ່ລາວຈະບອກຄວາມຈິງ. ເລກສາມເປັນສັນຍາລັກແທນພຣະເຈົ້າຕຣີເອການຸພາບ ພ້ອມທັງຕຣີເອການຸພາບປອມທີ່ປະກອບດ້ວຍພະຍານາກ, ສັດຮ້າຍ ແລະຜູ້ທຳນວາຍປອມ ແລະຍັງເປັນສັນຍາລັກແທນອົງປະກອບສາມສ່ວນຂອງຄຣິສຕະຈັກທີ່ມີໄຊຊະນະອີກດ້ວຍ.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ສາມສິບແມ່ນເລກຂອງປະໂລຫິດ ແລະ ມີເພື່ອນສາມສິບຄົນຖືກນຳມາຮ່ວມງານລ້ຽງສົມລົດຂອງຊຳໂຊນ. ຈາກນັ້ນ ຊຳໂຊນໄດ້ວາງເດີມພັນເປັນຜ້າສາມສິບຜືນ ແລະ ເສື້ອຜ້າສາມສິບຊຸດ ຫາກບັນດາແຂກສາມາດແກ້ປິດສະໜາໄດ້. ເມື່ອມີການທໍລະຍົດເປີດເຜີຍຄຳຕອບຂອງປິດສະໜາຂອງລາວ ຊຳໂຊນກໍໄດ້ຂ້າຊາຍສາມສິບຄົນຈາກເມືອງອັດຊະເກໂລນ ເພື່ອຊຳລະຄ່າເດີມພັນ. ເລກສາມສິບເປັນໜຶ່ງສ່ວນສິບໃນເຊີງຄຳພະຍາກອນຂອງ 300 ແລະ ໂດຍສອດຄ່ອງກັບການທີ່ເອນົກດຳເນີນກັບພຣະເຈົ້າເປັນເວລາສາມຮ້ອຍປີ ໝາຈິ້ງຈອກສາມຮ້ອຍໂຕທີ່ຊຳໂຊນຈັບ ແລະ ມັດເຂົ້າກັນເປັນໜຶ່ງຮ້ອຍຫ້າສິບຄູ່ນັ້ນ ກໍມີຄວາມເຊື່ອມໂຍງກັບຄຳພະຍາກອນສອງປະການກ່ຽວກັບໄລຍະເວລາຫ້າເດືອນໃນພຣະນິມິດບົດທີເກົ້າ ເຊິ່ງຖືກເຊື່ອມເຂົ້າກັນດ້ວຍວິທີການບັນທັດຊ້ອນບັນທັດ. ສາມຮ້ອຍເປັນໜຶ່ງສ່ວນສິບໃນເຊີງຄຳພະຍາກອນຂອງສາມພັນ ແລະ ສາມພັນສະແດງເຖິງຊົນທີ່ເຫຼືອຢູ່ ບໍ່ວ່າຈະເປັນຊົນທີ່ເຫຼືອຢູ່ທີ່ຊອບທຳ ຊຶ່ງມີບັນດາຜູ້ທີ່ກັບໃຈມາເຊື່ອໃນວັນເພັນເຕຄອດເປັນຕົວແທນ ຫຼື ຊົນທີ່ເຫຼືອຢູ່ທີ່ບໍ່ຊອບທຳ ຊຶ່ງມີບັນດາຜູ້ທີ່ຖືກຊາວເລວີຂ້າໃນຄາວກະບົດເລື່ອງຮູບລູກງົວຄຳເປັນຕົວແທນ.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ການກະບົດໃນເຫດການຮູບລູກງົວຄຳ ແລະບັນດາຜູ້ທີ່ກັບໃຈໃໝ່ໃນວັນເພັນເຕກົດ ຕ່າງກໍສອດຄ່ອງກັນໃນເຊີງຄຳພະຍາກອນ ທີ່ຈຸດຂອງກົດໝາຍວັນອາທິດທີ່ຈະມາເຖິງໃນໄວໆນີ້. ຊົນທີ່ເຫຼືອຢູ່ກຸ່ມໜຶ່ງເປັນຕົວແທນຂອງຊົນທີ່ເຫຼືອຢູ່ຈາກປະຊາກອນແຫ່ງພັນທະສັນຍາຂອງພຣະເຈົ້າ ແລະຊົນທີ່ເຫຼືອຢູ່ຈາກບັນດາຜູ້ທີ່ຢູ່ນອກຄອກແກະຂອງປະຊາກອນແຫ່ງພັນທະສັນຍາຂອງພຣະເຈົ້າ. ການກ່າວເຖິງສາມພັນຄົນຄັ້ງທຳອິດໃນຄຳພະຍານຂອງຊຳໂຊນ ໝາຍເຖິງຊາວຢິວທີ່ຈັບຊຳໂຊນເປັນຊະເລີຍເພື່ອເອົາໃຈຊາວຟີລິດສະຕີນ ແລະຄັ້ງທີສອງໝາຍເຖິງຊາວຟີລິດສະຕີນ. ການພິພາກສາເລີ່ມຕົ້ນຈາກຄອບຄົວຂອງພຣະເຈົ້າ ແລ້ວຈຶ່ງຕໍ່ໄປເຖິງບັນດາຄົນງານໃນຊົ່ວໂມງທີສິບເອັດ ທີ່ຍັງຢູ່ໃນບາບີໂລນ. ຄຳພະຍານຂອງຊຳໂຊນຢືນຢັນທັງການທີ່ຕົວເລກສາມພັນເປັນສັນຍາລັກແທນຊົນທີ່ເຫຼືອຢູ່ ແລະຍັງຢືນຢັນລຳດັບຂັ້ນຕອນຂອງຂະບວນການພິພາກສາອີກດ້ວຍ. ເອໂນກໄດ້ດຳເນີນຊີວິດຮ່ວມກັບພຣະເຈົ້າເປັນເວລາສາມຮ້ອຍປີ ດັ່ງນັ້ນ ລາວຈຶ່ງເປັນຕົວແທນຂອງຊົນທີ່ເຫຼືອຢູ່ຈາກປະຊາກອນແຫ່ງພັນທະສັນຍາຂອງພຣະເຈົ້າ ຜູ້ທີ່ບໍ່ລິ້ມລົດແຫ່ງຄວາມຕາຍ. ຊົນທີ່ເຫຼືອຢູ່ກຸ່ມນັ້ນຄືໜຶ່ງແສນສີ່ໝື່ນສີ່ພັນຄົນ ຊຶ່ງໃນພຣະທຳພຣະນິມິດ ບົດທີເຈັດ ຖືກນຳມາປຽບທຽບໃຫ້ເຫັນຄວາມແຕກຕ່າງກັບຝູງຊົນຈຳນວນມະຫາສານ.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ໜຶ່ງສ່ວນສິບຂອງ 300 ແມ່ນ 30 ຊຶ່ງເປັນສັນຍາລັກຂອງປະໂລຫິດ ແລະ ນອກຈາກນັ້ນ ເລກສາມ ໃນຖານະທີ່ເປັນໜຶ່ງສ່ວນສິບຂອງສາມສິບ ຍັງໝາຍເຖິງພຣະເຈົ້າທັງສາມພຣະພາກ ຕະຫຼອດທັງພຣະເຈົ້າສາມພຣະພາກປອມຂອງມັງກອນ ສັດຮ້າຍ ແລະ ຜູ້ທຳນວາຍປອມ. ເລກສາມຍັງໝາຍເຖິງການແບ່ງຄຣິສຕະຈັກທີ່ມີໄຊຊະນະອອກເປັນສາມສ່ວນ ຊຶ່ງມີຕົວແທນຄື ກະສັດດາວິດ ຜູ້ເລີ່ມຄອງລາດເມື່ອພຣະຊົນມາຍຸໄດ້ສາມສິບປີ, ປະໂລຫິດໂຢເຊັບ ຜູ້ເລີ່ມຮັບໃຊ້ເມື່ອອາຍຸໄດ້ສາມສິບປີ ແລະ ເອເຊກຽນ ຜູ້ເປັນທັງຜູ້ທຳນວາຍແລະປະໂລຫິດ ຜູ້ເລີ່ມການຮັບໃຊ້ຂອງທ່ານທີ່ມີໄລຍະເວລາຊາວສອງປີ ໃນປີທີສາມສິບຂອງຮອບປີຢູບິລີທີສິບເຈັດ. ໃນຖານະເປັນປະໂລຫິດ ທ່ານຄົງຈະມີອາຍຸສາມສິບປີ.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ແຕ່ລະພາກສ່ວນໃນສາມພາກສ່ວນເຊີງສັນຍະລັກ ທີ່ຖືກສະແດງໃນຖານະຜູ້ທຳນວາຍ, ປະໂລຫິດ ແລະກະສັດ ລ້ວນແຕ່ໄດ້ຮັບຕາປະທັບແຫ່ງວັນຊະບາໂຕວັນທີເຈັດຂອງພຣະເຈົ້າ ທີ່ຫຼັກໝາຍອັນເປັນຈຸດເລີ່ມຕົ້ນຂອງການປິດລ້ອມ. ພະຍານສອງຢ່າງກ່ຽວກັບຄວາມຕາຍ ຮ່ວມກັບພະຍານຂັ້ນຮອງກ່ຽວກັບການທຳລາຍກຸງເຢຣູຊາເລັມໃນປີ 66 ເຮັດໃຫ້ມີພະຍານສາມຢ່າງທີ່ຢືນຢັນວ່າ ຫຼັກໝາຍຂອງການປິດລ້ອມນັ້ນເປັນ ‘ເຄື່ອງໝາຍ’.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ຫຼັກໝາຍແຫ່ງການປ່ຽນຜ່ານ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ເມື່ອການປິດລ້ອມເລີ່ມຕົ້ນ ຄຣິດຕະຈັກທີ່ມີໄຊຊະນະຂອງພຣະເຈົ້າ ຊຶ່ງປະກອບດ້ວຍສາມພາກສ່ວນ ກໍໄດ້ຮັບການປະທັບຕາ ໂດຍມີລາເມັກເປັນສັນຍະລັກແທນ. ການຕາຍຂອງພັນລະຍາຂອງເອເຊກຽນຊີ້ໃຫ້ເຫັນວ່າ ນະຫຼັກໝາຍດຽວກັນນັ້ນເອງ ປະຊາກອນແຫ່ງພັນທະສັນຍາກຸ່ມເດີມໄດ້ຖືກຂ້າມໄປຢ່າງສິ້ນເຊີງ. ຫຼັກໝາຍນັ້ນຊີ້ບອກເຖິງການປ່ຽນຜ່ານຈາກລາວດີເກຍໄປສູ່ຟີລາເດນເຟຍ ຊຶ່ງຍັງຖືກພັນລະນາເປັນການປ່ຽນຜ່ານຈາກຄຣິດຕະຈັກທີ່ກຳລັງຕໍ່ສູ້ໄປສູ່ຄຣິດຕະຈັກທີ່ມີໄຊຊະນະ ຈຶ່ງກາຍເປັນຄຣິດຕະຈັກທີແປດ ຊຶ່ງເປັນໜຶ່ງໃນເຈັດຄຣິດຕະຈັກນັ້ນ. ຫຼັກໝາຍນັ້ນໃນປະຫວັດສາດມິລເລີໄຣຕ໌ຂອງທູດສະຫວັນອົງທີສາມ ຊຶ່ງກິນໄລຍະເວລາຕັ້ງແຕ່ວັນທີ 22 ຕຸລາ ປີ 1844 ຈົນເຖິງການກະບົດໃນປີ 1863 ໝາຍເຖິງຊ່ວງເວລາໃນປີ 1856 ເມື່ອທັງເຈມສ໌ ໄວຕ໌ ແລະ ເອລເລນ ໄວຕ໌ ເລີ່ມລະບຸວ່າຂະບວນການນັ້ນເປັນແບບລາວດີເກຍ. ໃນປີ 1856 ຂະບວນການມິລເລີໄຣຕ໌ແບບຟີລາເດນເຟຍໄດ້ປ່ຽນຜ່ານໄປເປັນຂະບວນການມິລເລີໄຣຕ໌ແບບລາວດີເກຍ. ເຈັດປີຕໍ່ມາ ຂະບວນການມິລເລີໄຣຕ໌ແບບລາວດີເກຍໄດ້ສິ້ນສຸດລົງ ເມື່ອຂະບວນການນັ້ນກາຍເປັນຄຣິດຕະຈັກເຊເວັນເດແອັດເວັນຕິສແບບລາວດີເກຍ.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ຫຼັກໝາຍບອກທາງນັ້ນຍັງມີປີ 313 ເປັນແບບເລັງ ເມື່ອຄຣິສຕະຈັກຊະມີນາສິ້ນສຸດລົງ ແລະຄຣິສຕະຈັກເປກາໂມເລີ່ມຕົ້ນ. ເມື່ອພິຈາລະນາຮ່ວມກັນ, ການປ່ຽນຜ່ານໃນປີ 1856 ຈາກຟີລາເດນເຟຍທີ່ຊອບທຳໄປສູ່ລາວດີເກຍທີ່ບໍ່ຊອບທຳ ສອດຄ່ອງກັບການປ່ຽນຜ່ານຈາກຊະມີນາທີ່ຊອບທຳໄປສູ່ເປກາໂມທີ່ບໍ່ຊອບທຳໃນປີ 313, ແລະຈຸດແຫ່ງການປ່ຽນຜ່ານນັ້ນຍັງຊີ້ບອກວ່າຫຼັກໝາຍບອກທາງນັ້ນເປັນເຄື່ອງໝາຍ. ການປິດລ້ອມເລີ່ມຕົ້ນດ້ວຍເຄື່ອງໝາຍ ຕາມຄຳຢືນຢັນຂອງພະຍານຫຼາຍປາກ. ເມື່ອຂະບວນການຂອງທູດສະຫວັນອົງທີສາມ ເຊິ່ງປະກອບດ້ວຍໜຶ່ງແສນສີ່ໝື່ນສີ່ພັນຄົນ ໄດ້ຮັບການປະທັບຕາໃນເວລາທີ່ລາເມັກເສຍຊີວິດ, ພວກເຂົາກໍໄດ້ຮັບການປະທັບຕາ ແລະເປັນອັນໜຶ່ງອັນດຽວກັນຢ່າງສົມບູນ ໃນຂະນະທີ່ພວກເຂົາຖືກຍົກຂຶ້ນເປັນທຸງສັນຍານ, ເພາະວ່າຫຼັກໝາຍບອກທາງອັນທຳອິດຂອງໂຄງສ້າງທາງຄຳພະຍາກອນຂອງການປິດລ້ອມນັ້ນ ແມ່ນເຄື່ອງໝາຍ.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ການສິ້ນພຣະຊົນຂອງຈອນ ປາໄລໂອໂລໂກສ ບົ່ງຊີ້ເຖິງຫຼັກໝາຍຂອງອິດສະລາມ ເມື່ອໂຣມຕາເວັນອອກຖືກອິດສະລາມບັງຄັບໃຫ້ຍອມຢູ່ໃຕ້ອຳນາດ. ການປິດລ້ອມແລະການທຳລາຍນະຄອນເຢຣູຊາເລັມ ເປັນພະຍານສອງປາກຂອງບາບີໂລນແລະໂຣມ. ໄລຍະເວລາໜຶ່ງປີເຄິ່ງຂອງເອເຊກຽນ ເປັນສັນຍາລັກແທນຊາວລາວດີເກຍຜູ້ທີ່ປະຕິເສດທີ່ຈະເບິ່ງແລະຟັງຂ່າວສານເຕືອນ ກ່ຽວກັບການຖືກນຳໄປເປັນຊະເລີຍຂອງກະສັດແຫ່ງທິດເໜືອ. ສັນຍານຂອງເຊສຕີອຸສ ເປັນສັນຍາລັກແທນຊາວຟີລາເດນເຟຍທີ່ໜີພົ້ນຈາກກະສັດແຫ່ງທິດເໜືອ. ສັນຍານທັງສອງນັ້ນກ່າວເຖິງຂ່າວສານຄຳພະຍາກອນພາຍໃນ ເຊັ່ນດຽວກັບເລກ 777 ຂອງລາເມັກ. ບັນທັດຊ້ອນບັນທັດ, ຄົນກຸ່ມໜຶ່ງຖືກນຳໄປເປັນຊະເລີຍໃນຄາວການປິດລ້ອມ ສ່ວນອີກກຸ່ມໜຶ່ງໜີພົ້ນຈາກມືຂອງກະສັດແຫ່ງທິດເໜືອ.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ການເສຍຊີວິດຂອງ ຈອນ ປາໄລໂອໂລກອສ ເປັນສັນຍາລັກແທນຂ່າວສານທາງຄຳພະຍາກອນດ້ານພາຍນອກ ໂດຍຊີ້ໃຫ້ເຫັນບົດບາດຂອງສາສະໜາອິດສະລາມ ຢູ່ທີ່ຫຼັກໝາຍຊຶ່ງບັນດາຜູ້ທີ່ລາເມັກເປັນສັນຍາລັກແທນນັ້ນໄດ້ຮັບການປະທັບຕາ. ບັນດາຜູ້ທີ່ໜີລອດ ແລະບັນດາຜູ້ທີ່ຖືກຈັບໃນການປິດລ້ອມ ແລະການທຳລາຍນະຄອນເຢຣູຊາເລັມ ເນັ້ນຢ້ຳວ່າ ແມ່ນຢູ່ທີ່ຫຼັກໝາຍອານຟາຂອງໄລຍະເວລາທາງຄຳພະຍາກອນຂອງການປິດລ້ອມນັ້ນເອງ ທີ່ອຸປະນິໄສປາກົດອອກໃຫ້ເຫັນ. ຄົນສອງກຸ່ມນີ້ມີລາເມັກສອງຄົນເປັນສັນຍາລັກແທນ. ກຸ່ມໜຶ່ງໃຫ້ຄຳເຕືອນແກ່ແນຊວິລ ແລະອີກກຸ່ມໜຶ່ງປະຕິເສດ.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ແລະພຣະຜູ້ເປັນເຈົ້າໄດ້ຕັດກັບລາວວ່າ ເຫດສະນັ້ນ ຜູ້ໃດກໍຕາມທີ່ຂ້າກາອິນ ຜູ້ນັ້ນຈະຖືກແກ້ແຄ້ນເປັນເຈັດເທົ່າ. ແລະພຣະຜູ້ເປັນເຈົ້າຊົງເຮັດເຄື່ອງໝາຍໄວ້ເທິງຕົວກາອິນ ເພື່ອບໍ່ໃຫ້ຜູ້ໃດທີ່ພົບລາວຂ້າລາວ. ປະຖົມມະການ 4:15.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ເຄື່ອງໝາຍແຫ່ງການກະບົດ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ກາອິນໄດ້ຮັບເຄື່ອງໝາຍແຫ່ງການກະບົດຂອງຕົນ. ເຄື່ອງໝາຍແຫ່ງການກະບົດຂອງລາວນັ້ນ ເປັນທີ່ເຂົ້າໃຈກັນວ່າເປັນຄຳເຕືອນແກ່ມະນຸດຊາດວ່າ ຖ້າຜູ້ໃດຂ້າກາອິນ ຜູ້ນັ້ນຈະໄດ້ຮັບການພິພາກສາຈາກພຣະເຈົ້າເປັນເຈັດເທົ່າ. ໃນແງ່ໜຶ່ງ ເຄື່ອງໝາຍນີ້ອາດເຂົ້າໃຈໄດ້ວ່າເປັນການທີ່ພຣະເຈົ້າຊົງໃຫ້ການປົກປ້ອງແກ່ກາອິນ ແຕ່ໃນທາງຄຳພະຍາກອນ ເຄື່ອງໝາຍນີ້ສອດຄ່ອງກັບເຄື່ອງໝາຍແຫ່ງການກະບົດທີ່ເປັນຄຳເຕືອນໃນພຣະທຳເຫຼັ້ມສຸດທ້າຍຂອງພຣະຄຳພີ. ເຄື່ອງໝາຍຂອງສັດຮ້າຍໃນພຣະທຳໂອເມກາ ຄືພຣະທຳພຣະນິມິດ ມີເຄື່ອງໝາຍແຫ່ງການກະບົດຂອງກາອິນໃນພຣະທຳອາລະຟາ ຄືພຣະທຳປະຖົມມະການ ເປັນແບບເງົາລ່ວງໜ້າ. ຄຳເຕືອນທີ່ແຝງຢູ່ໃນເຄື່ອງໝາຍຂອງກາອິນແມ່ນວ່າ ຜູ້ໃດກໍຕາມທີ່ສະແດງອຸປະນິໄສແບບດຽວກັບກາອິນ ກໍຈະຖືກພຣະເຈົ້າປະຕິເສດ ແລະພິພາກສາເຊັ່ນກັນ. ເຄື່ອງໝາຍທີ່ຢູ່ເທິງກາອິນສອດຄ່ອງກັບເຄື່ອງໝາຍຂອງສັດຮ້າຍ ແລະຄຳເຕືອນນັ້ນເນັ້ນຢ້ຳຄຳສັ່ງທີ່ຫ້າມເຮັດຕາມການກະບົດຂອງກາອິນໃນການຄາດຕະກຳນ້ອງຊາຍຂອງຕົນ ຊຶ່ງໃນພຣະທຳພຣະນິມິດໄດ້ຖືກສະແດງເປັນຮູບຈຳລອງຂອງສັດຮ້າຍ. ການເຮັດຕາມການກະທຳຂອງກາອິນ ກໍຄືການສ້າງຮູບຈຳລອງຂອງກາອິນ. ກາອິນໄດ້ຮັບການພິພາກສາຂັ້ນບັງຄັບໂທດເປັນເຈັດເທົ່າ ແລະໃນລຸ້ນທີຫົກນັບຈາກກາອິນ ລາເມັກໄດ້ລະບຸວ່າ ລາວໄດ້ເຮັດບາບຊ້ຳຮອຍບິດາຂອງຕົນ ແຕ່ການພິພາກສາຂອງລາວຈະເປັນເຈັດຄູນເຈັດສິບເທົ່າ.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ແລະລາເມັກໄດ້ກ່າວແກ່ບັນດາພັນລະຍາຂອງຕົນວ່າ, ອາດາ ແລະ ຊິນລາເອີຍ, ຈົ່ງຟັງສຽງຂອງຂ້າ; ບັນດາພັນລະຍາຂອງລາເມັກເອີຍ, ຈົ່ງເງີ່ຍຫູຟັງຄຳເວົ້າຂອງຂ້າ: ເພາະຂ້າໄດ້ຂ້າຊາຍຄົນໜຶ່ງທີ່ເຮັດໃຫ້ຂ້າບາດເຈັບ, ແລະຊາຍໜຸ່ມຄົນໜຶ່ງທີ່ເຮັດຮ້າຍຂ້າ. ຖ້າຈະມີການແກ້ແຄ້ນໃຫ້ກາອິນເຈັດເທົ່າ, ກໍຈະມີການແກ້ແຄ້ນໃຫ້ລາເມັກເຈັດສິບເຈັດເທົ່າຢ່າງແນ່ນອນ. ປະຖົມມະການ 4:23, 24.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ຂໍ້ພຣະຄຳພີກ່ອນໜ້ານີ້ເປັນຄັ້ງທຳອິດໃນຈຳນວນພຽງສາມຄັ້ງທີ່ຕົວເລກໃນພຣະຄຳຂອງພຣະເຈົ້າຖືກສະແດງໃນຮູບແບບຂອງການຄູນ. ຄັ້ງສຸດທ້າຍກໍເປັນເຊັ່ນດຽວກັບຄັ້ງທຳອິດ.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ແລ້ວເປໂຕໄດ້ເຂົ້າມາຫາພຣະອົງ ແລະທູນວ່າ, “ອົງພຣະຜູ້ເປັນເຈົ້າ, ຖ້າອ້າຍນ້ອງຂອງຂ້າພຣະອົງເຮັດບາບຕໍ່ຂ້າພຣະອົງ ຂ້າພຣະອົງຈະຕ້ອງຍົກໂທດໃຫ້ເຂົາຈັກເທື່ອ? ເຖິງເຈັດເທື່ອບໍ?” ພຣະເຢຊູຊົງກ່າວກັບເຂົາວ່າ, “ເຮົາບໍ່ໄດ້ບອກເຈົ້າວ່າ ເຖິງເຈັດເທື່ອ ແຕ່ເຖິງເຈັດສິບຄູນເຈັດເທື່ອ.” ມັດທາຍ 18:21, 22.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ເຈັດສິບຄູນເຈັດເທົ່າກັບສີ່ຮ້ອຍເກົ້າສິບ ແລະໃນປະຫວັດສາດສັກສິດມີໄລຍະເວລາສາມໄລຍະ ທີ່ແຕ່ລະໄລຍະຍາວນານສີ່ຮ້ອຍເກົ້າສິບປີ ແລະແຕ່ລະໄລຍະສະແດງເຖິງໄລຍະເວລາແຫ່ງການທົດສອບ. ມີໄລຍະເວລາສີ່ຮ້ອຍເກົ້າສິບປີທີ່ສະແດງໄວ້ສຳລັບສະຖານບໍລິສຸດ ສຳລັບບັນດາກະສັດ ແລະສຳລັບໄພ່ພົນ. ໄລຍະເວລາສຳລັບບັນດາກະສັດເລີ່ມຕົ້ນເມື່ອຊາອູນໄດ້ຮັບການເຈີມໃນປີ 1097 ກ່ອນ ຄ.ສ. ແລະສືບຕໍ່ມາຈົນເຖິງການປິດລ້ອມຄັ້ງທຳອິດຂອງເນບູກາດເນັດຊາ ເມື່ອດານີເອນຖືກຈັບໄປເປັນຊະເລີຍໃນປີ 607 ກ່ອນ ຄ.ສ.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ໄລຍະເວລາແຫ່ງການທົດສອບສີ່ຮ້ອຍເກົ້າສິບປີ ທີ່ໄດ້ກຳນົດໄວ້ສຳລັບສະຖານບໍລິສຸດ ໄດ້ເລີ່ມຕົ້ນດ້ວຍພິທີອຸທິດຖວາຍພຣະວິຫານຂອງຊາໂລໂມນໃນປີ 1006 ກ່ອນ ຄ.ສ. ແລະ ດຳເນີນຕໍ່ໄປຈົນເຖິງພິທີອຸທິດຖວາຍພຣະວິຫານໃນສະໄໝຫຼັງການເນລະເທດ ໃນປີ 516 ກ່ອນ ຄ.ສ. ສຳລັບກອງທັບນັ້ນ ໄລຍະເວລາສີ່ຮ້ອຍເກົ້າສິບປີແມ່ນຕັ້ງແຕ່ປີ 457 ກ່ອນ ຄ.ສ. ຈົນເຖິງປີ ຄ.ສ. 34.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ຊ່ວງທີ່ເລີ່ມຈາກຂ່າວສານເຕືອນເຖິງການພິພາກສາເຈັດເທົ່າ ແລະ ເຄື່ອງໝາຍຂອງກາອິນ ໄປຈົນເຖິງເຈັດສິບຄູນເຈັດເທົ່າຂອງລາເມັກ ສະແດງເຖິງໄລຍະເວລາແຫ່ງການທົດລອງສີ່ຮ້ອຍເກົ້າສິບປີໃນເຊີງສັນຍາລັກ. ການກະບົດທີ່ເຄື່ອງໝາຍຂອງກາອິນເປັນຕົວແທນນັ້ນ ຖືກສະແດງວ່າທະວີຄວາມຮຸນແຮງຂຶ້ນເປັນລຳດັບ ເຊິ່ງສອດຄ່ອງກັບມູນເຫດທີ່ພຣະເຈົ້າຊົງບັນດານໃຫ້ເກີດນ້ຳຖ້ວມໂລກ.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ແລະພຣະເຈົ້າຊົງເຫັນວ່າ ຄວາມຊົ່ວຮ້າຍຂອງມະນຸດມີຫຼາຍຢູ່ໃນແຜ່ນດິນໂລກ ແລະທຸກຄວາມຄິດຄຳນຶງໃນຈິດໃຈຂອງເຂົາກໍມີແຕ່ຄວາມຊົ່ວຮ້າຍຢູ່ຕະຫຼອດເວລາ. ແລະອົງພຣະຜູ້ເປັນເຈົ້າຊົງເສຍພຣະໄທທີ່ໄດ້ຊົງສ້າງມະນຸດໄວ້ເທິງແຜ່ນດິນໂລກ ແລະຊົງໂສກເສົ້າໃນພຣະໄທ. ແລະອົງພຣະຜູ້ເປັນເຈົ້າຕັດວ່າ ເຮົາຈະທຳລາຍລ້າງມະນຸດທີ່ເຮົາໄດ້ສ້າງນັ້ນໃຫ້ສູນສິ້ນໄປຈາກໜ້າແຜ່ນດິນໂລກ; ທັງມະນຸດ ສັດເດຍລະສານ ສັດເລືອຄານ ແລະນົກໃນອາກາດ; ເພາະເຮົາເສຍໃຈທີ່ໄດ້ສ້າງພວກເຂົາ. ປະຖົມມະການ 6:5–7.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ລາເມັກໃນລຸ້ນທີຫົກຂອງເຊື້ອສາຍກາອິນ ຖືກສະແດງໄວ້ໃນຖານະຕົວແທນຂອງກຸ່ມຜູ້ກະບົດທີ່ມີລັກສະນະເດັ່ນຊັດ ເຊິ່ງກົງກັນຂ້າມກັບລາເມັກໃນເຊື້ອສາຍຂອງເສດ. ຄຳພະຍານຂອງລາເມັກທັງສອງຄົນຊີ້ເຖິງການສິ້ນສຸດຂອງເວລາແຫ່ງການທົດລອງ: ຄົນໜຶ່ງຊີ້ເຖິງດ້ວຍການສະແດງຕົວເລກ 490 ແລະອີກຄົນໜຶ່ງຊີ້ເຖິງດ້ວຍການເສຍຊີວິດຂອງຕົນ. ຄຳພະຍານທັງສອງມີສັນຍາລັກທາງຕົວເລກ ເຊິ່ງກ່ຽວພັນໂດຍກົງກັບອົງປະກອບສາມສ່ວນຂອງຄຣິສຕະຈັກທີ່ມີໄຊຊະນະ. ລາເມັກໃນເຊື້ອສາຍຂອງກາອິນສອດຄ່ອງກັບໄລຍະເວລາສາມໄລຍະ ໄລຍະລະ 490 ປີ ສຳລັບບັນດາກະສັດ, ສະຖານບໍລິສຸດ ແລະກອງທັບ; ສ່ວນລາເມັກໃນເຊື້ອສາຍຂອງເສດມີຕາປະທັບແຫ່ງເລກເຈັດ ສຳລັບຜູ້ພະຍາກອນ, ປະໂລຫິດ ແລະກະສັດ. ລາເມັກໃນເຊື້ອສາຍຂອງເສດເປັນທູດສະຫວັນອົງທີສອງໃນຈຳນວນທູດສະຫວັນທັງສາມອົງໃນພຣະນິມິດບົດທີສິບສີ່ ແລະລາເມັກໃນເຊື້ອສາຍຂອງກາອິນເປັນທູດສະຫວັນອົງທີສາມ ຜູ້ນຳສະເໜີຄຳເຕືອນກ່ຽວກັບສັດຮ້າຍ, ຮູບຈຳລອງຂອງມັນ, ເຄື່ອງໝາຍ ແລະຕົວເລກແຫ່ງນາມຂອງມັນ. ພຣະນິມິດບົດທີສິບສີ່, ຂໍ້ 9/11 ລະບຸເຖິງຜູ້ທີ່ໄດ້ຮັບຄຳສາບແຊ່ງຂອງກາອິນ.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ແລະທູດສະຫວັນອົງທີສາມກໍຕິດຕາມພວກເພິ່ນມາ ໂດຍກ່າວດ້ວຍສຽງອັນດັງວ່າ ຖ້າຜູ້ໃດນະມັດສະການສັດຮ້າຍ ແລະຮູບຂອງມັນ ແລະຮັບເຄື່ອງໝາຍຂອງມັນໄວ້ທີ່ໜ້າຜາກ ຫຼືທີ່ມືຂອງຕົນ, ຜູ້ນັ້ນກໍຈະໄດ້ດື່ມເຫຼົ້າແວງແຫ່ງພຣະພິໂລດຂອງພຣະເຈົ້າ ເຊິ່ງຖອກລົງໃນຈອກແຫ່ງຄວາມກິ້ວຂອງພຣະອົງໂດຍບໍ່ໄດ້ເຈືອຈາງ; ແລະຜູ້ນັ້ນຈະຖືກທໍລະມານດ້ວຍໄຟ ແລະມາດ ຕໍ່ໜ້າທູດສະຫວັນຜູ້ບໍລິສຸດທັງຫຼາຍ ແລະຕໍ່ພຣະພັກຂອງພຣະເມສານ້ອຍ: ແລະຄວັນແຫ່ງການທໍລະມານຂອງພວກເຂົາຈະລອຍຂຶ້ນໄປຕະຫຼອດການເປັນນິດ: ແລະຜູ້ທີ່ນະມັດສະການສັດຮ້າຍ ແລະຮູບຂອງມັນ ກັບທຸກຄົນທີ່ຮັບເຄື່ອງໝາຍແຫ່ງຊື່ຂອງມັນ ຈະບໍ່ມີການພັກຜ່ອນ ບໍ່ວ່າກາງເວັນ ຫຼືກາງຄືນ. ພຣະນິມິດ 14:9–11.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ພຣະນິມິດ 15:2 ລະບຸວ່າ ບັນດາຜູ້ທີ່ລາເມັກໃນເຊື້ອສາຍຂອງເຊັດເປັນຕົວແທນນັ້ນແມ່ນໃຜ:</w:t>
      </w:r>
    </w:p>
    <w:p>
      <w:pPr>
        <w:pStyle w:val="ArticleScripture"/>
        <w:jc w:val="left"/>
      </w:pPr>
      <w:r>
        <w:rPr>
          <w:rFonts w:ascii="Leelawadee UI" w:hAnsi="Leelawadee UI" w:eastAsia="Leelawadee UI" w:cs="Leelawadee UI"/>
        </w:rPr>
        <w:t>ແລະ ຂ້າພະເຈົ້າໄດ້ເຫັນສິ່ງໜຶ່ງຄ້າຍກັບທະເລແກ້ວທີ່ປະສົມດ້ວຍໄຟ: ແລະ ເຫັນບັນດາຜູ້ທີ່ໄດ້ຮັບໄຊຊະນະເໜືອສັດຮ້າຍ, ແລະ ເໜືອຮູບຈຳລອງຂອງມັນ, ແລະ ເໜືອເຄື່ອງໝາຍຂອງມັນ, ແລະ ເໜືອຕົວເລກຂອງຊື່ມັນ ຢືນຢູ່ເທິງທະເລແກ້ວ ໂດຍຖືພິນຂອງພຣະເຈົ້າ. ພຣະນິມິດ 15:2.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ລາເມັກໃນເຊື້ອສາຍຂອງເຊັດເປັນເຄື່ອງໝາຍບົ່ງຊີ້ເຖິງການປິດປະຕູດ້ວຍຄວາມຕາຍຂອງລາວ. ລາເມັກໃນເຊື້ອສາຍຂອງກາອິນເປັນເຄື່ອງໝາຍບົ່ງຊີ້ເຖິງການປິດປະຕູເມື່ອຄົບສີ່ຮ້ອຍເກົ້າສິບປີຂອງໄລຍະເວລາທີ່ໃຫ້ໂອກາດກັບໃຈ. ເຄື່ອງໝາຍຂອງກາອິນເປັນສິ່ງທີ່ຕ້ອງມອງວ່າເປັນຄຳເຕືອນໃຫ້ລະວັງອຸປະນິໄສທີ່ສະແດງຄຸນລັກສະນະຫຼັກໃນເຊີງຄຳພະຍາກອນສາມປະການ. ລາວປະຕິເສດທີ່ຈະເຂົ້າຮ່ວມໃນການນະມັດສະການພຣະເຈົ້າຕາມການຊີ້ນຳຂອງພຣະເຈົ້າ; ລາວສະແດງຄວາມໂກດແຄ້ນອັນເກີດຈາກຄວາມອິດສາ ແລະໄດ້ສັງຫານນ້ອງຊາຍຂອງຕົນ ແລະປະການທີສາມ, ລາວປະຕິເສດທີ່ຈະກັບໃຈ.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ກາອິນໄດ້ລະເມີດພຣະບັນຍັດໃນແຜ່ນສິລາແຜ່ນທຳອິດຂອງພຣະບັນຍັດສິບປະການ ເຊິ່ງລະບຸເຖິງຄວາມສຳພັນຂອງມະນຸດກັບພຣະເຈົ້າ ສ່ວນແຜ່ນສິລາແຜ່ນທີສອງລະບຸເຖິງຄວາມສຳພັນລະຫວ່າງມະນຸດກັບມະນຸດ. ເຄື່ອງໝາຍແຫ່ງການກະບົດຂອງລາວບົ່ງຊີ້ວ່າລາວເປັນຜູ້ລະເມີດພຣະບັນຍັດ ໂດຍບໍ່ມີການກັບໃຈ. ກາອິນແລະລາເມັກບົ່ງຊີ້ເຖິງປະຕູທີ່ປິດລົງຂອງທູດສະຫວັນອົງທີສາມ ໃນຄາວກົດໝາຍວັນອາທິດທີ່ກຳລັງຈະມາເຖິງໃນໄວໆນີ້. ເອໂນກ, ເມທູເຊລາ, ລາເມັກ ແລະ ໂນອາ ເປັນຕົວແທນຂອງປະຫວັດສາດທີ່ເລີ່ມຕົ້ນດ້ວຍການມາເຖິງຂອງທູດສະຫວັນອົງທີໜຶ່ງ ເຊິ່ງເອໂນກເປັນຕົວແທນ, ການມາເຖິງຂອງລາເມັກໃນຖານະທູດສະຫວັນອົງທີສອງ, ການມາເຖິງຂອງເມທູເຊລາໃນຖານະສຽງຮ້ອງໃນຍາມທ່ຽງຄືນທີ່ໃຫ້ອຳນາດແກ່ຂ່າວສານຂອງລາເມັກໃນຖານະທູດສະຫວັນອົງທີສອງ ແລະ ຈາກນັ້ນ ໂນອາໃນຖານະທູດສະຫວັນອົງທີສາມກໍບົ່ງຊີ້ເຖິງປະຕູທີ່ປິດລົງໃນຄາວນ້ຳຖ້ວມໂລກ.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ລາເມັກເສຍຊີວິດຫ້າປີກ່ອນນ້ຳຖ້ວມໂລກ ແລະເຫດການນີ້ບົ່ງຊີ້ເຖິງໄລຍະຫ້າປີໃນເຊີງສັນຍາລັກ ກ່ອນທີ່ປະຕູຈະປິດລົງໃນວາລະຂອງກົດໝາຍວັນອາທິດທີ່ຈະມາເຖິງໃນໄວໆນີ້. ໃນເວລາທີ່ລາເມັກເສຍຊີວິດເມື່ອອາຍຸ 777 ປີນັ້ນເອງ ການປະທັບຕາຄຣິສຕະຈັກທີ່ມີໄຊຊະນະກໍສຳເລັດລົງ. ຈາກນັ້ນ ເຈັດວັນກ່ອນທີ່ປະຕູນາວາຈະຖືກປິດດ້ວຍອຳນາດເໜືອທຳມະຊາດ ສັດທັງຫຼາຍກໍເລີ່ມເຂົ້າໄປໃນນາວາ.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ວັນທີ່ເມທູເຊລາເສຍຊີວິດແມ່ນວັນທຳອິດໃນເຈັດວັນນັ້ນ. ຄຳເຕືອນຄັ້ງສຸດທ້າຍກ່ອນປະຕູຈະປິດ ແມ່ນຂ່າວສານທີ່ມີສອງດ້ານ ຄື ການປາກົດຕົວຂອງບັນດາສັດໃຫ້ເຫັນກັບຕາ ຄວບຄູ່ກັບການສຳເລັດເປັນຈິງຂອງຄຳພະຍາກອນທີ່ໄດ້ປະກາດມາຕະຫຼອດຊ່ວງຊີວິດຂອງມະນຸດຜູ້ມີອາຍຸຍືນທີ່ສຸດໃນບັນດາຜູ້ທີ່ເຄີຍເສຍຊີວິດ. ຄຳພະຍາກອນນັ້ນແຝງຢູ່ໃນຊື່ຂອງເມທູເຊລາ ເຊິ່ງມີຄວາມໝາຍວ່າ ‘ເມື່ອລາວເສຍຊີວິດ ສິ່ງນັ້ນຈະມາເຖິງ.’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ຂ່າວສານເຕືອນຄັ້ງສຸດທ້າຍສຳລັບມະນຸດຊາດຈຳເປັນຕ້ອງເປັນຂ່າວສານທີ່ມີສອງສ່ວນຕາມຄຳພະຍາກອນ ດັ່ງທີ່ສະແດງອອກຜ່ານໄລຍະເຈັດມື້ທີ່ບັນດາສັດເຄື່ອນຍ້າຍ ເຊິ່ງເລີ່ມຕົ້ນດ້ວຍການເສຍຊີວິດຂອງເມທູເສລາ ອັນເປັນການສຳເລັດເປັນຈິງຂອງຄຳພະຍາກອນຂອງເອໂນກ ທີ່ໄດ້ປະກາດໄວ້ຜ່ານຊື່ຂອງບຸດຊາຍຂອງທ່ານ. ໄລຍະເຈັດມື້ແຫ່ງການເຄື່ອນຍ້າຍຂອງບັນດາສັດຊີ້ໃຫ້ເຫັນວ່າ ຂ່າວສານທີ່ມີສອງສ່ວນ ຄື ການເສຍຊີວິດຂອງເມທູເສລາ ແລະບັນດາສັດທີ່ເຄື່ອນຍ້າຍນັ້ນ ແມ່ນຂ່າວສານແຫ່ງການປະທັບຕາຂອງທູດສະຫວັນອົງທີສາມ. ພຣະເຢຊູຊົງຍົກເອົາເບື້ອງຕົ້ນມາສະແດງໃຫ້ເຫັນບັ້ນປາຍສະເໝີ ແລະໃນພຣະທຳພຣະນິມິດ ທູດສະຫວັນອົງທີສາມໃນພຣະນິມິດ ບົດທີສິບແປດ ມີສຽງທີສອງໃນຂໍ້ທີສີ່ເຂົ້າຮ່ວມດ້ວຍ ເຊັ່ນດຽວກັບທີ່ສຽງຮ້ອງໃນຍາມທ່ຽງຄືນໄດ້ເຂົ້າຮ່ວມກັບຂ່າວສານຂອງທູດສະຫວັນອົງທີສອງ. ຂ່າວສານເຕືອນຄັ້ງສຸດທ້າຍຖືກນຳສະເໜີເປັນຂ່າວສານທັງພາຍໃນແລະພາຍນອກສະເໝີ ດັ່ງທີ່ສະແດງອອກຜ່ານຄວາມສຳພັນທາງຄຳພະຍາກອນລະຫວ່າງບັນດາຄຣິສຕະຈັກກັບບັນດາຕາປະທັບໃນພຣະທຳພຣະນິມິດ. ຂ່າວສານເຕືອນຄັ້ງສຸດທ້າຍໃນພຣະທຳດານີເອນ ບົດທີສິບເອັດ ແມ່ນຂ່າວສານຂອງທິດເໜືອແລະທິດຕາເວັນອອກ. ເມທູເສລາແລະບັນດາສັດທີ່ເຄື່ອນຍ້າຍເປັນຂ່າວສານເຕືອນຄັ້ງສຸດທ້າຍທີ່ມີສອງສ່ວນໃນສະໄໝຂອງໂນອາ.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ການຕາຍຂອງລາເມັກທີ່ມີເລກ 777 ເປັນເຄື່ອງໝາຍ ສອດຄ່ອງກັບຕອນເລີ່ມຕົ້ນຂອງການປິດລ້ອມ ເມື່ອພັນລະຍາຂອງເອເຊກຽນເສຍຊີວິດ. ໃນຈຸດນັ້ນເອງ ບັນດາຜູ້ສັດຊື່ ເຊິ່ງມີເຊື້ອສາຍຂອງເຊັດເປັນຕົວແທນ ໄດ້ຮັບການປະທັບຕາ ແລະໃນຈຸດນັ້ນເອງເຊັ່ນກັນ ບັນດາຜູ້ທີ່ມີເຊື້ອສາຍຂອງກາອິນເປັນຕົວແທນ ໄດ້ຮັບເຄື່ອງໝາຍ. ເອໂນກເປັນຄົນລຸ້ນທີເຈັດນັບຈາກອາດາມ ແລະລາວເປັນຕົວແທນຂອງຫຼັກໝາຍອາລະຟາໃນໄລຍະໜຶ່ງ ເຊິ່ງສິ້ນສຸດລົງໂດຍມີເລກແປດເປັນສັນຍາລັກແທນທັງຄົນລຸ້ນສຸດທ້າຍແລະຄົນລຸ້ນທຳອິດ. ລາເມັກທັງສອງຄົນຊີ້ບອກເຖິງການສິ້ນສຸດຂອງໄລຍະແຫ່ງການທົດສອບ ແລະການຕາຍຂອງລາເມັກເປັນສັນຍາລັກແທນປະຕູແຫ່ງໄລຍະການທົດສອບທີ່ປິດລົງໃນຕອນເລີ່ມຕົ້ນຂອງການປິດລ້ອມ.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ເອໂນກເປັນອາລະຟາຂອງປະຫວັດສາດແຫ່ງຄຳພະຍາກອນ ແລະຕາມຄວາມຈຳເປັນທາງຄຳພະຍາກອນ ລາວຈຶ່ງຕ້ອງຊີ້ບອກເຖິງໂອເມກາຂອງປະຫວັດສາດແຫ່ງຄຳພະຍາກອນ. ໂອເມການັ້ນມີຈິດວິນຍານທັງແປດທີ່ໄດ້ຈາກໂລກເກົ່າໄປສູ່ໂລກໃໝ່ໂດຍບໍ່ໄດ້ລິ້ມລົດຄວາມຕາຍ ເປັນຕົວແທນ. ເອໂນກ ແລະຈິດວິນຍານທັງແປດນັ້ນບໍ່ໄດ້ເຫັນຄວາມຕາຍກ່ອນທີ່ຈະໄປເຖິງແຜ່ນດິນໂລກໃໝ່. ໂລກເກົ່າໄດ້ສິ້ນສຸດລົງໃນຊ່ວງເຈັດວັນແຫ່ງການອົບພະຍົບຂອງສັດ ແລະໂລກໃໝ່ໄດ້ເລີ່ມຕົ້ນດ້ວຍເຈັດວັນທີ່ບໍ່ມີຝົນຕົກ. ຈາກນັ້ນ ນັບແຕ່ວັນທີ 17 ເປັນຕົ້ນໄປ ກໍມີແຕ່ຝົນຕົກຕະຫຼອດຫ້າເດືອນ ຈົນກະທັ່ງພຣະເຈົ້າຊົງຢັບຢັ້ງຝົນໄວ້ເມື່ອສິ້ນສຸດຫ້າເດືອນນັ້ນ ໃນວັນທີສິບເຈັດ.</w:t>
      </w:r>
    </w:p>
    <w:p>
      <w:pPr>
        <w:pStyle w:val="ArticleHeading"/>
        <w:jc w:val="left"/>
      </w:pPr>
      <w:r>
        <w:rPr>
          <w:rFonts w:ascii="Leelawadee UI" w:hAnsi="Leelawadee UI" w:eastAsia="Leelawadee UI" w:cs="Leelawadee UI"/>
        </w:rPr>
        <w:t>ຫ້າເດືອນ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ໃນພຣະນິມິດ ບົດທີເກົ້າ ມີພະຍານສອງປະການທີ່ຢືນຢັນໄລຍະຫ້າເດືອນ ແລະໃນບົດນີ້ມີຄຳພະຍາກອນກ່ຽວກັບໄລຍະເວລາສາມປະການທີ່ແຕກຕ່າງກັນ. ໄລຍະຫ້າເດືອນທຳອິດມີລະບຸໄວ້ໃນຂໍ້ທີຫ້າ; ໄລຍະຫ້າເດືອນທີສອງຢູ່ໃນຂໍ້ທີສິບ ແລະໄລຍະສາມຮ້ອຍເກົ້າສິບເອັດປີແລະສິບຫ້າວັນຢູ່ໃນຂໍ້ທີສິບຫ້າ. ຂໍ້ທີ 5, 10 ແລະ 15 ຊີ້ໃຫ້ເຫັນຄຳພະຍາກອນກ່ຽວກັບໄລຍະເວລາຂອງອິດສະລາມ ໂດຍມີພະຍານສອງປະການທີ່ຢືນຢັນໄລຍະຫ້າເດືອນຢູ່ໃນຕອນຕົ້ນຂອງໄລຍະເວລາຕາມຄຳພະຍາກອນ. ທັງຂໍ້ທີ 5 ແລະ 10 ຕ່າງກໍລະບຸໄລຍະຫ້າເດືອນ ດັ່ງນັ້ນ ເມື່ອທຽບບັນທັດຕໍ່ບັນທັດ ຂໍ້ທີຫ້າແລະຂໍ້ທີສິບຈຶ່ງບວກກັນໄດ້ສິບຫ້າ. ດັ່ງນັ້ນ ໄລຍະຫ້າເດືອນທຳອິດຈຶ່ງເປັນ 15 ແລະໄລຍະສາມຮ້ອຍເກົ້າສິບເອັດປີແລະສິບຫ້າວັນກໍມີລະບຸໄວ້ໃນຂໍ້ທີ 15. ລຳດັບແລະໂຄງສ້າງຂອງຂໍ້ທີ 5, 10 ແລະ 15 ຊີ້ໃຫ້ເຫັນເລກສິບຫ້າສອງຕົວ ແລະໃນສອງຂໍ້ທຳອິດທີ່ບວກກັນໄດ້ສິບຫ້ານັ້ນ ມີຄຳພະຍາກອນກ່ຽວກັບໄລຍະເວລາສອງປະການ ເຊິ່ງແຕ່ລະປະການມີໄລຍະເວລາໜຶ່ງຮ້ອຍຫ້າສິບປີ.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ຂໍ້ທີສິບຫ້າລະບຸຄຳພະຍາກອນກ່ຽວກັບໄລຍະເວລາສາມຮ້ອຍເກົ້າສິບເອັດປີກັບສິບຫ້າມື້. ພຣະຄຣິດໄດ້ຊົງຖັກທໍຕົວເລກສິບຫ້າເຂົ້າໄວ້ໃນສາມຂໍ້ ແລະ ໂດຍຊົງໃຊ້ໄລຍະເວລາຕາມຄຳພະຍາກອນທີ່ລະບຸໄວ້ໃນຂໍ້ເຫຼົ່ານັ້ນເອງ ພຣະອົງໄດ້ຊົງຈຳແນກຕົວເລກ 15 ທີ່ສະແດງອອກໂດຍການນຳເລກຂໍ້ທີຫ້າກັບເລກຂໍ້ທີສິບມາບວກກັນ ເພື່ອໃຫ້ເກີດຕົວເລກສິບຫ້າຊ້ຳກັນສອງເທື່ອ ເມື່ອຈັດວາງໃຫ້ກົງກັບຂໍ້ທີສິບຫ້າ. ຈາກນັ້ນ ພຣະຄຣິດໄດ້ຊົງລົງທ້າຍຄຳພະຍາກອນທັງສາມທີ່ເຊື່ອມໂຍງເຖິງກັນດ້ວຍສິບຫ້າມື້.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ກຸນແຈໃນການເຂົ້າໃຈບົດນີ້ແມ່ນການຮົບທີ່ນີນາເວໃນປີ 627 ແລະ ຫ້າປີຕໍ່ມາ ໃນປີ 632 ກໍແມ່ນການເສຍຊີວິດຂອງມູຮຳມັດ ອັນເປັນຈຸດເລີ່ມຕົ້ນຂອງຄຳພະຍາກອນໄລຍະຫ້າເດືອນຄັ້ງທຳອິດ. ສິບປີຫຼັງຈາກມູຮຳມັດເສຍຊີວິດ ກອງທັບທັງຫຼາຍຂອງເປີເຊຍກໍຖືກທຳລາຍ ສອດຄ່ອງກັບຄຳທຳນາຍຂອງມູຮຳມັດທີ່ວ່າ ອຳນາດທັງສອງ ຄື ເປີເຊຍ ແລະ ໂຣມ ຕ່າງກໍຈະຖືກປາບໃຫ້ພ່າຍແພ້. ດັ່ງນັ້ນ ພຣະນິມິດ ບົດທີ 9 ຈຶ່ງເລີ່ມລຳດັບເຫດການທາງປະຫວັດສາດຈາກການຮົບທີ່ນີນາເວ ລະຫວ່າງເປີເຊຍກັບໂຣມ. ຈາກນັ້ນ ຫ້າປີຕໍ່ມາ ມູຮຳມັດກໍເສຍຊີວິດ ຈຶ່ງເປັນການເລີ່ມຕົ້ນໄລຍະໜຶ່ງຮ້ອຍຫ້າສິບປີຂອງຂໍ້ທີ 5. ສິບປີຕໍ່ມາ ເປີເຊຍກໍຖືກປາບໃຫ້ພ່າຍແພ້ໃນການຮົບທີ່ນາຮາວັນ ໃນປີ 642. ອິດສະລາມເອີ້ນການຮົບທີ່ນາຮາວັນວ່າ “ໄຊຊະນະແຫ່ງໄຊຊະນະທັງປວງ.” ສິບຫ້າປີທຳອິດຂອງພຣະນິມິດ ບົດທີ 9 ສະແດງເຖິງໄລຍະຫ້າປີ ແລ້ວຕາມດ້ວຍສິບປີ. ຄຳພະຍາກອນກ່ຽວກັບໄລຍະເວລາອັນສຸດທ້າຍໄດ້ສິ້ນສຸດລົງໃນວັນທີ 11 ສິງຫາ 1840. ສິບວັນກ່ອນເຫດການນັ້ນ ໂຈໄຊອາ ລິດ ໄດ້ຕີພິມຄຳທຳນາຍສະບັບປັບປຸງຂອງຕົນ ກ່ຽວກັບການສິ້ນສຸດຂອງຄວາມເປັນໃຫຍ່ຂອງອອດໂຕມັນ. ສິບຫ້າວັນສຸດທ້າຍຂອງອິດສະລາມໃນພຣະນິມິດ ບົດທີ 9 ຖືກແບ່ງໂດຍຜົນງານຂອງໂຈໄຊອາ ລິດ ອອກເປັນຫ້າວັນ ແລ້ວຕາມດ້ວຍສິບວັນ ເພາະພຣະເຢຊູຊົງໃຊ້ຕອນເລີ່ມຕົ້ນເພື່ອອະທິບາຍໃຫ້ເຫັນຕອນສຸດທ້າຍຢູ່ສະເໝີ.</w:t>
      </w:r>
    </w:p>
    <w:p>
      <w:pPr>
        <w:pStyle w:val="ArticleBody"/>
        <w:jc w:val="left"/>
      </w:pPr>
      <w:r>
        <w:rPr>
          <w:rFonts w:ascii="Leelawadee UI" w:hAnsi="Leelawadee UI" w:eastAsia="Leelawadee UI" w:cs="Leelawadee UI"/>
        </w:rPr>
        <w:t>ພວກເຮົາຈະສືບຕໍ່ກ່າວເຖິງເລື່ອງເຫຼົ່ານີ້ໃນບົດຄວາມຕໍ່ໄປ.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/>
    </w:pPr>
    <w:rPr>
      <w:rFonts w:ascii="Leelawadee UI" w:hAnsi="Leelawadee UI" w:eastAsia="Leelawadee UI" w:cs="Leelawadee UI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ArticleTitle">
    <w:name w:val="Article Title"/>
    <w:basedOn w:val="Title"/>
    <w:pPr>
      <w:spacing w:before="0" w:after="120"/>
      <w:jc w:val="center"/>
    </w:pPr>
    <w:rPr>
      <w:rFonts w:ascii="Leelawadee UI" w:hAnsi="Leelawadee UI" w:eastAsia="Leelawadee UI" w:cs="Leelawadee UI"/>
      <w:b/>
      <w:sz w:val="40"/>
    </w:rPr>
  </w:style>
  <w:style w:type="paragraph" w:customStyle="1" w:styleId="ArticleSubtitle">
    <w:name w:val="Article Subtitle"/>
    <w:basedOn w:val="Normal"/>
    <w:pPr>
      <w:spacing w:before="0" w:after="160"/>
      <w:ind w:left="0" w:right="0" w:firstLine="0"/>
      <w:jc w:val="left"/>
    </w:pPr>
    <w:rPr>
      <w:rFonts w:ascii="Leelawadee UI" w:hAnsi="Leelawadee UI" w:eastAsia="Leelawadee UI" w:cs="Leelawadee UI"/>
      <w:i/>
      <w:sz w:val="28"/>
    </w:rPr>
  </w:style>
  <w:style w:type="paragraph" w:customStyle="1" w:styleId="ArticleByline">
    <w:name w:val="Article Byline"/>
    <w:basedOn w:val="Normal"/>
    <w:pPr>
      <w:spacing w:before="0" w:after="40"/>
      <w:jc w:val="left"/>
    </w:pPr>
    <w:rPr>
      <w:rFonts w:ascii="Leelawadee UI" w:hAnsi="Leelawadee UI" w:eastAsia="Leelawadee UI" w:cs="Leelawadee UI"/>
      <w:i/>
      <w:sz w:val="22"/>
    </w:rPr>
  </w:style>
  <w:style w:type="paragraph" w:customStyle="1" w:styleId="ArticleDate">
    <w:name w:val="Article Date"/>
    <w:basedOn w:val="Normal"/>
    <w:pPr>
      <w:spacing w:before="0" w:after="280"/>
      <w:jc w:val="left"/>
    </w:pPr>
    <w:rPr>
      <w:rFonts w:ascii="Leelawadee UI" w:hAnsi="Leelawadee UI" w:eastAsia="Leelawadee UI" w:cs="Leelawadee UI"/>
      <w:sz w:val="20"/>
    </w:rPr>
  </w:style>
  <w:style w:type="paragraph" w:customStyle="1" w:styleId="ArticleHeading">
    <w:name w:val="Article Heading"/>
    <w:basedOn w:val="Heading2"/>
    <w:pPr>
      <w:spacing w:before="240" w:after="120"/>
      <w:jc w:val="left"/>
    </w:pPr>
    <w:rPr>
      <w:rFonts w:ascii="Leelawadee UI" w:hAnsi="Leelawadee UI" w:eastAsia="Leelawadee UI" w:cs="Leelawadee UI"/>
      <w:b/>
      <w:sz w:val="26"/>
    </w:rPr>
  </w:style>
  <w:style w:type="paragraph" w:customStyle="1" w:styleId="ArticleBody">
    <w:name w:val="Article Body"/>
    <w:basedOn w:val="Normal"/>
    <w:pPr>
      <w:spacing w:before="0" w:after="160"/>
      <w:jc w:val="left"/>
    </w:pPr>
    <w:rPr>
      <w:rFonts w:ascii="Leelawadee UI" w:hAnsi="Leelawadee UI" w:eastAsia="Leelawadee UI" w:cs="Leelawadee UI"/>
      <w:sz w:val="24"/>
    </w:rPr>
  </w:style>
  <w:style w:type="paragraph" w:customStyle="1" w:styleId="ArticleScripture">
    <w:name w:val="Article Scripture"/>
    <w:basedOn w:val="Normal"/>
    <w:pPr>
      <w:spacing w:before="0" w:after="160"/>
      <w:ind w:left="504" w:right="144"/>
      <w:jc w:val="left"/>
    </w:pPr>
    <w:rPr>
      <w:rFonts w:ascii="Leelawadee UI" w:hAnsi="Leelawadee UI" w:eastAsia="Leelawadee UI" w:cs="Leelawadee UI"/>
      <w:i w:val="0"/>
      <w:sz w:val="23"/>
    </w:rPr>
  </w:style>
  <w:style w:type="paragraph" w:customStyle="1" w:styleId="ArticleQuote">
    <w:name w:val="Article Quote"/>
    <w:basedOn w:val="Normal"/>
    <w:pPr>
      <w:spacing w:before="0" w:after="160"/>
      <w:ind w:left="648" w:right="288"/>
      <w:jc w:val="left"/>
    </w:pPr>
    <w:rPr>
      <w:rFonts w:ascii="Leelawadee UI" w:hAnsi="Leelawadee UI" w:eastAsia="Leelawadee UI" w:cs="Leelawadee UI"/>
      <w:i/>
      <w:sz w:val="23"/>
    </w:rPr>
  </w:style>
  <w:style w:type="paragraph" w:customStyle="1" w:styleId="ArticleListItem">
    <w:name w:val="Article List Item"/>
    <w:basedOn w:val="Normal"/>
    <w:pPr>
      <w:spacing w:before="0" w:after="80"/>
      <w:ind w:left="576" w:right="0" w:hanging="259"/>
      <w:jc w:val="left"/>
    </w:pPr>
    <w:rPr>
      <w:rFonts w:ascii="Leelawadee UI" w:hAnsi="Leelawadee UI" w:eastAsia="Leelawadee UI" w:cs="Leelawadee UI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ປະຫວັດສາດອັນເຊື່ອງເລັ້ນຂອງຂໍ້ທີ 40 - ໝາຍເລກ 33</dc:title>
  <dc:subject>ເອເຊກຽນ ໝາຍເລກສິບສີ່</dc:subject>
  <dc:creator>Jeff Pippenger</dc:creator>
  <cp:keywords/>
  <dc:description>Generated by ArticleDigger from hidden_history\33_hidden_history.json</dc:description>
  <cp:lastModifiedBy>ArticleDigger</cp:lastModifiedBy>
  <cp:revision>1</cp:revision>
  <dcterms:created xsi:type="dcterms:W3CDTF">2000-01-01T00:00:00Z</dcterms:created>
  <dcterms:modified xsi:type="dcterms:W3CDTF">2000-01-01T00:00:00Z</dcterms:modified>
  <cp:category>hidden_history</cp:category>
  <cp:lastPrinted>2000-01-01T00:00:00Z</cp:lastPrinted>
</cp:coreProperties>
</file>