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Telopolo amby zato sy iray</w:t>
      </w:r>
    </w:p>
    <w:p>
      <w:pPr>
        <w:pStyle w:val="ArticleSubtitle"/>
        <w:jc w:val="left"/>
      </w:pPr>
      <w:r>
        <w:rPr>
          <w:rFonts w:ascii="Arial" w:hAnsi="Arial" w:eastAsia="Arial" w:cs="Arial"/>
        </w:rPr>
        <w:t>Fampiharihariana ny Lamba Voaravaka Ara-paminaniana: Hevi-baovao momba ny Fotoan’ny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Samy mifanaraka avokoa ny mpaminany rehetra, ary izy rehetra dia samy mijoro ho vavolombelona, indrindra kokoa, momba ny faran’izao tontolo izao noho ny amin’ireo andro izay niainany. Ny fijoroany ho vavolombelona dia tsy maintsy ampiharina amin’ny vanim-potoana ara-paminaniana amin’ny fotoana famehezana ny iray hetsy sy efatra alina sy efatra arivo, satria eo no miseho ny vokatry ny fahitana rehetra. Isaia, ao amin’ny toko fahenina, dia navela tamin’ny fahitana hibanjina ny Toerana Indrindra Masina, nandritra ny vanim-potoanan’ny fotoana famehezana ny iray hetsy sy efatra alina sy efatra arivo, izay nahitany ny voninahitr’Andriamanitra. Fantatsika fa taorian’ny 11 Septambra 2001 izany, satria reny, ao amin’ny andininy fahatelo, ny anjely nilaza fa tamin’izany fotoana izany dia efa feno ny voninahiny ny tany manontolo.</w:t>
      </w:r>
    </w:p>
    <w:p>
      <w:pPr>
        <w:pStyle w:val="ArticleScripture"/>
        <w:jc w:val="left"/>
      </w:pPr>
      <w:r>
        <w:rPr>
          <w:rFonts w:ascii="Times New Roman" w:hAnsi="Times New Roman" w:eastAsia="Times New Roman" w:cs="Times New Roman"/>
        </w:rPr>
        <w:t>“Rehefa handefa an’i Isaia hitondra hafatra ho amin’ny vahoakany Andriamanitra, dia navela hijery tamin’ny fahitana tao amin’ny efitra masina indrindra ao anatin’ny fitoerana masina aloha ilay mpaminany. Tampoka teo dia toy ny nasandratra na nesorina ny vavahady sy ny efitra lamba anatiny tamin’ny tempoly, ka navela hibanjina tao anatiny izy, teo amin’ny efitra masina indrindra, izay tsy azon’ny tongotry ny mpaminany idirana akory. Niseho teo anatrehany ny fahitan’i Jehovah nipetraka teo ambonin’ny seza fiandrianana avo sy asandratra, ary nameno ny tempoly ny sisin-damban’ny voninahiny. Manodidina ny seza fiandrianana dia nisy serafima, tahaka ny mpiambina manodidina ny Mpanjaka lehibe, ary taratry ny voninahitra nanodidina azy ireo izy. Raha nanakoako tamin’ny feo lalina feno fiankohofana ny hiran’ny fiderany, dia nihorohoro ny andrin’ny vavahady, toy ny voahozongozon’ny horohoron-tany. Tamin’ny molotra tsy voaloton’ny ota no nandrarahan’ireo anjely ny fiderana an’Andriamanitra. ‘Masina, masina, masina ny Tompon’ny maro,’ hoy ny fiantsony; ‘feno ny voninahiny ny tany rehetra.’ [Jereo Isaia 6:1–8.]”</w:t>
      </w:r>
    </w:p>
    <w:p>
      <w:pPr>
        <w:pStyle w:val="ArticleScripture"/>
        <w:jc w:val="left"/>
      </w:pPr>
      <w:r>
        <w:rPr>
          <w:rFonts w:ascii="Times New Roman" w:hAnsi="Times New Roman" w:eastAsia="Times New Roman" w:cs="Times New Roman"/>
        </w:rPr>
        <w:t>“Ny serafima manodidina ny seza fiandrianana dia feno tokoa amin’ny tahotra masina sy fanajana lalina, raha mibanjina ny voninahitr’Andriamanitra izy, ka tsy mba mijery ny tenany amin-kafaliana na fahatairana na dia vetivety aza. Ho an’ny Tompon’ny maro no anolorany ny fiderany. Raha mijery ny ho avy izy, izay hahafeno ny tany rehetra amin’ny voninahiny, dia mifamaly avy amin’ny iray ho amin’ny iray ny hiran’ny fandresena amin’ny feo mirindra hoe: ‘Masina, masina, masina, ny Tompon’ny maro.’ Faly tanteraka izy ireo amin’ny fanomezam-boninahitra an’Andriamanitra; mitoetra eo anatrehany, eo ambanin’ny tsikiny maneho fankasitrahana, dia tsy maniry na inona na inona mihoatra noho izany izy. Amin’ny fitondrana ny endriny, amin’ny fanatanterahana ny baikony, amin’ny fiankohofana aminy, dia tratrany ny faniriana ambony indrindra.” Gospel Workers, 21.</w:t>
      </w:r>
    </w:p>
    <w:p>
      <w:pPr>
        <w:pStyle w:val="ArticleBody"/>
        <w:jc w:val="left"/>
      </w:pPr>
      <w:r>
        <w:rPr>
          <w:rFonts w:ascii="Times New Roman" w:hAnsi="Times New Roman" w:eastAsia="Times New Roman" w:cs="Times New Roman"/>
        </w:rPr>
        <w:t>Mifanaraka amin’i Isaia, ny mpaminany Ezekiela koa dia navela hibanjina tao amin’ny Efitra Masina Indrindra. Nanomboka tao amin’ny toko voalohany, andininy voalohany, ny fahitan’i Ezekiela.</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tany amin’ny babo teo amoron’ny ony Kebara aho, dia nisokatra ny lanitra, ary nahita fahitan’Andriamanitra aho. Ezekiela 1:1.</w:t>
      </w:r>
    </w:p>
    <w:p>
      <w:pPr>
        <w:pStyle w:val="ArticleBody"/>
        <w:jc w:val="left"/>
      </w:pPr>
      <w:r>
        <w:rPr>
          <w:rFonts w:ascii="Times New Roman" w:hAnsi="Times New Roman" w:eastAsia="Times New Roman" w:cs="Times New Roman"/>
        </w:rPr>
        <w:t>Mitohy mandritra ny toko maromaro ny fahitany, ary tohizan’ilay fahitana ihany izany ao amin’ny toko fahavalo sy fahasivy, izay manondro ny fanisiana tombo-kase ny iray hetsy sy efatra alina sy efatra arivo. Fantatsika izany noho ny fijoroany ho vavolombelona amim-pitandremana.</w:t>
      </w:r>
    </w:p>
    <w:p>
      <w:pPr>
        <w:pStyle w:val="ArticleScripture"/>
        <w:jc w:val="left"/>
      </w:pPr>
      <w:r>
        <w:rPr>
          <w:rFonts w:ascii="Times New Roman" w:hAnsi="Times New Roman" w:eastAsia="Times New Roman" w:cs="Times New Roman"/>
        </w:rPr>
        <w:t>Ary tamin’ny taona fahenina, tamin’ny volana fahenina, tamin’ny andro fahadimin’ny volana, raha nipetraka tao an-tranoko aho, ary ny loholon’ny Joda nipetraka teo anatrehako, dia nilatsaka teo amboniko teo ny tànan’i Jehovah Tompo. Dia nijery aho, ka indro nisy tahaka ny endrika afo: hatramin’ny fisehon’ny valahany no ho midina dia afo; ary hatramin’ny valahany no ho miakatra dia tahaka ny famirapiratana, tahaka ny lokon’ny ambra. Ary naninjitra izay tahaka ny tànana Izy ka nandray ahy tamin’ny volon-dohako iray; ary ny Fanahy nampiakatra ahy teo anelanelan’ny tany sy ny lanitra ka nitondra ahy tamin’ny fahitan’Andriamanitra ho any Jerosalema, teo am-baravaran’ny vavahady anatiny izay miatrika ny avaratra, izay nisy ny fitoeran’ilay sarin’ny fahasaro-piaro, izay mampahasaro-piaro. Ary, indro, teo ny voninahitr’Andriamanitry ny Isiraely, araka ny fahitana izay hitako teo amin’ny lemaka. Ezekiela 8:1–4.</w:t>
      </w:r>
    </w:p>
    <w:p>
      <w:pPr>
        <w:pStyle w:val="ArticleBody"/>
        <w:jc w:val="left"/>
      </w:pPr>
      <w:r>
        <w:rPr>
          <w:rFonts w:ascii="Times New Roman" w:hAnsi="Times New Roman" w:eastAsia="Times New Roman" w:cs="Times New Roman"/>
        </w:rPr>
        <w:t>Ny fahitana ao amin’ny toko fahavalo sy fahasivy, izay manondro ireo sokajy roa mivoatra mandritra ny fanisiana tombo-kase ny iray hetsy sy efatra arivo sy efatra alina, dia “araka ny fahitana izay” efa hitan’i Ezekiela “teo amin’ny lemaka.” Ny fahitana izay hitany teo amin’ny lemaka dia aseho mazava ao amin’ny toko fahatelo.</w:t>
      </w:r>
    </w:p>
    <w:p>
      <w:pPr>
        <w:pStyle w:val="ArticleScripture"/>
        <w:jc w:val="left"/>
      </w:pPr>
      <w:r>
        <w:rPr>
          <w:rFonts w:ascii="Times New Roman" w:hAnsi="Times New Roman" w:eastAsia="Times New Roman" w:cs="Times New Roman"/>
        </w:rPr>
        <w:t>Ary teo amboniko ny tànan’i Jehovah; ary hoy Izy tamiko: Mitsangàna, mivoaha ho any amin’ny tany lemaka, fa any no hitenenako aminao. Dia nitsangana aho ka nivoaka ho any amin’ny tany lemaka; ary, indro, ny voninahitr’i Jehovah nitsangana teo, tahaka ny voninahitra izay hitako teo amoron’ny ony Kebara; dia niankohoka tamin’ny tavako aho. Ezekiela 3:22, 23.</w:t>
      </w:r>
    </w:p>
    <w:p>
      <w:pPr>
        <w:pStyle w:val="ArticleBody"/>
        <w:jc w:val="left"/>
      </w:pPr>
      <w:r>
        <w:rPr>
          <w:rFonts w:ascii="Times New Roman" w:hAnsi="Times New Roman" w:eastAsia="Times New Roman" w:cs="Times New Roman"/>
        </w:rPr>
        <w:t>Ny fahitan’i Ezekiela ny amin’ilay “lemaka” dia tahaka ilay “voninahitra izay” “hitany teo amoron’ny ony Kebara,” ary izany no fahitana ao amin’ny toko voalohany, andininy voalohany. Ny fahitana momba ny fanisiana tombo-kase ao amin’ny toko faha-sivy, sy ny fahitana ny amin’ilay “lemaka,” dia fitohizan’ny fahitana teo amoron’ny ony Kebara fotsiny ihany. Fahitana ny voninahitr’Andriamanitra tao amin’ny Toerana Masina Indrindra izany, nandritra ny fanisiana tombo-kase ny efatra arivo amby efatra alina sy iray hetsy, tahaka ihany koa ny fahitan’i Isaia. Ny fahitan’i Isaia dia nanondro ny asan’Andriamanitra amin’ny fananganana iraka mandritra ny fotoan’ny fanisiana tombo-kase, ary ao amin’ny toko faharoa sy fahatelo, Ezekiela dia manondro izany asa izany indrindra amin’ny antsipiriany bebe kokoa noho i Isaia, satria asehony ny iraka iray izay hitondra hafatra ho an’ny Advantista Laodikiana, ary mba hahafahany mahatakatra ny hafatra izay hotondrany ho an’ilay vahoaka mpiodina izay avela ho lavina, dia nobaikoina Ezekiela hihinana ilay boky kely, izay tao an-tanan’ilay anjely fony Izy nidina tamin’ny 11 Septambra 2001.</w:t>
      </w:r>
    </w:p>
    <w:p>
      <w:pPr>
        <w:pStyle w:val="ArticleScripture"/>
        <w:jc w:val="left"/>
      </w:pPr>
      <w:r>
        <w:rPr>
          <w:rFonts w:ascii="Times New Roman" w:hAnsi="Times New Roman" w:eastAsia="Times New Roman" w:cs="Times New Roman"/>
        </w:rPr>
        <w:t>Ary hoy Izy nanao tamiko hoe: Ry zanak’olona, hano izay hitanao; hano ity horonam-boky ity, dia mandehana miteny amin’ny taranak’Isiraely. Dia nosokafako ny vavako, ka nampihinaniny ahy izany horonam-boky izany. Ary hoy Izy tamiko: Ry zanak’olona, aoka hihinana ny kibonao, ary fenoy ity horonam-boky izay omeko anao ity ny tsinainao. Dia nohaniko izany; ary tao am-bavako dia mamy tahaka ny tantely izy. Ary hoy Izy tamiko: Ry zanak’olona, mandehana, mankanesa any amin’ny taranak’Isiraely, ka mitenena aminy amin’ny teniko. Fa tsy any amin’ny firenena hafa fiteny sy sarotra fiteny no anirahana anao, fa any amin’ny taranak’Isiraely; tsy any amin’ny firenena maro hafa fiteny sy sarotra fiteny, izay tsy hainao ny teniny. Marina tokoa, raha tany amin’ireny no nanirahako anao, dia ho nihaino anao izy. Fa ny taranak’Isiraely kosa tsy hihaino anao; satria tsy mihaino Ahy izy; fa ny taranak’Isiraely rehetra dia maditra tarehy sy mafy fo. Indro, nataoko mafy manohitra ny tarehiny ny tarehinao, ary nataoko mafy manohitra ny handriny ny handrinao. Tahaka ny vato adamanta izay mafy noho ny afovato no nanaovako ny handrinao; aza matahotra azy, ary aza mivadi-po noho ny fijeriny, na dia taranaka mpiodina aza izy. Ezekiela 3:1–9.</w:t>
      </w:r>
    </w:p>
    <w:p>
      <w:pPr>
        <w:pStyle w:val="ArticleBody"/>
        <w:jc w:val="left"/>
      </w:pPr>
      <w:r>
        <w:rPr>
          <w:rFonts w:ascii="Times New Roman" w:hAnsi="Times New Roman" w:eastAsia="Times New Roman" w:cs="Times New Roman"/>
        </w:rPr>
        <w:t>Ny Jentilisa ao amin’ny Baiboly dia vahiny, ary ny vahiny dia miteny fiteny hafahafa. I Ezekiela dia nirahina ho any amin’ny taranak’i Isiraely maoderina, izay amin’ny fotoan’ny fanisiana tombo-kase dia ny fiangonana Advantista Mitandrina ny Andro Fahafito Laodiseana, izay lalovana fotsiny. Ny hafatra mandritra ny fotoan’ny fanisiana tombo-kase ny iray hetsy sy efatra alina sy efatra arivo dia ho an’ny fiangonan’Andriamanitra, izay tsaraina aloha, ary avy eo amin’ilay lalàna alahady izay ho avy tsy ho ela, ny feo faharoa ao amin’ny Apokalypsy toko faha-18 dia miantso ny ondry Jentilisan’Andriamanitra hivoaka avy ao Babylona. Rehefa Isaia, ao amin’ny toko faha-6, no misolo tena ireo izay manaiky ny fiantsoana hirahina ho any amin’ilay tarana-mpiketroketraka miaraka amin’ny hafatra Laodiseana, dia ampitandremana mialoha izy fa olona izay, na dia mahita aza, dia tsy mahatsapa, ary na dia mandre aza, dia tsy mahafantatra. Isaia dia manoratra ilay toetra mihitsy izay notononin’i Jesosy avy ao amin’i Isaia, toko faha-6, rehefa Izy nanondro izany toetra izany mihitsy ho an’ireo Jiosy mpanohitra sy mpitsikera izay lalovana fotsiny tamin’ny tantaran’i Kristy.</w:t>
      </w:r>
    </w:p>
    <w:p>
      <w:pPr>
        <w:pStyle w:val="ArticleBody"/>
        <w:jc w:val="left"/>
      </w:pPr>
      <w:r>
        <w:rPr>
          <w:rFonts w:ascii="Times New Roman" w:hAnsi="Times New Roman" w:eastAsia="Times New Roman" w:cs="Times New Roman"/>
        </w:rPr>
        <w:t>Amin’ny toko faha-roa ambin’ny folo, Ezekiela koa dia mampiasa io voambolana io ihany indrindra, ka mametraka manokana ny toko faha-roa ambin’ny folo ao anatin’ny fotoanan’ny fanisiana tombo-kase ny iray hetsy sy efatra alina sy efatra arivo.</w:t>
      </w:r>
    </w:p>
    <w:p>
      <w:pPr>
        <w:pStyle w:val="ArticleScripture"/>
        <w:jc w:val="left"/>
      </w:pPr>
      <w:r>
        <w:rPr>
          <w:rFonts w:ascii="Times New Roman" w:hAnsi="Times New Roman" w:eastAsia="Times New Roman" w:cs="Times New Roman"/>
        </w:rPr>
        <w:t>Dia tonga tamiko koa ny tenin’i Jehovah nanao hoe: Ry zanak’olona, mitoetra eo afovoan’ny taranaka mpiodina ianao, izay manam-maso hahita, nefa tsy mahita; manan-tsofina handre, nefa tsy mandre; fa taranaka mpiodina izy. Ezekiela 12:1, 2.</w:t>
      </w:r>
    </w:p>
    <w:p>
      <w:pPr>
        <w:pStyle w:val="ArticleBody"/>
        <w:jc w:val="left"/>
      </w:pPr>
      <w:r>
        <w:rPr>
          <w:rFonts w:ascii="Times New Roman" w:hAnsi="Times New Roman" w:eastAsia="Times New Roman" w:cs="Times New Roman"/>
        </w:rPr>
        <w:t>Ny toko faharoambin’ny folo ao amin’i Ezekiela dia manondro ny fotoan’ny fanombohana tombokase ny iray hetsy sy efatra alina amby efatra arivo, ary amin’ny fanaovany izany dia resahiny ny hafatra sandoka momba ny ranonorana farany izay atolotry ny mpimamo avy amin’i Efraima, izay manjaka amin’ny vahoakan’i Jerosalema, dia ireo mpimamo izay tsy mahay mamaky ny boky voaisy tombo-kase. Ny hafatra sandoka ataon’izy ireo momba ny ranonorana farany dia miorina amin’ny fametrahana ny fahitana ara-paminaniana ao amin’ny Tenin’Andriamanitra ho lavitra any amin’ny ho avy.</w:t>
      </w:r>
    </w:p>
    <w:p>
      <w:pPr>
        <w:pStyle w:val="ArticleBody"/>
        <w:jc w:val="left"/>
      </w:pPr>
      <w:r>
        <w:rPr>
          <w:rFonts w:ascii="Times New Roman" w:hAnsi="Times New Roman" w:eastAsia="Times New Roman" w:cs="Times New Roman"/>
        </w:rPr>
        <w:t>Ao amin’ny andininy faha-telo ka hatramin’ny faha-dimy ambin’ny folo, dia ampianarina i Ezekiela mba haneho an-tsary ny fandehanan’ny vahoakan’Andriamanitra ho amin’ny fahababoana any Babilona. Ny fahababoana any Babilona dia maneho ny lalàna Alahady izay ho avy tsy ho ela, ary avy eo, ao amin’ny andininy faha-enina ambin’ny folo ka hatramin’ny faha-roapolo, dia faritany ny mosary izay manaraka ny fandravana ireo tanàna, izay manomboka amin’ny ora isehoan’ilay horohoron-tany lehibe, dia ilay lalàna Alahady izay ho avy tsy ho ela. Ny tombontsoan’ny fiainana any ambanivohitra mandritra izany fotoan-tsarotra izany dia aseho eo, ary avy eo, ao amin’ny andininy faha-iraika amby roapolo ka hatramin’ny faha-valo amby roapolo, dia ananantsika ilay andalan-teny izay nekena ho fahamarinana ankehitriny teo amin’ny tantaran’ny Millerita. Voatonona ara-bakiteny, teny isaky ny teny, ao amin’ny The Great Controversy izany andalan-teny izany, ao amin’ny famaritana ny tantaran’ny Millerita ao amin’ilay boky.</w:t>
      </w:r>
    </w:p>
    <w:p>
      <w:pPr>
        <w:pStyle w:val="ArticleScripture"/>
        <w:jc w:val="left"/>
      </w:pPr>
      <w:r>
        <w:rPr>
          <w:rFonts w:ascii="Times New Roman" w:hAnsi="Times New Roman" w:eastAsia="Times New Roman" w:cs="Times New Roman"/>
        </w:rPr>
        <w:t>Ary tonga tamiko ny tenin’i Jehovah nanao hoe: Ry zanak’olona, inona izany ohabolana ataonareo any amin’ny tanin’ny Isiraely izany, izay manao hoe: Mihalava ny andro, ary foana ny fahitana rehetra? Koa lazao aminy hoe: Izao no lazain’i Jehovah Tompo: Hatsahatro izany ohabolana izany, ka tsy hampiasainy intsony ho ohabolana eo amin’ny Isiraely izany; fa lazao aminy hoe: Akaiky ny andro, ary ny fahatanterahan’ny fahitana rehetra. Fa tsy hisy intsony fahitana poakaty na sikidy mandoka ao amin’ny taranak’i Isiraely. Fa Izaho no Jehovah; hiteny Aho, ary ny teny izay holazaiko dia ho tanteraka; tsy hahemotra intsony izany; fa amin’ny andronareo, ry taranaka mpiodina, no hilazako ny teny, ary hotanterahiko izany, hoy Jehovah Tompo. Ary tonga tamiko indray ny tenin’i Jehovah nanao hoe: Ry zanak’olona, indro, hoy ny taranak’i Isiraely: Ny fahitana izay hitany dia ho amin’ny andro maro mbola ho avy, ary maminany ny amin’ny andro lavitra izy. Koa lazao aminy hoe: Izao no lazain’i Jehovah Tompo: Tsy hahemotra intsony ny teniko na iray aza, fa ny teny izay nolazaiko dia ho tanteraka, hoy Jehovah Tompo. Ezekiela 12:21–28.</w:t>
      </w:r>
    </w:p>
    <w:p>
      <w:pPr>
        <w:pStyle w:val="ArticleBody"/>
        <w:jc w:val="left"/>
      </w:pPr>
      <w:r>
        <w:rPr>
          <w:rFonts w:ascii="Times New Roman" w:hAnsi="Times New Roman" w:eastAsia="Times New Roman" w:cs="Times New Roman"/>
        </w:rPr>
        <w:t>Ny hafatra sandoka momba ny ranonorana farany, izay aseho amin’ny fotoanan’ny fanisiana tombo-kase ny iray hetsy sy efatra alina sy efatra arivo, dia milaza hoe: “Maharitra ny andro, ary levona ny fahitana rehetra.” Satria, moa tsy diso va ireo iraka izay asehon’i Mosesy sy Elia sy Ezekiela sy Isaia ary Jaona tamin’ny faminaniany ny 18 Jolay 2020? Ny hafatry ny Advantista Laodiseana tamin’izany fotoana izany dia izao: “Ny fahitana izay hitany dia ho amin’ny andro maro mbola ho avy, ary maminany ny amin’ny fotoana izay mbola lavitra izy.” Ao amin’izany tantara izany, tsy ny fahitana rehetra ihany no ho tanteraka, fa ny iraka koa dia tsy maintsy hilaza amin’ny taranak’i Isiraely maoderina very hoe: “Izao no lazain’i Jehovah Tompo,” “Hatsahatro” ny “ohabolana” sandokan’ny Advantisma Laodiseana. Lazao aminy hoe: “Efa antomotra ny andro sy ny fahatanterahan’ny fahitana rehetra.” “Tsy hisy intsony ny teniko haharitra ela, fa ny teny izay nolazaiko dia hotanterahina, hoy Jehovah Tompo.”</w:t>
      </w:r>
    </w:p>
    <w:p>
      <w:pPr>
        <w:pStyle w:val="ArticleBody"/>
        <w:jc w:val="left"/>
      </w:pPr>
      <w:r>
        <w:rPr>
          <w:rFonts w:ascii="Times New Roman" w:hAnsi="Times New Roman" w:eastAsia="Times New Roman" w:cs="Times New Roman"/>
        </w:rPr>
        <w:t>Ny hafatry ny Laodikia dia mitaky ny hanehoan’ilay hafatra fa efa antomotra ny andro izay hahatanterahan’ny vokatry ny fahitana rehetra, ary ireo andro ireo dia ny andron’ny fanisiana tombo-kase ny efatra arivo sy efatra alina sy iray hetsy. Ny hevi-dehibe izay tsy tokony hohadinoina ao amin’ilay andalan-teny dia izao: Andriamanitra mihitsy no milaza mivantana fa ao anatin’ireo “andro”, izay maneho ny vanim-potoanan’ny fotoan’ny fanisiana tombo-kase, no hampitsaharany ny “fahitan-dratsy” an’ny Advantisma Laodikianina, ny “faminaniana mandokadoka” ataony, ary ny “ohabolana” sandoka ataony. Andriamanitra no mampitsahatra ny hafatra sandoka momba ny orana farany alohan’ny lalàna alahady izay ho avy tsy ho ela, satria ao anatin’ireo andro resahiny no ampitsaharany izany. Ampitsahariny izany amin’ny fanamafisany ny hafatra marina momba ny orana farany, raha manandratra ireo izay voafidy ho faneva Izy amin’ilay lalàna alahady izay ho avy tsy ho ela. Ireo voafidy ireo dia voaisy tombo-kase alohan’ny “horohoron-tany”.</w:t>
      </w:r>
    </w:p>
    <w:p>
      <w:pPr>
        <w:pStyle w:val="ArticleBody"/>
        <w:jc w:val="left"/>
      </w:pPr>
      <w:r>
        <w:rPr>
          <w:rFonts w:ascii="Times New Roman" w:hAnsi="Times New Roman" w:eastAsia="Times New Roman" w:cs="Times New Roman"/>
        </w:rPr>
        <w:t>Ny fomba iray hafa ampitsaharan’Andriamanitra ny ohabolana poakaty momba ilay hafatry ny orambe aoriana sandoka dia amin’ny fahatongavan’ireo fitsaran’Andriamanitra tsy nampoizina sady miha-mafy, izay tonga ho toy ny fahagagana manafotra amin’ny zanaky ny maizina, nefa anisan’ilay hafatra mihitsy izay efa nambaran’ny zanaky ny mazava mialoha. Ny tantara izay idirantsika ankehitriny dia efa hifanehatra amin’ny fitsaran’Andriamanitra. Ireo fitsarana ireo dia aseho miverimberina ao amin’ny Tenin’Andriamanitra, ary ny vanim-potoanan’ny fanisiana tombo-kase, izay nanomboka tamin’ny 11 Septambra 2001, no toerana tsy maintsy hahatongavan’ny fahitana rehetra, anisan’izany ny fahitana momba ny fitsaran’Andriamanitra, satria tsy mba diso ny Teniny.</w:t>
      </w:r>
    </w:p>
    <w:p>
      <w:pPr>
        <w:pStyle w:val="ArticleBody"/>
        <w:jc w:val="left"/>
      </w:pPr>
      <w:r>
        <w:rPr>
          <w:rFonts w:ascii="Times New Roman" w:hAnsi="Times New Roman" w:eastAsia="Times New Roman" w:cs="Times New Roman"/>
        </w:rPr>
        <w:t>Tao amin’ireo lahatsoratra teo aloha dia nasehontsika fa ireo toko telo voalohany ao amin’ny bokin’i Daniela dia maneho ireo hafatry ny anjely telo ao amin’ny Apokalypsy toko fahefatra ambin’ny folo. Ny toko faharoa dia ny hafatry ny anjely faharoa, ary noho izany dia fanoharana ny fitsapana faharoa ao anatin’ny vanim-potoanan’ny fanisiana tombo-kase. Ny fitsapana voalohany dia ny toko voalohany, ary izany no fitsapana mikasika ny sakafo, dia ny hoe hifidy ny sakafon’ny lanitra va ny olona sa ny sakafon’i Babylona. Ny toko faharoa kosa dia nasehon’ny fahamarinana miafina tao anatin’ny nofin’i Nebokadnezara momba ilay sarin’ny bibidia, izay fanjakana.</w:t>
      </w:r>
    </w:p>
    <w:p>
      <w:pPr>
        <w:pStyle w:val="ArticleBody"/>
        <w:jc w:val="left"/>
      </w:pPr>
      <w:r>
        <w:rPr>
          <w:rFonts w:ascii="Times New Roman" w:hAnsi="Times New Roman" w:eastAsia="Times New Roman" w:cs="Times New Roman"/>
        </w:rPr>
        <w:t>Ny toko faharoa ao amin’ny Daniela dia maneho ny fitsapana momba ny sarin’ny bibidia mandritra ny fanisiana tombo-kase ireo iray hetsy sy efatra alina sy efatra arivo, ary ahitana fahalalana miafina ao anatiny, satria Nebokadnezara dia tsy afaka nahatsiaro ilay nofy. Maneho fahamarinana miafina izay voavaha tombo-kase ao amin’ny tantaran’ireo iray hetsy sy efatra alina sy efatra arivo izany, ary koa fahamarinana miafina mikasika ireo fanjakana ao amin’ny faminanian’ny Baiboly izay asehon’ilay sariolona. Naneho fitsapana mahakasika aina na fahafatesana izany ho an’i Daniela sy ireo lehilahy telo mendrika, ary koa ho an’ireo olon-kendry Kaldeana izay nihinana ny sakafon’i Babylona.</w:t>
      </w:r>
    </w:p>
    <w:p>
      <w:pPr>
        <w:pStyle w:val="ArticleBody"/>
        <w:jc w:val="left"/>
      </w:pPr>
      <w:r>
        <w:rPr>
          <w:rFonts w:ascii="Times New Roman" w:hAnsi="Times New Roman" w:eastAsia="Times New Roman" w:cs="Times New Roman"/>
        </w:rPr>
        <w:t>Naseho tamin’i Ellen White fa hatsangana “alohan’ny hifaranan’ny fotoam-pitsarana ny sarin’ilay bibidia, satria io no fitsapana lehibe ho an’ny olon’Andriamanitra, izay hanapahana ny anjarany mandrakizay.” Ny nofy miafin’i Nebokadnezara no misolo tena izany fitsapana izany. Ny fahamarinana miafina momba ilay sariolona izay efa naseho amin’izao andro izao, amin’ny fotoana izay tsy maharitra intsony ny vokatry ny fahitana rehetra, dia izao: i Jesosy, amin’ny maha Alfa sy Omega Azy, dia nanondro, tao amin’ny fanondroana voalohany sy farany ny fanjakana ao amin’ny faminanian’ny Baiboly, fa ilay bibidia fahavalo dia avy amin’ny fito.</w:t>
      </w:r>
    </w:p>
    <w:p>
      <w:pPr>
        <w:pStyle w:val="ArticleBody"/>
        <w:jc w:val="left"/>
      </w:pPr>
      <w:r>
        <w:rPr>
          <w:rFonts w:ascii="Times New Roman" w:hAnsi="Times New Roman" w:eastAsia="Times New Roman" w:cs="Times New Roman"/>
        </w:rPr>
        <w:t>Ny bibidia fahavalo ao amin’ny Apokalypsy toko fahafito ambin’ny folo, izay avy amin’ny fito, dia ny fahefana papaly izay naverina teo amin’ny seza fiandrianan’ny tany; ary ny zava-miafina lalina kokoa izay efa naseho dia izao: raha manangana sarin’ilay bibidia eto amin’ity firenena ity i Etazonia, dia hisolo tena koa ny fisehoan-javatra momba ilay fahavalo izy, dia izay avy amin’ny fito. Ny filoha fahenina hatramin’ny fotoan’ny farany tamin’ny 1989, dia ilay filoha mpanankarena izay nanaitra ny fanjakana rehetra an’ny dragona, no nahazo ratra politika mahafaty teo an-tanan’ireo globalista mandroso, “woke”, liberaly tamin’ny 2020, raha novonoina teny an-dalambe ny tandroka Repoblikana tamin’ny alalan’ilay bibidia tsy mino an’Andriamanitra ao amin’ny Apokalypsy toko faha-iraika ambin’ny folo.</w:t>
      </w:r>
    </w:p>
    <w:p>
      <w:pPr>
        <w:pStyle w:val="ArticleBody"/>
        <w:jc w:val="left"/>
      </w:pPr>
      <w:r>
        <w:rPr>
          <w:rFonts w:ascii="Times New Roman" w:hAnsi="Times New Roman" w:eastAsia="Times New Roman" w:cs="Times New Roman"/>
        </w:rPr>
        <w:t>Tamin’izany fotoana izany koa, ny hetsiky ny anjely fahatelo dia nahazo ratra mahafaty tamin’ny 18 Jolay 2020, teo an-tanan’ilay biby tsy mino an’Andriamanitra ao amin’ny Apokalypsy toko faha-iraika ambin’ny folo. Io hetsika io dia niforona tamin’ireo Advantista Mitandrina ny Andro Fahafito Laodikiana, ary tamin’ny 2023, dia natsangana indray ho hetsika Filadelfiana an’ny anjely fahatelo izany. Samy novonoina tamin’ny 2020 ireo tandroka roa ireo, ary samy mitsangana indray izy roa rehefa afaka telo andro sy tapany ara-tandindona. Ny fananganana ny sarin’ilay bibidia ara-politika dia ahitana ny fampiraisana ny Fiangonana sy ny Fanjakana any Etazonia, ary ilay biby anaovany sary amin’ny andro farany dia ilay biby fahavalo, izay avy amin’ny fito. Rehefa voaorina any Etazonia ilay biby sary, dia hanana tokoa io toetra ara-faminaniana io, dia ny an’ilay biby fahavalo tao Roma.</w:t>
      </w:r>
    </w:p>
    <w:p>
      <w:pPr>
        <w:pStyle w:val="ArticleBody"/>
        <w:jc w:val="left"/>
      </w:pPr>
      <w:r>
        <w:rPr>
          <w:rFonts w:ascii="Times New Roman" w:hAnsi="Times New Roman" w:eastAsia="Times New Roman" w:cs="Times New Roman"/>
        </w:rPr>
        <w:t>Rehefa tanteraka amin’ilay tandroka protestanta marina ny fitsapana momba ny sarin’ny bibidia, izay mahafantatra ny fahamarinana ara-paminaniana mifandraika amin’ny fananganana ny sarin’ny bibidia ao amin’ireo tandroka roa amin’ilay bibidia avy amin’ny tany, dia ho voaisy tombo-kase mandrakizay amin’ny sarin’i Kristy. Fa ireo virijina adala izay nanaiky ny fahitana poakaty sy mandrobo kosa dia ho efa namolavola ny sarin’ny bibidia ho mandrakizay.</w:t>
      </w:r>
    </w:p>
    <w:p>
      <w:pPr>
        <w:pStyle w:val="ArticleScripture"/>
        <w:jc w:val="left"/>
      </w:pPr>
      <w:r>
        <w:rPr>
          <w:rFonts w:ascii="Times New Roman" w:hAnsi="Times New Roman" w:eastAsia="Times New Roman" w:cs="Times New Roman"/>
        </w:rPr>
        <w:t>“Izany no hitan’i Ezekiela mpaminany, raha teo anoloan’ny fijeriny gaga no naseho ireo tandindona izay nanambara Hery iray manapaka ambonin’ny raharahan’ireo mpanapaka etỳ an-tany. Kodiarana nifampiditra no nahetsiky ny zava-manana aina efatra. Avo lavitra ambonin’izany rehetra izany ‘dia nisy toa endriky ny seza fiandrianana, tahaka ny vato safira ny fijery azy; ary teo ambonin’izay toa endriky ny seza fiandrianana dia nisy toa endrik’olona.’ Ezekiela 1:26, RSV.”</w:t>
      </w:r>
    </w:p>
    <w:p>
      <w:pPr>
        <w:pStyle w:val="ArticleScripture"/>
        <w:jc w:val="left"/>
      </w:pPr>
      <w:r>
        <w:rPr>
          <w:rFonts w:ascii="Times New Roman" w:hAnsi="Times New Roman" w:eastAsia="Times New Roman" w:cs="Times New Roman"/>
        </w:rPr>
        <w:t>“Ny kodia, izay saro-pantarina tokoa ka raha vao jerena dia toy ny tao anatin’ny fisavoritahana, dia nihetsika tamin’ny firindrana tanteraka. Zava-manana aina any an-danitra no nanosika ireo kodia ireo. Ny fifandimbiasan-javatra sarotra amin’ny toe-javatra mahaolona dia eo ambanin’ny fifehezan’Andriamanitra. Eo afovoan’ny ady sy ny tabataban’ny firenena, Ilay mipetraka eo ambonin’ny kerobima dia mbola mitantana hatrany ny raharahan’ity tany ity. Ho an’ny firenena sy ny olona tsirairay avy dia efa notendren’Andriamanitra toerana iray ao amin’ny drafiny lehibe. Ankehitriny ny olona sy ny firenena dia amin’ny safidiny ihany no manapa-kevitra ny ho aviny, ary Andriamanitra no manapaka sy mifehy izany rehetra izany ho fanatanterahana ny fikasany.”</w:t>
      </w:r>
    </w:p>
    <w:p>
      <w:pPr>
        <w:pStyle w:val="ArticleScripture"/>
        <w:jc w:val="left"/>
      </w:pPr>
      <w:r>
        <w:rPr>
          <w:rFonts w:ascii="Times New Roman" w:hAnsi="Times New Roman" w:eastAsia="Times New Roman" w:cs="Times New Roman"/>
        </w:rPr>
        <w:t>“Ny faminaniana izay nomen’ilay IZAHO NO MISY lehibe tao amin’ny Teniny dia milaza amintsika izay toerana misy antsika ao anatin’ny fizotry ny taona mifandimby. Izay rehetra nambaran’ny faminaniana mialoha hatramin’izao fotoana izao dia efa voarakitra eo amin’ny pejin’ny tantara, ary izay rehetra mbola ho avy dia hotanterahina araka ny filaharany.</w:t>
      </w:r>
    </w:p>
    <w:p>
      <w:pPr>
        <w:pStyle w:val="ArticleScripture"/>
        <w:jc w:val="left"/>
      </w:pPr>
      <w:r>
        <w:rPr>
          <w:rFonts w:ascii="Times New Roman" w:hAnsi="Times New Roman" w:eastAsia="Times New Roman" w:cs="Times New Roman"/>
        </w:rPr>
        <w:t>Ny famantarana amin’izao andro iainantsika izao dia manambara fa mijoro eo am-baravaran’ny zava-nitranga lehibe sy masina indrindra isika. Mibosesika sy mihetsiketsika avokoa ny zavatra rehetra eto amin’izao tontolontsika izao. Efa naminany ny Mpamonjy ny amin’ireo zava-nitranga izay hialoha ny fihaviany hoe: “Ary handre ady sy filazan’ady hianareo…. Fa hisy firenena hitsangana hanohitra firenena, ary fanjakana hanohitra fanjakana; ary hisy mosary sy areti-mandringana ary horohoron-tany amin’ny tany samy hafa.” Matio 24:6, 7. Fantatry ny mpitondra sy ny mpanao fanjakana fa misy zavatra lehibe sy manapaka hiseho tsy ho ela—fa efa eo an-tsisin’ny krizy mahatahotra ny izao tontolo izao.</w:t>
      </w:r>
    </w:p>
    <w:p>
      <w:pPr>
        <w:pStyle w:val="ArticleScripture"/>
        <w:jc w:val="left"/>
      </w:pPr>
      <w:r>
        <w:rPr>
          <w:rFonts w:ascii="Times New Roman" w:hAnsi="Times New Roman" w:eastAsia="Times New Roman" w:cs="Times New Roman"/>
        </w:rPr>
        <w:t>“Ny Baiboly, ary ny Baiboly ihany, no manome fijery marina ny amin’ireo zava-mitranga izay efa manaloka mialoha, ka ny feon’ny fanatonany aza mampihorohoro ny tany sy mampilefitra ny fon’ny olona amin’ny tahotra. ‘Indro, Jehovah handrava ny tany ka hahatonga azy ho lao, ary hampiodina ny tavany sy hanaparitaka ny mponina ao aminy Izy.’ ‘Fa nandika ny lalàna izy ireo, nanitsakitsaka ny didy, ary nandrava ny fanekena mandrakizay. Koa noho izany dia lanin’ny ozona ny tany, ary ny mponina ao aminy miaritra noho ny helony.’ Isaia 24:1, 5, 6, RSV.”</w:t>
      </w:r>
    </w:p>
    <w:p>
      <w:pPr>
        <w:pStyle w:val="ArticleScripture"/>
        <w:jc w:val="left"/>
      </w:pPr>
      <w:r>
        <w:rPr>
          <w:rFonts w:ascii="Times New Roman" w:hAnsi="Times New Roman" w:eastAsia="Times New Roman" w:cs="Times New Roman"/>
        </w:rPr>
        <w:t>“‘Indrisy! fa lehibe izany andro izany, ka tsy misy tahaka azy; dia ny andron’ny fahorian’i Jakoba izany; nefa hovonjena hiala amin’izany izy.’ Jeremia 30:7.</w:t>
      </w:r>
    </w:p>
    <w:p>
      <w:pPr>
        <w:pStyle w:val="ArticleScripture"/>
        <w:jc w:val="left"/>
      </w:pPr>
      <w:r>
        <w:rPr>
          <w:rFonts w:ascii="Times New Roman" w:hAnsi="Times New Roman" w:eastAsia="Times New Roman" w:cs="Times New Roman"/>
        </w:rPr>
        <w:t>“‘Satria efa Jehovah, Izay fialofako, no nataonao ho fialofanao, dia ny Avo Indrindra no fonenanao; tsy hisy loza hanjo anao, ary tsy hisy areti-mandringana hanakaiky ny tranonao.’ Salamo 91:9, 10.</w:t>
      </w:r>
    </w:p>
    <w:p>
      <w:pPr>
        <w:pStyle w:val="ArticleScripture"/>
        <w:jc w:val="left"/>
      </w:pPr>
      <w:r>
        <w:rPr>
          <w:rFonts w:ascii="Times New Roman" w:hAnsi="Times New Roman" w:eastAsia="Times New Roman" w:cs="Times New Roman"/>
        </w:rPr>
        <w:t>“Tsy hahafoy ny fiangonany Andriamanitra amin’ny ora isehoan’ny loza lehibe indrindra manambana azy. Efa nampanantena fanafahana Izy. Hohajaina avokoa ny foto-kevitry ny fanjakany amin’izay rehetra etỳ ambanin’ny masoandro.” Historical Sketches 277–279.</w:t>
      </w:r>
    </w:p>
    <w:p>
      <w:pPr>
        <w:pStyle w:val="ArticleBody"/>
        <w:jc w:val="left"/>
      </w:pPr>
      <w:r>
        <w:rPr>
          <w:rFonts w:ascii="Times New Roman" w:hAnsi="Times New Roman" w:eastAsia="Times New Roman" w:cs="Times New Roman"/>
        </w:rPr>
        <w:t>Ny “lalao saro-takarina amin’ny zava-mitranga eo amin’ny olombelona” no nasehon’ireo kodia mifampiditra ao anatin’ny kodia tao amin’ny fahitan’i Ezekiela ny amin’ny Toerana Indrindra Masina, mandritra ny fotoan’ny fanisiana tombo-kase. Ireo zava-mitranga ireo dia eo ambanin’ny fifehezana avy amin’Andriamanitra, fa ireo zava-mitranga ireo no fahatanterahan’ny fahitana rehetra ao amin’ny Tenin’Andriamanitra, izay mahita ny vokany farany sy lavorary ao amin’ny fotoan’ny fanisiana tombo-kase. Misy “feo” iray izay manondro “krizy goavana indrindra” izay efa “eo an-tsisin’ny” hahafantaran’izao “tontolo izao” azy. Izany “feo” izany no mahatonga “ny tany hihorohoro ary ny fon’ny olona hangovitra noho ny tahotra.” Samy tandindon’ny feon’ny Trompetra fahafito sy farany, izay loza fahatelo, na ny fihorohoron’ny tany, na ny fampangovitana ny fon’ny olona noho ny tahotra.</w:t>
      </w:r>
    </w:p>
    <w:p>
      <w:pPr>
        <w:pStyle w:val="ArticleBody"/>
        <w:jc w:val="left"/>
      </w:pPr>
      <w:r>
        <w:rPr>
          <w:rFonts w:ascii="Times New Roman" w:hAnsi="Times New Roman" w:eastAsia="Times New Roman" w:cs="Times New Roman"/>
        </w:rPr>
        <w:t>Ny fahatezeran’ny firenena nateraky ny finoana silamo amin’ilay loza fahatelo dia tahaka ny vehivavy mihetsi-jaza, ka izany no anehoana krizy iray izay mitombo sy mihamafy hatrany. Nanomboka tamin’ny 11 Septambra 2001 izany krizy mihamafy izany; ary tamin’ny 7 Oktobra 2023 dia namely ny fanaintainan-jaza mahery manaraka; ary satria tsy mba diso na oviana na oviana ny Tenin’Andriamanitra, dia ho avy tsy ho ela indrindra ny fihetseham-jaza manaraka, ary mbola ho mandrava kokoa aza izany. Mbola monina ao an-tanàna ve ianao?</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“Ho an’ny mpaminany, ny kodia ao anatin’ny kodia, sy ny fisehoan’ny zava-manana aina mifandray aminy, dia samy toa saro-pantarina sy tsy hay hazavaina avokoa. Nefa ny tànan’ny Fahendrena Tsy Manam-petra dia hita eo amin’ireo kodia, ary filaminana tonga lafatra no vokatry ny asany. Ny kodia rehetra, tarihina amin’ny tànan’Andriamanitra, dia miasa amin’ny firindrana tonga lafatra amin’ny kodia hafa rehetra. Naseho tamiko fa ny fitaovana maha-olona dia mora mitady fahefana be loatra ka manandrana hifehy ny asa amin’ny tenany ihany. Avelany hivoaka loatra amin’ny fomba fiasany sy ny drafiny ny Tompo Andriamanitra, Ilay Mpiasa Mahery, ary tsy apetrany eo Aminy tanteraka ny fitokisany amin’ny zavatra rehetra mikasika ny fandrosoan’ny asa. Tsy tokony hisy olona hieritreritra na dia vetivety akory aza fa mahay hitantana ireo zavatra izay an’Ilay lehibe hoe I AM izy. Andriamanitra ao amin’ny fitondrany dia manamboatra lalana mba hahatanterahan’ny asa amin’ny alalan’ny mpiasa olombelona. Koa aoka ny olona rehetra hijoro eo amin’ny toeram-piasany, hanao ny anjara raharahany amin’izao fotoana izao, ary hahalala fa Andriamanitra no mpampianatra azy.”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Telopolo amby zato sy iray￼</dc:title>
  <dc:subject>Fampiharihariana ny Lamba Voaravaka Ara-paminaniana: Hevi-baovao momba ny Fotoan’ny Fanisiana Tombokase ny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