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Faha-zato sy fito amby efapolo</w:t>
      </w:r>
    </w:p>
    <w:p>
      <w:pPr>
        <w:pStyle w:val="ArticleSubtitle"/>
        <w:jc w:val="left"/>
      </w:pPr>
      <w:r>
        <w:rPr>
          <w:rFonts w:ascii="Arial" w:hAnsi="Arial" w:eastAsia="Arial" w:cs="Arial"/>
        </w:rPr>
        <w:t>Ny Anjara Toeran’ireo Hetsika Ara-pivavahana amin’ny Famolavolana ny Politika Amerikana: Hatramin’i Pat Robertson ka hatramin’ny Christian Coalition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Nofarananay tamin’ity andalana manaraka ity isika tamin’ny lahatsoratra farany:</w:t>
      </w:r>
    </w:p>
    <w:p>
      <w:pPr>
        <w:pStyle w:val="ArticleScripture"/>
        <w:jc w:val="left"/>
      </w:pPr>
      <w:r>
        <w:rPr>
          <w:rFonts w:ascii="Times New Roman" w:hAnsi="Times New Roman" w:eastAsia="Times New Roman" w:cs="Times New Roman"/>
        </w:rPr>
        <w:t>“Ny hery mahagaga miseho amin’ny alalan’ny spiritisma dia hampihatra ny heriny hanohitra ireo izay misafidy hankatò an’Andriamanitra fa tsy ny olona. Ny fifandraisana avy amin’ireo fanahy dia hanambara fa Andriamanitra no naniraka azy ireo handresy lahatra ireo izay mandà ny Alahady momba ny fahadisoany, ka hanamafy fa ny lalàn’ny tany dia tokony hankatoavina tahaka ny lalàn’Andriamanitra. Hitaraina noho ny faharatsiana lehibe eo amin’izao tontolo izao izy ireo ary hanohana ny fijoroana vavolombelon’ireo mpampianatra ara-pivavahana fa ny fihenan’ny fitondran-tena dia vokatry ny fanamasinana voahitsakitsaka ny Alahady. Ho lehibe ny hatezerana hateraka hanohitra izay rehetra mandà tsy hanaiky ny fijoroana vavolombelony.” The Great Controversy, 589, 590.</w:t>
      </w:r>
    </w:p>
    <w:p>
      <w:pPr>
        <w:pStyle w:val="ArticleBody"/>
        <w:jc w:val="left"/>
      </w:pPr>
      <w:r>
        <w:rPr>
          <w:rFonts w:ascii="Times New Roman" w:hAnsi="Times New Roman" w:eastAsia="Times New Roman" w:cs="Times New Roman"/>
        </w:rPr>
        <w:t>Ny “fanambaràn’ny mpampianatra ara-pivavahana fa ny fanitsakitsahana ny Alahady no anton’ny faharatsian’ny fitondran-tena latsaka ambany,” dia mariky ny tantara izay mitarika ho amin’ny fanerena ny fanompoam-pivavahana amin’ny masoandro any Etazonia. Pat Robertson, ilay Amerikanina mpitory filazantsara amin’ny fahitalavitra sady mpanorina ny Christian Broadcasting Network (CBN) sy ny Christian Coalition, dia nirotsaka hofidiana ho Filohan’i Etazonia tamin’ny fifantenana mialoha nataon’ny antoko Repoblikana tamin’ny taona 1988. Nifantoka tamin’ny fanetsiketsehana ireo mpifidy Kristiana mpandala ny nentin-drazana sy tamin’ny fampiroboroboana ireo raharaha ara-tsosialy sy ara-pitondran-tena mifanaraka amin’ny finoany evanjelika ny fampielezan-kevitr’i Robertson. Tamin’ny fotoanan’ny farany, tamin’ny taona 1989, tao amin’ny tantaran’ilay voalohany amin’ireo filoha valo farany, dia nirotsaka hofidiana ho filoha ilay mpitarika sady mpanorina ny Christian Coalition. Ny tantaran’ny fitondrana filoham-pirenena nataon’i Reagan dia tandindon’ny tantaran’ilay filoha Repoblikana farany.</w:t>
      </w:r>
    </w:p>
    <w:p>
      <w:pPr>
        <w:pStyle w:val="ArticleBody"/>
        <w:jc w:val="left"/>
      </w:pPr>
      <w:r>
        <w:rPr>
          <w:rFonts w:ascii="Times New Roman" w:hAnsi="Times New Roman" w:eastAsia="Times New Roman" w:cs="Times New Roman"/>
        </w:rPr>
        <w:t>Ny fitsaran’Andriamanitra dia efa saiky hamokatra ny tontolo iainana izay hahatanteraka ilay andalana teo aloha avy ao amin’ny The Great Controversy, ary izay mifanandrify amin’ny asan’ny Christian Coalition. Nipoitra ny Christian Coalition mba hiatrehana ireo olana ara-pitondrantena sy ara-tsosialy izay ambaran’i Sister White fa tsy voavahan’ireo izay mitana ny fehin’ny fitondram-panjakana. Ny Christian Coalition, ao amin’ny tantaran’i Reagan, dia maneho hetsika mitovy amin’izany amin’ny hoavy tena akaiky. Ara-paminaniana, ny Christian Coalition dia notandindonin’ny National Reform Movement nandritra ny krizin’ny lalàna alahady mifandray amin’ny Blair Bills tamin’ny taona 1880 sy 1890. Ny National Reform Movement dia naorina tamin’ny 1888, ary niresaka manokana momba izany hetsika izany i Sister White tao amin’ny asa sorany.</w:t>
      </w:r>
    </w:p>
    <w:p>
      <w:pPr>
        <w:pStyle w:val="ArticleScripture"/>
        <w:jc w:val="left"/>
      </w:pPr>
      <w:r>
        <w:rPr>
          <w:rFonts w:ascii="Times New Roman" w:hAnsi="Times New Roman" w:eastAsia="Times New Roman" w:cs="Times New Roman"/>
        </w:rPr>
        <w:t>“Misy krizy lehibe miandry ny olon’Andriamanitra. Misy krizy miandry izao tontolo izao. Ilay ady lehibe indrindra amin’ny vanim-potoana rehetra dia efa eo anoloantsika indrindra. Ireo toe-javatra izay nandritra ny efa-polo taona mahery no nambaranay, noho ny fahefan’ny tenin’ny faminaniana, fa efa mananontanona, dia mitranga eo imasontsika ankehitriny. Efa natolotra tamin’ireo mpanao lalàna ao amin’ny firenena sahady ny raharaha momba ny fanitsiana ny Lalàm-panorenana izay mametra ny fahalalahan’ny fieritreretana. Ny raharaha momba ny fampiharana ny fitandremana ny Alahady dia efa tonga ho zavatra mahaliana sy manan-danja eo amin’ny sehatra nasionaly. Fantatsika tsara izay ho vokatr’izao hetsika izao. Nefa moa vonona hiatrika izany ve isika? Efa nahatanteraka tamim-pahamarinana ny adidy napetrak’Andriamanitra tamintsika ve isika, dia ny hampitandrina ny olona ny amin’ny loza eo anoloany?”</w:t>
      </w:r>
    </w:p>
    <w:p>
      <w:pPr>
        <w:pStyle w:val="ArticleScripture"/>
        <w:jc w:val="left"/>
      </w:pPr>
      <w:r>
        <w:rPr>
          <w:rFonts w:ascii="Times New Roman" w:hAnsi="Times New Roman" w:eastAsia="Times New Roman" w:cs="Times New Roman"/>
        </w:rPr>
        <w:t>“Maro, na dia amin’ireo aza izay mirotsaka ato amin’ity hetsika fampiharana ny Alahady ity, no jamba amin’ny vokatra hanaraka izany fihetsika izany. Tsy hitany fa mamely mivantana ny fahalalahana ara-pivavahana izy ireo. Maro no tsy mbola nahatakatra velively ny fitakian’ny Sabatan’ny Baiboly sy ny fototra sandoka iorenan’ny fanorenana momba ny Alahady. Izay hetsika rehetra manohana lalàna ara-pivavahana dia tena fihetsika faneken-dalana ho an’ny fahefana papaly, izay nandritra ny taona maro dia niady tsy an-kijanona tamin’ny fahalalahan’ny fieritreretana. Ny fitandremana ny Alahady dia manana ny fisiany amin’ny maha-andrim-panjakana antsoina hoe kristiana azy noho “ny zava-miafin’ny heloka”; ary ny fampiharana azy dia ho fankatoavana mivaingana ireo foto-kevitra izay vato fehizoron’ny Romanisma mihitsy. Rehefa handà toy izany ny firenentsika ny foto-kevitry ny fitondram-panjakany ka hamoaka lalàna momba ny Alahady, dia hifandray tànana amin’ny papa i Protestantisma amin’izany fihetsika izany; tsy inona izany fa fanomezana aina ny jadona izay efa ela no niandry tamim-pahazotoana ny fotoana hahafahany mitsambikina indray ho amin’ny fanapahana jadona miasa.”</w:t>
      </w:r>
    </w:p>
    <w:p>
      <w:pPr>
        <w:pStyle w:val="ArticleScripture"/>
        <w:jc w:val="left"/>
      </w:pPr>
      <w:r>
        <w:rPr>
          <w:rFonts w:ascii="Times New Roman" w:hAnsi="Times New Roman" w:eastAsia="Times New Roman" w:cs="Times New Roman"/>
        </w:rPr>
        <w:t>Ny hetsika Nasionaly momba ny Fanavaozana, rehefa mampihatra ny fahefan’ny lalàna ara-pivavahana, dia haneho, rehefa mivelatra tanteraka, ilay tsy fandeferana sy famoretana izay nanjaka tamin’ny andro lasa. Tamin’izany dia noraisin’ny filankevitry ny olombelona ho azy ny zo maha-Andriamanitra, ka notorotoroina teo ambanin’ny fahefany jadona ny fahafahan’ny feon’ny fieritreretana; ary fanagadrana sy fahababoana ary fahafatesana no nanaraka ho an’izay nanohitra ny didiny. Raha ny fivavahana papaly na ny foto-keviny indray no hampanankery amin’ny alalan’ny lalàna, dia haverina hirehitra ny afon’ny fanenjehana hamelezana ireo izay tsy hanaiky hanao sorona ny feon’ny fieritreretany sy ny fahamarinana noho ny fanajana ny fahadisoam-bahoaka. Efa eo an-tokonan’ny fahatanterahany izao loza izao.</w:t>
      </w:r>
    </w:p>
    <w:p>
      <w:pPr>
        <w:pStyle w:val="ArticleScripture"/>
        <w:jc w:val="left"/>
      </w:pPr>
      <w:r>
        <w:rPr>
          <w:rFonts w:ascii="Times New Roman" w:hAnsi="Times New Roman" w:eastAsia="Times New Roman" w:cs="Times New Roman"/>
        </w:rPr>
        <w:t>“Rehefa nomen’Andriamanitra mazava isika ka mampiseho ny loza eo anoloantsika, ahoana no hahafahantsika ho madio eo imasony, raha tsy ataontsika izay fara herintsika rehetra mba hampitondrana izany eo anatrehan’ny vahoaka? Moa va isika hionona amin’ny famelana azy hiatrika izany raharaha lehibe dia lehibe izany nefa tsy voaentana mialoha?”</w:t>
      </w:r>
    </w:p>
    <w:p>
      <w:pPr>
        <w:pStyle w:val="ArticleScripture"/>
        <w:jc w:val="left"/>
      </w:pPr>
      <w:r>
        <w:rPr>
          <w:rFonts w:ascii="Times New Roman" w:hAnsi="Times New Roman" w:eastAsia="Times New Roman" w:cs="Times New Roman"/>
        </w:rPr>
        <w:t>“Manoloana antsika ny vinavinan’ny tolona mitohy, eo ambanin’ny loza ateraky ny fanagadrana, ny fahaverezan’ny fananana, ary na dia ny aina aza, mba hiarovana ny lalàn’Andriamanitra, izay foanan’ny lalàn’olombelona. Amin’izao toe-javatra izao dia hanosika ny olona haneho fankatoavana ivelany amin’ny lalàn’ny tany ny politikan’izao tontolo izao, noho ny fitadiavana fiadanana sy firindrana. Ary misy aza ireo izay mbola hanohana lalana tahaka izany amin’ny alalan’ny Soratra Masina hoe: ‘Aoka ny fanahy rehetra hanaiky ny fahefana ambony kokoa…. Fa izay fahefana misy dia voatendrin’Andriamanitra.’”</w:t>
      </w:r>
    </w:p>
    <w:p>
      <w:pPr>
        <w:pStyle w:val="ArticleScripture"/>
        <w:jc w:val="left"/>
      </w:pPr>
      <w:r>
        <w:rPr>
          <w:rFonts w:ascii="Times New Roman" w:hAnsi="Times New Roman" w:eastAsia="Times New Roman" w:cs="Times New Roman"/>
        </w:rPr>
        <w:t>“Fa inona no nalehan’ny mpanompon’Andriamanitra tamin’ny andro lasa? Rehefa nitory an’i Kristy sy Izy voahombo tamin’ny hazo fijaliana ny mpianatra, taorian’ny nitsanganany tamin’ny maty, dia nandrara azy tsy hiteny intsony na hampianatra amin’ny anaran’i Jesosy ny manam-pahefana. ‘Fa Petera sy Jaona namaly ka nanao taminy hoe: Na marina eo imason’Andriamanitra na tsia ny hihaino anareo mihoatra noho Andriamanitra, dia tsarainareo. Fa izahay tsy mahay tsy hilaza izay zavatra hitanay sy renay.’ Nanohy nitory ny vaovao mahafaly momba ny famonjena amin’ny alalan’i Kristy izy ireo, ary ny herin’Andriamanitra nanambara ho vavolombelona ny hafatra.” Testimonies, volume 5, 711–713.</w:t>
      </w:r>
    </w:p>
    <w:p>
      <w:pPr>
        <w:pStyle w:val="ArticleBody"/>
        <w:jc w:val="left"/>
      </w:pPr>
      <w:r>
        <w:rPr>
          <w:rFonts w:ascii="Times New Roman" w:hAnsi="Times New Roman" w:eastAsia="Times New Roman" w:cs="Times New Roman"/>
        </w:rPr>
        <w:t>Ny fitsaran’Andriamanitra dia efa hiteraka toe-javatra eo amin’ny sehatra ara-tsosialy sy ara-toekarena ary ara-pivavahana ao anatin’i Etazonia, izay mametraka ny lojika hahatonga ireo mpitarika ara-pivavahana hanomboka hiantso ny amin’ny famelomana indray ny fitondran-tena ampahibemaso, araka izay naseho mialoha tamin’ny tandindona tany amin’ny taona 1880 sy 1890, ary avy eo indray koa tao amin’ny tantaran’ilay filoha izay nanamarika ny fotoanan’ny farany tamin’ny 1989. “Misy krizy lehibe miandry ny vahoakan’Andriamanitra. Misy krizy miandry izao tontolo izao.” Manontany fanontaniana roa i Sister White: “Rehefa nomen’Andriamanitra fahazavana isika mampiseho ny loza manoloana antsika, ahoana no hahafahantsika hijoro tsy manan-tsiny eo imasony raha atao an-tsirambina ny hamoaka ny ezaka rehetra izay azontsika atao mba hampahafantatra izany amin’ny olona? Azontsika ekena va ny hamela azy ireo hiatrika izany raharaha lehibe indrindra izany nefa tsy voaentana mialoha?”</w:t>
      </w:r>
    </w:p>
    <w:p>
      <w:pPr>
        <w:pStyle w:val="ArticleBody"/>
        <w:jc w:val="left"/>
      </w:pPr>
      <w:r>
        <w:rPr>
          <w:rFonts w:ascii="Times New Roman" w:hAnsi="Times New Roman" w:eastAsia="Times New Roman" w:cs="Times New Roman"/>
        </w:rPr>
        <w:t>Inona no fahazavana nisy naneho ny loza manoloana antsika, ary raha tsy nisy fahazavana, ahoana no hahafahan’Andriamanitra be fitiavana hampamoaka ny olony noho ny tsy nanolorany hafatra fampitandremana, raha tsy mbola nandre izany hafatra fampitandremana izany mihitsy izy? Ry mpamaky malala, hampamoahina ianareo noho ny fahazavana asehon’ireto lahatsoratra ireto.</w:t>
      </w:r>
    </w:p>
    <w:p>
      <w:pPr>
        <w:pStyle w:val="ArticleBody"/>
        <w:jc w:val="left"/>
      </w:pPr>
      <w:r>
        <w:rPr>
          <w:rFonts w:ascii="Times New Roman" w:hAnsi="Times New Roman" w:eastAsia="Times New Roman" w:cs="Times New Roman"/>
        </w:rPr>
        <w:t>Ny famariparitana manokana ny toetra mampiavaka ny herin’ny dragona Demokraty, ny herin’ny mpaminany sandoka Repoblikana, ny fahefana papaly, ny Silamo ary ny fiangonana Adventista Laodiseana, mbamin’i Isiraely ara-bakiteny ao anatin’ireto lahatsoratra ireto, dia hoheverin’ireo manam-pahefana ho kabary fankahalana; kanefa ireo no hafatra avy amin’ny Tenin’Andriamanitra izay naorina tamin’ny alalan’ny fomba fiasa andalana manampy andalana, ary ireo andalana ireo dia miantso mafy fa efa hihamaro sy hiha-mafy matetika ny fitsaran’Andriamanitra.</w:t>
      </w:r>
    </w:p>
    <w:p>
      <w:pPr>
        <w:pStyle w:val="ArticleBody"/>
        <w:jc w:val="left"/>
      </w:pPr>
      <w:r>
        <w:rPr>
          <w:rFonts w:ascii="Times New Roman" w:hAnsi="Times New Roman" w:eastAsia="Times New Roman" w:cs="Times New Roman"/>
        </w:rPr>
        <w:t>Amin’ny lafiny ara-paminaniana, ilay Firaisan-kina Kristiana izay niara-nivondrona teo amin’ny tantara mialoha indrindra ny fotoanan’ny farany tamin’ny 1989 dia manana fampiharana manan-danja kokoa noho ny fitoviana fotsiny amin’ny taona 1880 sy ny taona 1890. Ao amin’ilay andalan-teny vao notononintsika avy amin’i Sister White dia asehony fa ny spiritisma dia iray amin’ireo fomba roa ampiasain’i Satana hamaboany izao tontolo izao, ary avy eo dia mandany teny vitsivitsy izy hiresahana ireo fahagagana izay hataony.</w:t>
      </w:r>
    </w:p>
    <w:p>
      <w:pPr>
        <w:pStyle w:val="ArticleBody"/>
        <w:jc w:val="left"/>
      </w:pPr>
      <w:r>
        <w:rPr>
          <w:rFonts w:ascii="Times New Roman" w:hAnsi="Times New Roman" w:eastAsia="Times New Roman" w:cs="Times New Roman"/>
        </w:rPr>
        <w:t>Taorian’ny fifidianana tamin’ny 1988, izany hoe taorian’ny nahatongavan’ny Christian Coalition, dia nisy fanehoana goavana ny fahagagana satanika teo amin’ny fanjakan’ny dragona, ny fanjakan’ny bibidia, ary ny fanjakan’ny mpaminany sandoka. Zava-dehibe ny mampifanaraka tsara ireo fisehoan-javatra ireo, satria maneho mialoha ny fihavian’i Satana misandoka ho Kristy izy ireo aorian’ny lalàna Alahady izay ho avy tsy ho ela any Etazonia.</w:t>
      </w:r>
    </w:p>
    <w:p>
      <w:pPr>
        <w:pStyle w:val="ArticleBody"/>
        <w:jc w:val="left"/>
      </w:pPr>
      <w:r>
        <w:rPr>
          <w:rFonts w:ascii="Times New Roman" w:hAnsi="Times New Roman" w:eastAsia="Times New Roman" w:cs="Times New Roman"/>
        </w:rPr>
        <w:t>Tao anatin’ny sehatry ny Katolisisma, tamin’ny taona 1990, dia nijery izao tontolo izao raha nisy ny fisehoan’ilay antsoina hoe virijiny Maria, niaraka tamin’ireo fahagagana manaraka azy, dia sarivongan’ny olomasina mandeha ra, fahagagana amin’ny fisehoana eny amin’ny lanitra, filatsahan’ny ravin-boninkazo avy amin’ny lanitra tsy misy rahona, ary fahagagana satana hafa tsy misy antony. Fivahinianana masina nataon’ny olona an’arivony maneran-tany no notanterahin’ny vahoaka tamin’izany andro izany, satria voasariky ny fitaka tanterahin’ireo zava-nitranga ireo izy ireo. Boky no nosoratana momba izany, mpanao gazety no nanadihady, ary gazety sy gazetiboky tahaka an’i Time sy Newsweek no namoaka sary momba izany teo amin’ny pejy voalohany.</w:t>
      </w:r>
    </w:p>
    <w:p>
      <w:pPr>
        <w:pStyle w:val="ArticleBody"/>
        <w:jc w:val="left"/>
      </w:pPr>
      <w:r>
        <w:rPr>
          <w:rFonts w:ascii="Times New Roman" w:hAnsi="Times New Roman" w:eastAsia="Times New Roman" w:cs="Times New Roman"/>
        </w:rPr>
        <w:t>Ao amin’ny fanjakan’ilay dragona, ireo sarivongan’ny Hindoa tany India dia nampiseho fahagagana satanika, tamin’ny fisotron’ireo sarivongana amin’ny sotro na vera ireo fanatitra zava-pisotro napetraka teo amin’ny vavan’ny sarivongana. Ilay zava-niseho izay nanomboka tao amin’ny vohitra kely iray tany India dia niely, tahaka ny sahona tany Egypta, nanerana ny firenena manontolo. Ny vaovao tamin’ny fahitalavitra BBC dia nanao tatitra momba izany zava-niseho izany, ary toy ny eritreritra nipoitra tampoka, ilay mpitati-baovao tao amin’ny fahitalavitra BBC dia nametraka ity fanontaniana ity hoe: “Manontany tena aho izay hitranga raha mankany amin’ny Tranombakoka any Londres isika rahampitso ka manolotra vera misy ronono ho an’ny iray amin’ireo sarivongan’ny Hindoa?” Ny vaovao hariva tamin’ny ampitso dia nampiseho an’ilay mpitati-baovao io ihany tao amin’ny Tranombakoka any Londres, ary raha mbola nihodina ny fakantsary, dia nanolotra vera misy ronono ho an’ilay sarivongana Hindoa lehibe izy. Raha vao nikasika ny molotry ny sarivongana ilay vera, dia notrohin’ilay sarivongana avy hatrany ny ronono.</w:t>
      </w:r>
    </w:p>
    <w:p>
      <w:pPr>
        <w:pStyle w:val="ArticleBody"/>
        <w:jc w:val="left"/>
      </w:pPr>
      <w:r>
        <w:rPr>
          <w:rFonts w:ascii="Times New Roman" w:hAnsi="Times New Roman" w:eastAsia="Times New Roman" w:cs="Times New Roman"/>
        </w:rPr>
        <w:t>Ao anatin’ny fanahy-mpanao faminaniana ara-panahin’ny Indiana Amerikanina, dia teraka tamin’ny 20 Aogositra 1994 ilay ombidia fotsy nantsoina hoe “Miracle,” tao amin’ny toeram-piompian’i Dave sy Valerie Heider, akaikin’i Janesville, Wisconsin. Teraka niaraka tamin’ny volo fotsy i Miracle, ary noheverin’ny sasany ho fahatanterahan’ny faminaniana iray avy amin’ny Indiana teratany amerikana ny nahaterahany. Ao amin’ny lovantsofina isan-karazany an’ny Indiana teratany amerikana, ny fahaterahan’ny ombidia fotsy dia heverina ho zava-masina sy hetsika manan-danja, izay maneho firaisan-kina, fiadanana ary fanavaozana ara-panahy. Nahazo sainam-bahoaka be i Miracle ka tonga tandindon’ny fanantenana sy ny lanja ara-panahy ho an’ny olona maro. Ny faminaniana momba ny ombidia fotsy dia arahina hatrany amin’ny niandohany, ary ampifandraisina mivantana amin’ilay relika masina indrindra ao amin’ny fivavahana ara-panahin’ny Indiana teratany amerikana, satria ao amin’ilay tantara voalohany momba ny ombidia fotsy no nampidirana tao amin’ny kolontsaina ilay “piece pipe.”</w:t>
      </w:r>
    </w:p>
    <w:p>
      <w:pPr>
        <w:pStyle w:val="ArticleBody"/>
        <w:jc w:val="left"/>
      </w:pPr>
      <w:r>
        <w:rPr>
          <w:rFonts w:ascii="Times New Roman" w:hAnsi="Times New Roman" w:eastAsia="Times New Roman" w:cs="Times New Roman"/>
        </w:rPr>
        <w:t>Tamin’ny taona 1994, tao amin’ny sehatry ny mpaminany sandoka, dia ny Protestantisma nihemotra tamin’ny finoana, ny hetsika antsoina hoe Hehy Masina, izay fantatra koa amin’ny anarana hoe Fitahian’i Toronto, dia nanomboka tamin’ny Janoary 1994 tao amin’ny Toronto Airport Vineyard Church (izay fantatra ankehitriny amin’ny anarana hoe Catch The Fire Toronto) any Toronto, Ontario, Kanada. Nandritra ny andiam-pivoriana fifohazana izay notarihin’ny pasitera John sy Carol Arnott no nanombohan’ny fisehoan-javatra toy ny fihomehezana tsy voafehy, mbamin’ny fanehoana hafa toy ny fihovitrovitra, fitomaniana, ary fianjerana, na fanahafana biby sy ny feon’ny biby (izay matetika antsoina hoe “novonoina tao amin’ny Fanahy” na “mamo ao amin’ny Tompo”), niseho teo amin’ireo mpivory.</w:t>
      </w:r>
    </w:p>
    <w:p>
      <w:pPr>
        <w:pStyle w:val="ArticleBody"/>
        <w:jc w:val="left"/>
      </w:pPr>
      <w:r>
        <w:rPr>
          <w:rFonts w:ascii="Times New Roman" w:hAnsi="Times New Roman" w:eastAsia="Times New Roman" w:cs="Times New Roman"/>
        </w:rPr>
        <w:t>Ny fihomehezana sy ireo fanehoana hafa dia nolazain’ireo mpandray anjara fa vokatry ny fanatrehan’ny Fanahy Masina sy ny asany, ka izany no nampiasana ny voambolana hoe “Fihomehezana Masina” hamaritana izany tranga izany. Ny fivoriam-pifohazana tao amin’ny Toronto Airport Vineyard Church dia nahasarika ny saina sy mpitsidika avy amin’ny lafivalon’izao tontolo izao, ka nitarika ny fielezan’ilay hetsika ho any amin’ny fiangonana sy fiarahamonina hafa. Nisy olona tonga avy amin’ny lafivalon’izao tontolo izao mba hiaina izany fihomehezana izany, ary rehefa niverina tany amin’ny fiangonany tany an-tanindrazany izy ireo, dia matetika ireo fiangonana ireo no nanomboka naneho ireo fanehoana demoniaka mitovy amin’izany.</w:t>
      </w:r>
    </w:p>
    <w:p>
      <w:pPr>
        <w:pStyle w:val="ArticleBody"/>
        <w:jc w:val="left"/>
      </w:pPr>
      <w:r>
        <w:rPr>
          <w:rFonts w:ascii="Times New Roman" w:hAnsi="Times New Roman" w:eastAsia="Times New Roman" w:cs="Times New Roman"/>
        </w:rPr>
        <w:t>Pat Robertson no nanorina ny Christian Broadcasting Network (CBN) tamin’ny taona 1960. Anisan’ireo tambajotram-pahitalavitra voalohany natokana ho amin’ny fandaharana kristiana ny CBN, ary nandray anjara lehibe tamin’ny fitomboan’ny sehatry ny fampielezam-peo sy fahitalavitra kristiana tany Etazonia izy. Nandritra ny taona maro, ny CBN dia nanitatra ny velaran-tany tratrany sy ny herin’ny fitaomany tamin’ny alalan’ny fahitalavitra, ny onjam-peo, ary ny haino aman-jery nomerika, ka tonga anisan’ny fikambanana media kristiana lehibe indrindra eto amin’izao tontolo izao.</w:t>
      </w:r>
    </w:p>
    <w:p>
      <w:pPr>
        <w:pStyle w:val="ArticleBody"/>
        <w:jc w:val="left"/>
      </w:pPr>
      <w:r>
        <w:rPr>
          <w:rFonts w:ascii="Times New Roman" w:hAnsi="Times New Roman" w:eastAsia="Times New Roman" w:cs="Times New Roman"/>
        </w:rPr>
        <w:t>Tamin’ny taona 1988, izy no nanorina ny Christian Coalition, ary nirotsaka hofidiana ho filohan’i Etazonia. Ny finoany dia azo tsoahina avy amin’ny National Reform Movement sy ny Lord’s Day Alliance. Samy nanomboka tamin’ny taona 1888 ireo fikambanana roa ireo, ary nanohana fanavaozana ara-tsosialy isan-karazany mifototra amin’ny foto-kevitra kristiana, anisan’izany ny fandraràna ny fisotroana toaka, ny zo hifidy ho an’ny vehivavy, ary ny fitandremana ny Sabata (Alahady) ho andro fitsaharana sy fanompoam-pivavahana. Io hetsika io dia voataonan’ny protestantisma evanjelika ary nitady hanorina “firenena kristiana” tarihin’ny foto-kevitra ara-Baiboly. Robertson dia nisolo tena ireo foto-kevitra ireo ihany, tahaka ny National Reform Movement sy ny Lord’s Day Alliance. Noho izany antony izany dia nanorina ny Regent University koa izy.</w:t>
      </w:r>
    </w:p>
    <w:p>
      <w:pPr>
        <w:pStyle w:val="ArticleBody"/>
        <w:jc w:val="left"/>
      </w:pPr>
      <w:r>
        <w:rPr>
          <w:rFonts w:ascii="Times New Roman" w:hAnsi="Times New Roman" w:eastAsia="Times New Roman" w:cs="Times New Roman"/>
        </w:rPr>
        <w:t>Pat Robertson dia nanorina ny Oniversiten’i Regent tamin’ny 1977, nifanaraka tamin’ny foto-pampianarana katolika izay notoherin’i William Miller tamim-pahasahiana lehibe. Ny Katolisisma sy ny Protestantisma nihemotra dia mampiasa fomba fandalinana ara-Baiboly avy amin’i Satana izay, ankoatra ny voa maro hafa tsy nohamasinina, dia miteraka ny finoana fa hisy arivo taona fiadanana alohan’ny hiverenan’i Jesosy marina tokoa. Robertson dia mino fa ny oniversiteny dia manofana lehilahy sy vehivavy ho isan’ireo izay hitantana ny fitondram-panjakan’i Kristy mandritra ny arivo taona ao amin’ny Arivo Taona ara-Baiboly. Ny teny hoe “regent” dia midika hoe olona iray izay miasa ho solontena na lefitry ny mpanapaka na mpanjaka iray izay any ivelan’ny firenena.</w:t>
      </w:r>
    </w:p>
    <w:p>
      <w:pPr>
        <w:pStyle w:val="ArticleBody"/>
        <w:jc w:val="left"/>
      </w:pPr>
      <w:r>
        <w:rPr>
          <w:rFonts w:ascii="Times New Roman" w:hAnsi="Times New Roman" w:eastAsia="Times New Roman" w:cs="Times New Roman"/>
        </w:rPr>
        <w:t>Talohan’ny fotoan’ny farany tamin’ny 1989, izay efa nanomboka fara fahakeliny tamin’ny 1960, dia niditra teo amin’ny tantara ireo mifanandrify maoderina amin’ireo fikambanana izay nanosika ny lalàna Alahady tamin’ny 1888. Taorian’ny 1989, dia nampihorohoro ireo singa telo rehetra amin’ny sehatra ara-pivavahan’ny dragona sy ny bibidia ary ny mpaminany sandoka ny fanehoam-pahatanterahan’i Satana. Mandrakariva i Jesosy dia mampifandray ny fiafaran’ny zavatra iray amin’ny fiandohan’ny zavatra iray, ary ny 1989, “ny fotoan’ny farany” ao amin’ny andininy faha-efapolo amin’ny Daniela iraika ambin’ny folo, dia manomboka vanim-potoana ara-paminaniana iray izay mifarana amin’ilay lalàna Alahady ho avy tsy ho ela ao amin’ny andininy faha-iraika amby efapolo. Rehefa tonga izany lalàna Alahady izany, dia miseho i Satana mba “hiseho ho” Kristy, ary manomboka ny asa famitahany lehibe indrindra, miaraka amin’ny fahagagana sy ny fanasitranana.</w:t>
      </w:r>
    </w:p>
    <w:p>
      <w:pPr>
        <w:pStyle w:val="ArticleBody"/>
        <w:jc w:val="left"/>
      </w:pPr>
      <w:r>
        <w:rPr>
          <w:rFonts w:ascii="Times New Roman" w:hAnsi="Times New Roman" w:eastAsia="Times New Roman" w:cs="Times New Roman"/>
        </w:rPr>
        <w:t>Ny tantara izay manomboka amin’io vanim-potoana ara-paminaniana io dia manondro asa iray ataon’ny hetsika protestanta niodina, izay mitondra mankany amin’ny lalàna Alahady, izay nasehon’ny tandindona tamin’ny 1989, dia ny fiandohan’io vanim-potoana io. Tamin’ny 1989, dia nianjera ny “rindrina” an’ilay “vy misarona”, ary amin’ny faran’io vanim-potoana io dia mianjera ny “rindrin’ny fisarahan’ny Fiangonana sy ny Fanjakana”. Ny fiandohan’ilay vanim-potoana dia manamarika ireo filoha roa voalohany amin’ireo filoha valo farany. Ny fiandohana dia manamarika ny naharesen’ny papa ny fahavalony, dia ny tsy finoana an’Andriamanitra, tao amin’ny Firaisana Sôvietika, ary ny farany kosa dia manamarika ny haharesen’ny papa ny fahavalony, dia ny fivavahana protestanta, ao Etazonia. Ny fiandohana dia manondro ny voalohany amin’ireo filoha valo ireo (Repoblikana), izay mifampitantana amin’ilay antikristin’ny faminanian’ny Baiboly, ary ny fiafarana kosa dia manamarika ny farany amin’ireo filoha valo ireo mifampitantana amin’ilay antikristin’ny faminanian’ny Baiboly. Io filoha voalohany io no takarina fa tompon’andraikitra tamin’ny fampianjerana ny rindrina, ary ilay farany no ilay hanorina ny rindrina.</w:t>
      </w:r>
    </w:p>
    <w:p>
      <w:pPr>
        <w:pStyle w:val="ArticleBody"/>
        <w:jc w:val="left"/>
      </w:pPr>
      <w:r>
        <w:rPr>
          <w:rFonts w:ascii="Times New Roman" w:hAnsi="Times New Roman" w:eastAsia="Times New Roman" w:cs="Times New Roman"/>
        </w:rPr>
        <w:t>Tamin’ny 1960 ka hatramin’ny fotoanan’ny farany tamin’ny 1989 no nanombohan’ilay Hetsika Fanavaozam-pirenena maoderina. Taorian’ny fifidianana dia nanomboka ny fahagagana satanika. Alohan’ny lalàn’ny Alahady, ny fisehoana farany ataon’ireo mpanavao ny firenena dia hanandratra indray ny lohany ara-politika. Amin’ny fotoana anomezana ny lalàn’ny Alahady dia tonga ny fotoana ho an’ny asa mahagaga ataon’i Satana. Mialoha ny lalàn’ny Alahady dia hisy, araka ny tsy maintsy takin’ny faminaniana, fitsarana izay tsy vitan’ny hoe hanaisotra ny fanambinana ara-pirenena an’i Etazonia, fa ireo fitsarana ireo koa dia, araka ny tsy maintsy takin’ny faminaniana, tsy maintsy ho mafy sy mahatahotra tokoa, ka hapetraka eo ny lojika izay mamela ireo ao amin’ny hetsika fanavaozam-pirenena farany, dia ireo Nasionalista Kristiana, hamantatra ny anton’ireo fitsarana ireo ho ireo olom-pirenena izay manamasiaka izay antsoiny hoe Andron’ny Tompo.</w:t>
      </w:r>
    </w:p>
    <w:p>
      <w:pPr>
        <w:pStyle w:val="ArticleBody"/>
        <w:jc w:val="left"/>
      </w:pPr>
      <w:r>
        <w:rPr>
          <w:rFonts w:ascii="Times New Roman" w:hAnsi="Times New Roman" w:eastAsia="Times New Roman" w:cs="Times New Roman"/>
        </w:rPr>
        <w:t>Hohamafisintsika ao amin’ny lahatsoratra manaraka ity fianarana ity.</w:t>
      </w:r>
    </w:p>
    <w:p>
      <w:pPr>
        <w:pStyle w:val="ArticleScripture"/>
        <w:jc w:val="left"/>
      </w:pPr>
      <w:r>
        <w:rPr>
          <w:rFonts w:ascii="Times New Roman" w:hAnsi="Times New Roman" w:eastAsia="Times New Roman" w:cs="Times New Roman"/>
        </w:rPr>
        <w:t>“Raha mitohy amin’ilay toe-tsaina malaina sy tsy miraika izay efa nahazatra ny vahoakantsika, dia tsy afaka handrotsaka ny Fanahiny aminy Andriamanitra. Tsy vonona hiara-miasa Aminy izy. Tsy mailo amin’ny zava-misy izy ary tsy tsapany ny loza mananontanona. Tokony hahatsapa izy ankehitriny, mihoatra noho ny tamin’ny fotoana rehetra teo aloha, ny filàny fiambenana sy fihetsika mirindra.”</w:t>
      </w:r>
    </w:p>
    <w:p>
      <w:pPr>
        <w:pStyle w:val="ArticleScripture"/>
        <w:jc w:val="left"/>
      </w:pPr>
      <w:r>
        <w:rPr>
          <w:rFonts w:ascii="Times New Roman" w:hAnsi="Times New Roman" w:eastAsia="Times New Roman" w:cs="Times New Roman"/>
        </w:rPr>
        <w:t>“Ny asa manokana an’ilay anjely fahatelo dia tsy mbola hita araka ny maha-zava-dehibe azy. Ny fikasan’Andriamanitra dia ny mba ho lavitra kokoa eo alohan’ny toerana izay iorenany ankehitriny ny vahoakany. Fa ankehitriny, rehefa tonga ny fotoana hitsanganany hanao asa, dia mbola misy fanomanana tokony hataony. Raha vao nanomboka nanosika fepetra haneriterena ny fahafahana ara-pivavahana ireo National Reformers, dia tokony ho nahatsapa tsara ny toe-draharaha ireo lehilahintsika mpitarika ka tokony ho niasa tamin-kafanam-po mba hanoherana izany ezaka izany. Tsy araka ny filaharan’Andriamanitra ny nitazonana ny mazava tsy ho azon’ny vahoakantsika—dia ilay fahamarinana ankehitriny indrindra izay nilainy ho an’izao andro izao. Tsy ny mpitandrina rehetra izay mitory ny hafatry ny anjely fahatelo no tena mahatakatra izay mandrafitra izany hafatra izany. Ny hetsika National Reform dia noheverin’ny sasany ho zava-dehibe kely loatra ka tsy noheveriny ho ilaina ny hanokana sainam-be aminy, ary aza dia nahatsapa aza izy fa raha manao izany dia hanokana fotoana amin’ny raharaha hafa miavaka amin’ny hafatry ny anjely fahatelo. Havelan’ny Tompo heloka anie ireo rahalahintsika noho izy ireo nandika toy izany ilay hafatra indrindra ho an’izao andro izao.”</w:t>
      </w:r>
    </w:p>
    <w:p>
      <w:pPr>
        <w:pStyle w:val="ArticleScripture"/>
        <w:jc w:val="left"/>
      </w:pPr>
      <w:r>
        <w:rPr>
          <w:rFonts w:ascii="Times New Roman" w:hAnsi="Times New Roman" w:eastAsia="Times New Roman" w:cs="Times New Roman"/>
        </w:rPr>
        <w:t>Mila fohazina ny vahoaka ny amin’ny loza ateraky ny fotoana ankehitriny. Matory ny mpiambina. Efa taona maro no tara isika. Aoka ny lehiben’ny mpiambina hahatsapa ny filàna maika hiambina ny tenany, fandrao ho very aminy ny tombontsoa nomena azy hahita ny loza.</w:t>
      </w:r>
    </w:p>
    <w:p>
      <w:pPr>
        <w:pStyle w:val="ArticleScripture"/>
        <w:jc w:val="left"/>
      </w:pPr>
      <w:r>
        <w:rPr>
          <w:rFonts w:ascii="Times New Roman" w:hAnsi="Times New Roman" w:eastAsia="Times New Roman" w:cs="Times New Roman"/>
        </w:rPr>
        <w:t>“Raha tsy manaiky ny hafatra nalefan’Andriamanitra ho azy ireo ankehitriny ireo lehilahy mpitarika ao amin’ny fivoriambentsika, ka tsy milahatra ho amin’ny asa, dia hiharan’ny fahavoazana lehibe ny fiangonana. Raha ny mpiambina, rehefa mahita ny sabatra tamy, no mitsoka ny trompetra amin’ny feo mazava, dia hampita ny fampitandremana ireo olona manerana ny laharana, ary samy hanana fahafahana hiomana ho amin’ny ady avokoa. Kanefa matetika loatra ny mpitarika no mijoro amin’ny fisalasalana, toy ny hoe manao hoe: ‘Aoka isika tsy ho maika loatra. Mety misy fahadisoana. Tsy maintsy mitandrina isika mba tsy hanangana filazana loza tsy marina.’ Ny fisalasalany sy ny tsy fahazoany antoka dia miantso mafy hoe: ‘Fiadanana sy filaminana.’ Aza taitra. Aza manahy. Be loatra no atao momba ity raharahan’ny fanitsiana ara-pivavahana ity mihoatra noho izay takina. Hihena ho azy ihany izao fikorontanana izao rehetra izao.” Araka izany dia laviny tokoa ny hafatra nalefa avy amin’Andriamanitra, ary tsy mahavita ny asany ilay fampitandremana izay natao hampihetsika ny fiangonana. Tsy manome feo mazava ny trompetran’ny mpiambina, ary tsy miomana ho amin’ny ady ny olona. Aoka ny mpiambina hitandrina, fandrao noho ny fisalasalany sy ny fahatarany no hamelana fanahy ho ringana, ka hotakina aminy ny rany.</w:t>
      </w:r>
    </w:p>
    <w:p>
      <w:pPr>
        <w:pStyle w:val="ArticleScripture"/>
        <w:jc w:val="left"/>
      </w:pPr>
      <w:r>
        <w:rPr>
          <w:rFonts w:ascii="Times New Roman" w:hAnsi="Times New Roman" w:eastAsia="Times New Roman" w:cs="Times New Roman"/>
        </w:rPr>
        <w:t>“Efa an-taon maro isika no niandrandra lalàna Alahady hapetraka eto amin’ny tanintsika; ary ankehitriny, raha efa mby eo amintsika mihitsy izany hetsika izany, dia manontany isika hoe: Hanatanteraka ny adidiny amin’izany raharaha izany va ny olontsika? Tsy azontsika va ny manampy amin’ny fanandratana ny saina sy amin’ny fiantsoana hiseho eo anoloana ireo izay manaja ny zony sy ny tombontsoany ara-pivavahana? Manakaiky haingana ny fotoana izay hampahatsapana ny tanam-pamoretana amin’ireo izay mifidy ny hankatò an’Andriamanitra fa tsy olona. Koa hanala baraka an’Andriamanitra va isika amin’ny fitanantsika ny fahanginana, raha ny didiny masina dia voahitsakitsaka eo ambanin’ny tongotra?”</w:t>
      </w:r>
    </w:p>
    <w:p>
      <w:pPr>
        <w:pStyle w:val="ArticleScripture"/>
        <w:jc w:val="left"/>
      </w:pPr>
      <w:r>
        <w:rPr>
          <w:rFonts w:ascii="Times New Roman" w:hAnsi="Times New Roman" w:eastAsia="Times New Roman" w:cs="Times New Roman"/>
        </w:rPr>
        <w:t>“Raha ny tontolo Protestanta, amin’ny fihetsiny, dia manao fiononana amin’i Roma, aoka isika hifoha hahatakatra ny toe-draharaha sy hijery ny ady eo anoloantsika araka ny tena endriny. Aoka ny mpiambina hanandratra ny feony ankehitriny ka hitory ny hafatra izay fahamarinana ankehitriny ho an’izao fotoana izao. Aoka hasehontsika amin’ny vahoaka izay misy antsika eo amin’ny tantara ara-paminaniana, ary aoka hotadiavintsika hamoha ny fanahin’ny tena Protestantisma, hampifoha izao tontolo izao hahatsapa ny hasarobidin’ny tombontsoan’ny fahafahana ara-pivavahana izay efa nankafizina hatry ny ela.</w:t>
      </w:r>
    </w:p>
    <w:p>
      <w:pPr>
        <w:pStyle w:val="ArticleScripture"/>
        <w:jc w:val="left"/>
      </w:pPr>
      <w:r>
        <w:rPr>
          <w:rFonts w:ascii="Times New Roman" w:hAnsi="Times New Roman" w:eastAsia="Times New Roman" w:cs="Times New Roman"/>
        </w:rPr>
        <w:t>“Andriamanitra miantso antsika hifoha, fa efa akaiky ny farany. Ny ora rehetra mandalo dia ora iasana any amin’ny kianjan’ny lanitra mba hanomanana vahoaka iray etỳ ambonin’ny tany handray anjara amin’ireo toe-javatra lehibe izay tsy ho ela dia hiseho amintsika. Ireo fotoana mandalo ireo, izay toa tsy dia misy vidiny firy amintsika, dia mavesatra amin’ny raharaha mandrakizay. Izy ireo no mamolavola ny anjaran’ny fanahy ho amin’ny fiainana mandrakizay na fahafatesana mandrakizay. Ny teny izay lazaintsika anio eo an-tsofin’ny olona, ny asa izay ataontsika, ny fanahin’ny hafatra izay entintsika, dia ho hanitra mahavelona ho amin’ny fiainana, na mahafaty ho amin’ny fahafatesana.”</w:t>
      </w:r>
    </w:p>
    <w:p>
      <w:pPr>
        <w:pStyle w:val="ArticleScripture"/>
        <w:jc w:val="left"/>
      </w:pPr>
      <w:r>
        <w:rPr>
          <w:rFonts w:ascii="Times New Roman" w:hAnsi="Times New Roman" w:eastAsia="Times New Roman" w:cs="Times New Roman"/>
        </w:rPr>
        <w:t>“Ry rahalahiko, tsapanareo va fa ny famonjena anareo manokana, ary koa ny anjaran’ny fanahin’ny hafa, dia miankina amin’ny fiomanana ataonareo ankehitriny ho amin’ny fizahan-toetra eo anoloantsika? Manana izany hafanam-po lalina izany va ianareo, izany toe-panahy araka an’Andriamanitra sy fanoloran-tena izany, izay hahafahanareo hiorina rehefa hampitsangana fanoherana hanohitra anareo? Raha mba efa niteny tamin’ny alalako Andriamanitra, dia ho avy ny fotoana izay hitondrana anareo eo anatrehan’ny filankevitra, ary ny lafin-toeran’ny fahamarinana rehetra izay tanananareo dia hotsikeraina mafy. Ny fotoana izay avelan’ny maro ho lany foana ankehitriny dia tokony hatokana ho amin’ilay adidy izay nomen’Andriamanitra antsika, dia ny hiomana ho amin’ny krizy manakaiky.” Testimonies, boky faha-5,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Faha-zato sy fito amby efapolo</dc:title>
  <dc:subject>Ny Anjara Toeran’ireo Hetsika Ara-pivavahana amin’ny Famolavolana ny Politika Amerikana: Hatramin’i Pat Robertson ka hatramin’ny Christian Coalition</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