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Faha-Efapolo — Nomery Faha-Roa Ambin’ny Folo</w:t>
      </w:r>
    </w:p>
    <w:p>
      <w:pPr>
        <w:pStyle w:val="ArticleSubtitle"/>
        <w:jc w:val="left"/>
      </w:pPr>
      <w:r>
        <w:rPr>
          <w:rFonts w:ascii="Arial" w:hAnsi="Arial" w:eastAsia="Arial" w:cs="Arial"/>
        </w:rPr>
        <w:t>Ezekiela Nomera Telo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I Ezekiela dia mpisorona tamin’ny vanim-potoanan’ny fanisiana tombo-kase ny efatra alina sy iray hetsy sy arivo sy efatra alina. Ao amin’ny toko voalohany, Ezekiela dia entina ho ao amin’ny fitoerana masina.</w:t>
      </w:r>
    </w:p>
    <w:p>
      <w:pPr>
        <w:pStyle w:val="ArticleScripture"/>
        <w:jc w:val="left"/>
      </w:pPr>
      <w:r>
        <w:rPr>
          <w:rFonts w:ascii="Times New Roman" w:hAnsi="Times New Roman" w:eastAsia="Times New Roman" w:cs="Times New Roman"/>
        </w:rPr>
        <w:t>Ary izao no niseho tamin’ny taona fahatelopolo, tamin’ny volana fahefatra, tamin’ny andro fahadimin’ny volana, raha teo anivon’ny babo teo amoron’ny ony Kebara aho, dia nisokatra ny lanitra, ka nahita fahitan’Andriamanitra aho. Tamin’ny andro fahadimin’ny volana, izay taona fahadimin’ny fahababoana an’i Joiakina mpanjaka, dia tonga mazava tamin’i Ezekiela mpisorona, zanak’i Bozy, tany amin’ny tanin’ny Kaldeana teo amoron’ny ony Kebara, ny tenin’i Jehovah; ary ny tànan’i Jehovah dia teo amboniny tao.</w:t>
      </w:r>
    </w:p>
    <w:p>
      <w:pPr>
        <w:pStyle w:val="ArticleScripture"/>
        <w:jc w:val="left"/>
      </w:pPr>
      <w:r>
        <w:rPr>
          <w:rFonts w:ascii="Times New Roman" w:hAnsi="Times New Roman" w:eastAsia="Times New Roman" w:cs="Times New Roman"/>
        </w:rPr>
        <w:t>Ary nijery aho, ka, indro, nisy tafio-drivotra avy tany avaratra, rahona lehibe, ary afo mifamelona ao anatiny, sady nisy famirapiratana nanodidina azy; ary avy tao afovoany no nisy toy ny lokon’ny volamena mamirapiratra, avy tao afovoan’ny afo. Ary avy tao afovoany koa no nisy endriky ny zava-manan’aina efatra. Ary izao no fijery azy: nanana ny endrik’olona izy. Ary samy nanana tarehy efatra avy izy rehetra, ary samy nanana elatra efatra avy izy rehetra. Ary mahitsy ny tongony; ary ny faladiany dia tahaka ny faladian’ny tongotr’omby kely; ary namirapiratra tahaka ny lokon’ny varahina voakosoka izy. Ary nanana tanan’olona teo ambanin’ny elany tamin’ny lafiny efatra izy; ary izy efatra dia samy nanana ny tarehiny sy ny elany. Ny elany dia nikambana ny iray tamin’ny iray; tsy nitodika izy raha nandeha; fa samy nandeha nizotra mahitsy teo anoloany avy izy rehetra. Ary ny amin’ny endriky ny tarehiny, izy efatra dia nanana tarehin’olona, sy tarehin’ny liona teo amin’ny ilany ankavanana; ary izy efatra dia nanana tarehin’ny omby teo amin’ny ilany ankavia; izy efatra koa dia nanana tarehin’ny voromahery. Toy izany ny tarehiny; ary ny elany dia nivelatra niakatra; elatra roa avy tamin’ny tsirairay no nikambana ny iray tamin’ny iray, ary ny roa kosa nanarona ny tenany.</w:t>
      </w:r>
    </w:p>
    <w:p>
      <w:pPr>
        <w:pStyle w:val="ArticleScripture"/>
        <w:jc w:val="left"/>
      </w:pPr>
      <w:r>
        <w:rPr>
          <w:rFonts w:ascii="Times New Roman" w:hAnsi="Times New Roman" w:eastAsia="Times New Roman" w:cs="Times New Roman"/>
        </w:rPr>
        <w:t>Ary samy nandeha nizotra mahitsy avy izy rehetra; na aiza na aiza halehan’ny fanahy dia nankany izy; ary tsy nitodika izy raha nandeha. Ary ny amin’ny endriky ny zava-manana aina, ny fijery azy dia tahaka ny vain’afo mirehitra sy tahaka ny fijerin’ny jiro; nivezivezy niakatra sy nidina teo afovoan’ny zava-manana aina izany; ary namirapiratra ny afo, ary avy tamin’ny afo no nivoahan’ny helatra. Ary ny zava-manana aina dia nihazakazaka nandroso sy niverina tahaka ny fisehon’ny tselatra. Ary raha mbola nijery ny zava-manana aina aho, indro, nisy kodia iray teo ambonin’ny tany teo anilan’ny zava-manana aina, araka ny tavany efatra. Ny fijerin’ny kodia sy ny asany dia tahaka ny lokon’ny berila; ary samy nanana endrika iray izy efatra; ary ny fijeriny sy ny asany dia toy ny kodia eo afovoan’ny kodia iray. Raha nandeha izy, dia nandeha tamin’ny lafiny efatra; ary tsy nitodika izy raha nandeha. Ary ny amin’ny vavany manodidina, dia avo dia avo izy ka nahatahotra; ary ny vavany manodidina azy efatra dia feno maso manodidina avokoa. Ary rehefa nandeha ny zava-manana aina, dia niara-nandeha taminy ny kodia; ary rehefa nakarina hiala tamin’ny tany ny zava-manana aina, dia nakarina koa ny kodia. Na aiza na aiza halehan’ny fanahy, dia nankany izy; tany no halehan’ny fanahiny; ary nakarina niaraka taminy ny kodia; fa tao amin’ny kodia ny fanahin’ny zava-manana aina.</w:t>
      </w:r>
    </w:p>
    <w:p>
      <w:pPr>
        <w:pStyle w:val="ArticleScripture"/>
        <w:jc w:val="left"/>
      </w:pPr>
      <w:r>
        <w:rPr>
          <w:rFonts w:ascii="Times New Roman" w:hAnsi="Times New Roman" w:eastAsia="Times New Roman" w:cs="Times New Roman"/>
        </w:rPr>
        <w:t>Ary rehefa nandeha ireny, dia nandeha koa ireto; ary rehefa nitsangana ireny, dia nitsangana koa ireto; ary rehefa nasandratra hiala amin’ny tany ireny, dia nasandratra niaraka taminy koa ny kodiarana; fa tao amin’ny kodiarana ny fanahin’ny zava-manana aina. Ary ny endriky ny habakabaka teo ambonin’ny lohan’ny zava-manana aina dia tahaka ny lokon’ny vato kristaly mahatahotra, mivelatra eo ambonin’ny lohany. Ary teo ambanin’ny habakabaka dia nivantana ny elany, nifampitodika ny anankiray sy ny anankiray; samy nanana roa avy izy rehetra, izay nanarona ny tenany tamin’ity lafiny ity, ary samy nanana roa avy izy rehetra, izay nanarona ny tenany tamin’irỳ lafiny irỳ, dia ny tenany. Ary raha nandeha izy, dia reko ny feon’ny elany, tahaka ny firohondrohon’ny rano be, tahaka ny feon’ny Tsitoha, dia feon-teny, tahaka ny tabataban’ny toby maro; rehefa nitsangana izy, dia nampidina ny elany. Ary nisy feo avy tamin’ny habakabaka izay teo ambonin’ny lohany, raha nitsangana izy ka nampidina ny elany. Ary teo ambonin’ny habakabaka izay teo ambonin’ny lohany dia nisy endrika tahaka ny seza fiandrianana, toy ny fijery vato safira; ary teo ambonin’ilay endriky ny seza fiandrianana dia nisy endrika tahaka ny fijerin’ny olona iray teo amboniny. Ary hitako tahaka ny lokon’ny metaly mamirapiratra izy, tahaka ny fijerin’ny afo manodidina tao anatiny, hatreo amin’ny fijerin’ny valahany miakatra; ary hatreo amin’ny fijerin’ny valahany midina dia hitako toy ny fijerin’ny afo, ary nisy famirapiratana nanodidina azy. Tahaka ny fijerin’ny avana izay eny amin’ny rahona amin’ny andro avy orana no fijerin’ny famirapiratana manodidina. Izany no fijerin’ny endriky ny voninahitr’i Jehovah. Ary raha vao hitako izany, dia niankohoka tamin’ny tavako aho, ka nandre feon’ny anankiray izay niteny. Ezekiela 1:1–28.</w:t>
      </w:r>
    </w:p>
    <w:p>
      <w:pPr>
        <w:pStyle w:val="ArticleScripture"/>
        <w:jc w:val="left"/>
      </w:pPr>
      <w:r>
        <w:rPr>
          <w:rFonts w:ascii="Times New Roman" w:hAnsi="Times New Roman" w:eastAsia="Times New Roman" w:cs="Times New Roman"/>
        </w:rPr>
        <w:t>«Ezekiela, mpaminany sesitany sady nitomany, tany amin’ny tanin’ny Kaldeana, dia nomena fahitana nampianatra io lesona momba ny finoana an’ilay Andriamanitry ny Isiraely mahery io ihany. Raha teo amoron’ny ony Kebara izy, dia nisy tadio toa avy tany avaratra, “rahona lehibe sy afo miolikolika ao aminy, ary nisy famirapiratana manodidina azy, ary avy teo afovoany dia toy ny lokon’ny ambera.” Nisy kodiarana maro, hafahafa fijery, nifanelanelana, ka nentin’ny zava-manana aina efatra. Ambony lavitra noho ireo rehetra ireo dia nisy “endriky ny seza fiandrianana, toy ny fijerin’ny vato safira; ary teo ambonin’ny endriky ny seza fiandrianana dia nisy endrika tahaka ny fijerin’olona teo amboniny.” “Ary ny amin’ny endriky ny zava-manana aina, ny fijeriny dia tahaka ny vainafo mirehitra sy tahaka ny fijerin’ny fanilo; niakatra sy nidina teny amin’ny zava-manana aina izany; ary namirapiratra ny afo, ary avy tamin’ny afo no nivoahan’ny helatra.” “Ary niseho teo amin’ny kerobima ny endriky ny tanan’olona teo ambanin’ny elany.”»</w:t>
      </w:r>
    </w:p>
    <w:p>
      <w:pPr>
        <w:pStyle w:val="ArticleScripture"/>
        <w:jc w:val="left"/>
      </w:pPr>
      <w:r>
        <w:rPr>
          <w:rFonts w:ascii="Times New Roman" w:hAnsi="Times New Roman" w:eastAsia="Times New Roman" w:cs="Times New Roman"/>
        </w:rPr>
        <w:t>“Nisy kodiarana tao anatin’ny kodiarana, tamin’ny firafitra sarotra loatra ka raha vao jerena dia toa fikorontanana tanteraka no hitan’i Ezekiela. Nefa rehefa nihetsika ireo, dia tamim-pahamarinana kanto sy tao anatin’ny firindrana tonga lafatra no nanaovany izany. Zavamananaina avy any an-danitra no nanosika ireo kodiarana ireo; ary, ambonin’izany rehetra izany, teo ambonin’ilay seza fiandrianana safira be voninahitra, dia Ilay Mandrakizay; ary nanodidina ny seza fiandrianana kosa ny avana manodidina azy, famantarana ny fahasoavana sy ny fitiavana. Resin’ny voninahitra mampivarahontsana nentin’izany fahitana izany, dia niankohoka tamin’ny tavany i Ezekiela, rehefa nisy feo nandidy azy hitsangana sy hihaino ny tenin’i Jehovah. Ary avy eo dia nomena azy ny hafatra fampitandremana ho an’ny Isiraely.” Testimonies, 751.</w:t>
      </w:r>
    </w:p>
    <w:p>
      <w:pPr>
        <w:pStyle w:val="ArticleScripture"/>
        <w:jc w:val="left"/>
      </w:pPr>
      <w:r>
        <w:rPr>
          <w:rFonts w:ascii="Times New Roman" w:hAnsi="Times New Roman" w:eastAsia="Times New Roman" w:cs="Times New Roman"/>
        </w:rPr>
        <w:t>Tamin’ny taona nahafatesan’i Ozia mpanjaka no nahitako ny Tompo nipetraka teo ambonin’ny seza fiandrianana, avo sy nasandratra; ary ny morontongotr’akanjony nameno ny tempoly. Teo amboniny nisy serafima nitsangana; samy nanana elatra enina avy izy rehetra: ny roa nanaronany ny tavany, ny roa nanaronany ny tongony, ary ny roa nanidinany. Ary niantso ny anankiray ka nanao tamin’ny anankiray hoe: Masina, masina, masina, Jehovah, Tompon’ny maro; heniky ny voninahiny ny tany rehetra. Ary nihozongozona ny tolam-baravarana noho ny feon’izay niantso, ary feno setroka ny trano. Dia hoy izaho: Lozako! fa maty aho; satria lehilahy maloto molotra aho, sady monina eo amin’ny firenena maloto molotra; fa ny masoko efa nahita ny Mpanjaka, dia Jehovah, Tompon’ny maro. Ary ny anankiray tamin’ny serafima nanidina hankatỳ amiko, nitondra vainafo velona teny an-tànany, izay nalainy tamin’ny fandraka teo amin’ny alitara; ary nataony tamin’ny vavako izany ka hoy izy: Indro, izao no mikasika ny molotrao; dia afaka ny helokao, ary voavela ny fahotanao. Ary reko ny feon’ny Tompo nanao hoe: Iza no hirahiko, ary iza no handeha ho antsika? Dia hoy izaho: Inty aho, iraho aho. Isaia 6:1–8.</w:t>
      </w:r>
    </w:p>
    <w:p>
      <w:pPr>
        <w:pStyle w:val="ArticleScripture"/>
        <w:jc w:val="left"/>
      </w:pPr>
      <w:r>
        <w:rPr>
          <w:rFonts w:ascii="Times New Roman" w:hAnsi="Times New Roman" w:eastAsia="Times New Roman" w:cs="Times New Roman"/>
        </w:rPr>
        <w:t>“Ity fahitana ity dia nomena an’i Ezekiela tamin’ny fotoana izay naha-feno fananahana mahonena ny sainy. Hitany ny tanin’ny razany mandry lao. Ilay tanàna izay fahiny feno olona dia tsy nisy mponina intsony. Ny feon’ny fifaliana sy ny hiran’ny fiderana dia tsy re intsony tao anatin’ny mandany. Ary ny mpaminany tenany aza dia vahiny tany an-tany hafa, izay nanjakan’ny fanirian-daza tsy manam-petra sy ny habibiana masiaka indrindra. Izay hitany sy reny momba ny jadona sy ny tsy rariny nataon’olombelona dia nampahory ny fanahiny, ka nitomany mafy andro aman’alina izy. Kanefa ireo tandindona mahagaga naseho teo anoloany teny amoron’ny ony Kebara dia nanambara fa misy fahefana manapaka ambony, mahery noho ny an’ireo mpanapaka eto an-tany. Ambonin’ireo mpanjaka feno avonavona sy lozabe tao Asyria sy Babylona dia nipetraka teo ambony seza fiandrianana ny Andriamanitry ny famindram-po sy ny fahamarinana.</w:t>
      </w:r>
    </w:p>
    <w:p>
      <w:pPr>
        <w:pStyle w:val="ArticleScripture"/>
        <w:jc w:val="left"/>
      </w:pPr>
      <w:r>
        <w:rPr>
          <w:rFonts w:ascii="Times New Roman" w:hAnsi="Times New Roman" w:eastAsia="Times New Roman" w:cs="Times New Roman"/>
        </w:rPr>
        <w:t>“Ny fahasarotana mitovitovy amin’ny kodiarana izay niseho tamin’ny mpaminany ho toy ny voasaringotra ao anatin’ny fisavoritahana lehibe dia teo ambanin’ny fitarihan’ny tànana tsy manam-petra. Ny Fanahin’Andriamanitra, izay naseho taminy ho mampihetsika sy mitarika ireo kodiarana ireo, no namoaka firindrana avy tao amin’ny fisavoritahana; koa izao tontolo izao manontolo dia teo ambanin’ny fifehezany. An’arivony sy alinalina tamin’ireo zavaboary nomem-boninahitra no vonona, amin’ny teniny, handrindra ny hery sy ny tetik’ireo olona ratsy fanahy, ary hitondra soa ho an’ireo mahatoky Azy.”</w:t>
      </w:r>
    </w:p>
    <w:p>
      <w:pPr>
        <w:pStyle w:val="ArticleScripture"/>
        <w:jc w:val="left"/>
      </w:pPr>
      <w:r>
        <w:rPr>
          <w:rFonts w:ascii="Times New Roman" w:hAnsi="Times New Roman" w:eastAsia="Times New Roman" w:cs="Times New Roman"/>
        </w:rPr>
        <w:t>“Toy izany koa, rehefa hasehon’Andriamanitra amin’i Jaona malala ny tantaran’ny fiangonana ho an’ny andro any aoriana, dia nomeny toky izy ny amin’ny fahalianan’ny Mpamonjy sy ny fiahiany ny vahoakany tamin’ny nanehoany taminy ‘Anankiray tahaka ny Zanak’olona,’ mandehandeha eo afovoan’ny fanaovan-jiro, izay naneho ny fiangonana fito. Raha naseho an’i Jaona ny ady lehibe farany hifanaovan’ny fiangonana amin’ny fahefana eto an-tany, dia navela ihany koa izy hahita mialoha ny fandresena farany sy ny fanafahana ny mahatoky. Hitany ny fiangonana nentina tao anatin’ny fifandonana mahafaty tamin’ilay bibidia sy ny sariny, ary ny fanompoam-pivavahana amin’io bibidia io dia noterena tamin’ny sazin’ny fahafatesana. Kanefa, raha nijery lavitra noho ny setroka sy ny tabataban’ny ady izy, dia nahita vondrona iray teo an-tendrombohitra Ziona niaraka tamin’ny Zanak’ondry, ka tsy ny mariky ny bibidia no teny taminy, fa ny ‘anaran’ny Rainy voasoratra teo amin’ny handriny.’ Ary mbola hitany indray ‘ireo izay efa naharesy ny bibidia sy ny sariny sy ny mariny ary ny isan’ny anarany, nitsangana teo ambonin’ny ranomasina fitaratra, nitana ny lokangan’Andriamanitra’ sady nihira ny hiran’i Mosesy sy ny an’ny Zanak’ondry.”</w:t>
      </w:r>
    </w:p>
    <w:p>
      <w:pPr>
        <w:pStyle w:val="ArticleScripture"/>
        <w:jc w:val="left"/>
      </w:pPr>
      <w:r>
        <w:rPr>
          <w:rFonts w:ascii="Times New Roman" w:hAnsi="Times New Roman" w:eastAsia="Times New Roman" w:cs="Times New Roman"/>
        </w:rPr>
        <w:t>“Ireo lesona ireo dia ho tombontsoantsika. Mila mampiorina ny finoantsika amin’Andriamanitra isika, fa eo anoloantsika indrindra dia misy fotoana izay hitsapa ny fanahin’ny olona. Kristy, teo an-Tendrombohitra Oliva, dia nitanisa mialoha ireo fitsarana mahatahotra izay hialoha ny fihaviany fanindroany hoe: ‘Hahare ady sy siosion’adinareo hianareo.’ ‘Hisy firenena hitsangana hanohitra firenena, ary fanjakana hanohitra fanjakana; ary hisy mosary sy areti-mandringana ary horohoron-tany any amin’ny tany samy hafa. Izany rehetra izany no fiandohan’ny fahoriana.’ Na dia nahazo fahatanterahana amin’ny ampahany aza ireo faminaniana ireo tamin’ny fandravana an’i Jerosalema, dia manana fampiharana mivantana kokoa amin’ny andro farany izy ireo.”</w:t>
      </w:r>
    </w:p>
    <w:p>
      <w:pPr>
        <w:pStyle w:val="ArticleScripture"/>
        <w:jc w:val="left"/>
      </w:pPr>
      <w:r>
        <w:rPr>
          <w:rFonts w:ascii="Times New Roman" w:hAnsi="Times New Roman" w:eastAsia="Times New Roman" w:cs="Times New Roman"/>
        </w:rPr>
        <w:t>“Mijoro eo an-tokonam-baravaran’ny zava-mitranga lehibe sy manetriketrika isika. Efa tanteraka haingana ny faminaniana. Eo am-baravarana ny Tompo. Tsy ho ela dia hisokatra eo anoloantsika ny vanim-potoana iray hahaliana fatratra ny velona rehetra. Hovelomina indray ny ady hevitra tany aloha; hisy ady hevitra vaovao hiseho. Ny toe-javatra hiseho eto amin’izao tontolontsika izao dia mbola tsy mba nofinofy akory. Miasa amin’ny alalan’ny fitaovan’olombelona Satana. Ireo izay miezaka hanova ny Lalàm-panorenana sy hahazo lalàna manery ny fitandremana ny Alahady dia zara raha mahatsapa izay ho vokatr’izany. Efa mananontanona antsika ny krizy iray.”</w:t>
      </w:r>
    </w:p>
    <w:p>
      <w:pPr>
        <w:pStyle w:val="ArticleScripture"/>
        <w:jc w:val="left"/>
      </w:pPr>
      <w:r>
        <w:rPr>
          <w:rFonts w:ascii="Times New Roman" w:hAnsi="Times New Roman" w:eastAsia="Times New Roman" w:cs="Times New Roman"/>
        </w:rPr>
        <w:t>“Kanefa tsy tokony hitoky amin’ny tenany ny mpanompon’Andriamanitra amin’izao fotoan-tsarotra lehibe izao. Ao amin’ireo fahitana nomena an’i Isaia sy i Ezekiela ary i Jaona no ahitantsika ny fifamatorana akaiky misy eo amin’ny lanitra sy ireo zava-mitranga eto an-tany, ary koa ny halehiben’ny fiahian’Andriamanitra ireo izay mahatoky Azy. Tsy tsy manana Mpanjaka izao tontolo izao. Eo an-tanan’ny Tompo ny fandaharan’ireo toe-javatra ho avy. Ny Voninahitr’ny lanitra no mitana eo ambany fiambenany ny anjaran’ny firenena, ary koa ny raharahan’ny fiangonany.”</w:t>
      </w:r>
    </w:p>
    <w:p>
      <w:pPr>
        <w:pStyle w:val="ArticleScripture"/>
        <w:jc w:val="left"/>
      </w:pPr>
      <w:r>
        <w:rPr>
          <w:rFonts w:ascii="Times New Roman" w:hAnsi="Times New Roman" w:eastAsia="Times New Roman" w:cs="Times New Roman"/>
        </w:rPr>
        <w:t>“Isika dia mamela ny tenantsika hahatsapa fikarakarana sy ahiahy ary fahasahiranana be loatra, eny loatra mihitsy, eo amin’ny asan’ny Tompo. Ny olombelona voafetra dia tsy navela hitondra ny vesatry ny andraikitra. Mila matoky an’Andriamanitra isika, mino Azy, ary mandroso. Ny fiambenana tsy mety sasatry ny iraka any an-danitra, sy ny asa fanompoany tsy an-kijanona mifandray amin’ny mponin’ny tany, dia mampiseho amintsika ny fomba itarihan’ny tanan’Andriamanitra ny kodia ao anatin’ny kodia. Ny Mpampianatra masina dia milaza amin’ny mpandray anjara tsirairay amin’ny asany, tahaka ny nilazany tamin’i Kyrosy fahiny hoe: ‘Nisikinako ianao, na dia tsy nahalala Ahy aza.’”</w:t>
      </w:r>
    </w:p>
    <w:p>
      <w:pPr>
        <w:pStyle w:val="ArticleScripture"/>
        <w:jc w:val="left"/>
      </w:pPr>
      <w:r>
        <w:rPr>
          <w:rFonts w:ascii="Times New Roman" w:hAnsi="Times New Roman" w:eastAsia="Times New Roman" w:cs="Times New Roman"/>
        </w:rPr>
        <w:t>“Tamin’ny fahitan’i Ezekiela dia teo ambanin’ny elatry ny kerobima ny tanan’Andriamanitra. Izany dia mba hampianatra ny mpanompony fa hery avy amin’Andriamanitra no manome azy ireo fahombiazana. Hiara-miasa aminy Izy, raha manaisotra ny heloka izy ireo ka tonga madio am-po sy amin’ny fiainana.”</w:t>
      </w:r>
    </w:p>
    <w:p>
      <w:pPr>
        <w:pStyle w:val="ArticleScripture"/>
        <w:jc w:val="left"/>
      </w:pPr>
      <w:r>
        <w:rPr>
          <w:rFonts w:ascii="Times New Roman" w:hAnsi="Times New Roman" w:eastAsia="Times New Roman" w:cs="Times New Roman"/>
        </w:rPr>
        <w:t>Ny mazava mamirapiratra izay nivezivezy teo anivon’ireo zava-manana aina amin’ny hafainganam-pandehan’ny tselatra dia maneho ny hafetsen’ny fandehan’ity asa ity amin’ny farany mankany amin’ny fahatanterahany. Izay tsy mba sondrian-tory, Izay miasa mandrakariva ho fanatanterahana ny fikasany, dia mahay mampandroso ny asany lehibe amim-pirindrana. Izay toa manahirana sy saro-pantarina amin’ny sain’ny olombelona voafetra dia hain’ny tanan’ny Tompo tehirizina amin’ny filaminana tonga lafatra. Mahay mamorona lalana sy fomba Izy hanakanana ny fikasan’ny olon-dratsy, ary hampisavoritaka ny fisainan’ireo izay mikasa hanisy ratsy ny vahoakany.</w:t>
      </w:r>
    </w:p>
    <w:p>
      <w:pPr>
        <w:pStyle w:val="ArticleScripture"/>
        <w:jc w:val="left"/>
      </w:pPr>
      <w:r>
        <w:rPr>
          <w:rFonts w:ascii="Times New Roman" w:hAnsi="Times New Roman" w:eastAsia="Times New Roman" w:cs="Times New Roman"/>
        </w:rPr>
        <w:t>“Ry rahalahy, tsy fotoan’andro izao hitomaniana sy hilentika amin’ny famoizam-po, tsy fotoana izao hanaiky ho resin’ny fisalasalana sy ny tsy finoana. Tsy Mpamonjy ao amin’ny fasana vaovao nataon’i Josefa intsony Kristy ankehitriny, izay nakatona tamin’ny vato lehibe sy nasiana tombo-kase romana; manana Mpamonjy nitsangana tamin’ny maty isika. Izy no Mpanjaka, Tompon’ny maro; mipetraka eo anelanelan’ny kerobima Izy; ary eo afovoan’ny ady sy ny korontanan’ny firenena dia mbola miaro ny olony hatrany Izy. Izay manjaka any an-danitra no Mpamonjy antsika. Izy no mandanja ny fizahan-toetra rehetra. Izy no manara-maso ny afo ao amin’ny lafaoro izay tsy maintsy hitsapa ny fanahy rehetra. Rehefa horavana ny manda mafy iankinan’ny mpanjaka, rehefa handefona ny fon’ny fahavalony ny zana-tsipìkan’ny fahatezeran’Andriamanitra, dia ho voaro ao an-tanany ny olony.” Testimonies, boky faha-5, 752–754.</w:t>
      </w:r>
    </w:p>
    <w:p>
      <w:pPr>
        <w:pStyle w:val="ArticleBody"/>
        <w:jc w:val="left"/>
      </w:pPr>
      <w:r>
        <w:rPr>
          <w:rFonts w:ascii="Times New Roman" w:hAnsi="Times New Roman" w:eastAsia="Times New Roman" w:cs="Times New Roman"/>
        </w:rPr>
        <w:t>I Ezekiela dia maneho ireo kandidà mba ho isan’ny iray hetsy sy efatra arivo amby efatra alina, ary tsipika eo ambonin’ny tsipika no ifanarahan’ny fanandramany ao amin’ny fitoerana masina amin’ny fanandraman’i Isaia sy i Jaona ao anatin’ny fitoerana masina. Ankehitriny isika dia ao amin’ny fitsapana momba ny tempoly, dia ny faharoa amin’ireo fitsapana telo izay manisy tombo-kase ny iray hetsy sy efatra arivo amby efatra alina. Izany vanim-potoana izany no fanadiovana tanterahin’ny Iraky ny Fanekena ho fahatanterahan’i Malakia toko fahatelo. Ny fizotry ny fanadiovana amin’ny alalan’ny fitsapana telo dia ilay “lafaoro” mirehitra ao amin’i Malakia “izay tsy maintsy hizaha toetra ny fanahy rehetra.” Rehefa tonga ny anjely fahatelo tamin’ny 22 Oktobra 1844, dia tonga tampoka tao amin’ny tempoliny ny Iraky ny Fanekena ka nitondra ireo virijina hendry tamin’izany tantara izany ho ao amin’ny Efitra Masina Indrindra mba hanisy tombo-kase ny mahatokiny; nefa ireo virijina tamin’izany tantara izany dia nikomy, ary tamin’ny 1856 ny hetsika Millerita Filadelfiana dia niova ho hetsika Millerita Laodiseana, ary tamin’ny 1863 dia tonga fiangonana Advantista Mitandrina ny Andro Fahafito Laodiseana.</w:t>
      </w:r>
    </w:p>
    <w:p>
      <w:pPr>
        <w:pStyle w:val="ArticleBody"/>
        <w:jc w:val="left"/>
      </w:pPr>
      <w:r>
        <w:rPr>
          <w:rFonts w:ascii="Times New Roman" w:hAnsi="Times New Roman" w:eastAsia="Times New Roman" w:cs="Times New Roman"/>
        </w:rPr>
        <w:t>Ilay anjely fahatelo, izay tonga tampoka tamin’ny 22 Oktobra 1844, dia nanaisotra ny fanatrehany tamin’ny 1863, ary avy eo niverina tamin’ny 11 Septambra 2001. Dimy amby roapolo taona tatỳ aoriana, ny fitsapana momba ny tempoly izay nasehon’ny tandindona tamin’ny 22 Oktobra 1844 dia averina ankehitriny. Dimy amby roapolo dia ampahafolon-karena ara-paminaniana an’efajato sy dimampolo, ary roanjato sy dimampolo dia tandindon’ny tantara aseho ao amin’ny andininy faha-11 ka hatramin’ny faha-15 ao amin’i Daniela toko faha-11. Roanjato sy dimampolo, ary dimy amby roapolo, dia kodiarana ao anatin’ny fahitana momba ny fitoerana masina ao amin’i Ezekiela. Dimy amby roapolo dia tandindon’ny fisarahana ny hendry sy ny ratsy fanahy, ho fanatanterahana ilay fizotran’ny fitsapana amin’ny dingana telo izay aseho ao amin’ny asan’ny fanadiovana tanterahin’Ilay Iraky ny Fanekena.</w:t>
      </w:r>
    </w:p>
    <w:p>
      <w:pPr>
        <w:pStyle w:val="ArticleBody"/>
        <w:jc w:val="left"/>
      </w:pPr>
      <w:r>
        <w:rPr>
          <w:rFonts w:ascii="Times New Roman" w:hAnsi="Times New Roman" w:eastAsia="Times New Roman" w:cs="Times New Roman"/>
        </w:rPr>
        <w:t>Ity Matio toko faha-dimy amby roapolo ity dia mirakitra fanoharana telo, ary ny fanoharana tsirairay dia manondro ny fisarahan’ny hendry sy ny ratsy fanahy amin’ny fotoan’ny fanombohan-kase ny iray hetsy sy efatra arivo sy efatra alina. Ny fanantenan’ny olon’Andriamanitra aseho ao amin’io toko io dia ny mba ho virijina hendry manana ny menaky ny hafatry ny antso amin’ny misasakalina izy. Ny fanantenany dia ny mba hotsaraina ho mpanompo mahatoky izy eo amin’ny fitandreman’andraikiny amin’ny fampiasana ireo talenta manokana izay nomena azy hotantaniny mandritra ny fotoam-pahasoavany manokana. Ny fanantenany dia ny mba hotsaraina ho ondry amin’ny kijan’Andriamanitra izy, mipetraka eo ankavanany, fa tsy osy eo ankaviany. Ny dimy amby roapolo dia tandindon’ny fisarahan’ny hendry sy ny ratsy fanahy amin’ny fotoan’ny fanombohan-kase ny iray hetsy sy efatra arivo sy efatra alina. Ny dimy amby roapolo dia iray amin’ny kodiaran’i Ezekiela.</w:t>
      </w:r>
    </w:p>
    <w:p>
      <w:pPr>
        <w:pStyle w:val="ArticleScripture"/>
        <w:jc w:val="left"/>
      </w:pPr>
      <w:r>
        <w:rPr>
          <w:rFonts w:ascii="Times New Roman" w:hAnsi="Times New Roman" w:eastAsia="Times New Roman" w:cs="Times New Roman"/>
        </w:rPr>
        <w:t>Tamin’ny taona fahadimy amby roapolo tamin’ny fahababoanay, tamin’ny fiandohan’ny taona, tamin’ny andro fahafolon’ny volana, tamin’ny taona fahefatra ambin’ny folo taorian’ny namelezana ny tanàna, dia tamin’izany andro izany indrindra no nilatsahan’ny tanan’i Jehovah tamiko ka nitondrany ahy tany. Ezekiela 40:1.</w:t>
      </w:r>
    </w:p>
    <w:p>
      <w:pPr>
        <w:pStyle w:val="ArticleBody"/>
        <w:jc w:val="left"/>
      </w:pPr>
      <w:r>
        <w:rPr>
          <w:rFonts w:ascii="Times New Roman" w:hAnsi="Times New Roman" w:eastAsia="Times New Roman" w:cs="Times New Roman"/>
        </w:rPr>
        <w:t>Ny taona fahadimy amby roapolo tamin’ny fahababoana dia asehon’ny 22 Oktobra, izay asehon’ny fanidiana varavaran’ny fitantanam-potoana iray. Tamin’ny 22 Oktobra 1844 dia nisy varavarana nosokafana ary nisy varavarana nakatona, raha nisaraka ho sokajy roa ny olona.</w:t>
      </w:r>
    </w:p>
    <w:p>
      <w:pPr>
        <w:pStyle w:val="ArticleScripture"/>
        <w:jc w:val="left"/>
      </w:pPr>
      <w:r>
        <w:rPr>
          <w:rFonts w:ascii="Times New Roman" w:hAnsi="Times New Roman" w:eastAsia="Times New Roman" w:cs="Times New Roman"/>
        </w:rPr>
        <w:t>Ary ho amin’ny anjelin’ny fiangonana any Filadelfia soraty hoe: Izao no lazain’ilay Masina, ilay Marina, ilay manana ny fanalahidin’i Davida, izay mamoha ka tsy misy olona mahahidy; ary manidy ka tsy misy olona mahavoha; Fantatro ny asanao: indro, efa nametraka varavarana misokatra eo anoloanao Aho, ka tsy misy olona mahahidy azy; fa manana hery kely ianao, nefa nitandrina ny teniko, ary tsy nandà ny anarako. Apokalypsy 3:7, 8.</w:t>
      </w:r>
    </w:p>
    <w:p>
      <w:pPr>
        <w:pStyle w:val="ArticleBody"/>
        <w:jc w:val="left"/>
      </w:pPr>
      <w:r>
        <w:rPr>
          <w:rFonts w:ascii="Times New Roman" w:hAnsi="Times New Roman" w:eastAsia="Times New Roman" w:cs="Times New Roman"/>
        </w:rPr>
        <w:t>Nilaza tamin’ny anjelin’i Filadelfia Kristy fa fantany ny asan’izy ireo, ary efa nametrany teo anoloan’ny fiangonan’i Filadelfia ny varavarana misokatra. Izany varavarana izany dia nosokafan’“ny fanalahidin’i Davida”, dia ilay fanalahidy napetraka teo amin’i Eliakima.</w:t>
      </w:r>
    </w:p>
    <w:p>
      <w:pPr>
        <w:pStyle w:val="ArticleScripture"/>
        <w:jc w:val="left"/>
      </w:pPr>
      <w:r>
        <w:rPr>
          <w:rFonts w:ascii="Times New Roman" w:hAnsi="Times New Roman" w:eastAsia="Times New Roman" w:cs="Times New Roman"/>
        </w:rPr>
        <w:t>Ary amin’izany andro izany no hiantsoako an’i Eliakima mpanompoko, zanak’i Hilkia; ary hotafiako ny akanjonao izy, hampaherezin’ny fehikibonao Aho, ary hatolotro eo an-tànany ny fahefanao; ka ho ray ho an’ny mponina any Jerosalema sy ho an’ny taranak’i Joda izy. Ary ny fanalahidin’ny tranon’i Davida dia hapetrako eo an-tsorony; ka hamoha izy, ary tsy hisy hanidy; ary hanidy izy, ary tsy hisy hamoha. Isaia 22:20–22.</w:t>
      </w:r>
    </w:p>
    <w:p>
      <w:pPr>
        <w:pStyle w:val="ArticleBody"/>
        <w:jc w:val="left"/>
      </w:pPr>
      <w:r>
        <w:rPr>
          <w:rFonts w:ascii="Times New Roman" w:hAnsi="Times New Roman" w:eastAsia="Times New Roman" w:cs="Times New Roman"/>
        </w:rPr>
        <w:t>Amin’ny andro iantsoana an’i Eliakima dia havahany hiala amin’i Sebna ratsy fanahy izy.</w:t>
      </w:r>
    </w:p>
    <w:p>
      <w:pPr>
        <w:pStyle w:val="ArticleScripture"/>
        <w:jc w:val="left"/>
      </w:pPr>
      <w:r>
        <w:rPr>
          <w:rFonts w:ascii="Times New Roman" w:hAnsi="Times New Roman" w:eastAsia="Times New Roman" w:cs="Times New Roman"/>
        </w:rPr>
        <w:t>Izao no lazain’i Jehovah, Andriamanitry ny maro: Mandehana, mankanesa any amin’io mpitahiry vola io, dia any amin’i Sebna, izay miadidy ny trano, ka lazao hoe: Inona no anananao eto? ary iza no anananao eto, no nandavahanao fasana ho anao eto, tahaka izay mandavaka fasana ho azy eny amin’ny avo, sy mandavaka fonenana ho azy ao amin’ny vatolampy? Indro, Jehovah hitondra anao ho babo amin-kery lehibe, ary hovonoiny tsara ianao. Hahodiny sy hatsipiny mafy tahaka ny baolina ho any amin’ny tany malalaka ianao; any no hahafatesanao, ary any no hahatonga ny kalesin’ny voninahitrao ho fahafaham-baraka ho an’ny tranon’ny tomponao. Isaia 22:15–18.</w:t>
      </w:r>
    </w:p>
    <w:p>
      <w:pPr>
        <w:pStyle w:val="ArticleBody"/>
        <w:jc w:val="left"/>
      </w:pPr>
      <w:r>
        <w:rPr>
          <w:rFonts w:ascii="Times New Roman" w:hAnsi="Times New Roman" w:eastAsia="Times New Roman" w:cs="Times New Roman"/>
        </w:rPr>
        <w:t>Ny fisarahan’ireo virijina hendry sy adala izay nahatanteraka ny fanoharana momba an’i Shebna sy Eliakima dia tanteraka tamin’ny 22 Oktobra 1844, ary koa tamin’ny taona fahadimy amby roapolon’ny fahababoana an’i Jekonia, izay 22 Oktobra 573 tal. J.K. Ao amin’ny Ezekiela toko faha-valo, ireo ratsy fanahy ao anatin’ny Advantisma, izay asehon’i Jerosalema, dia asehon’ny lehilahy dimy amby roapolo miankohoka amin’ny masoandro. Ny fandravana an’i Jerosalema dia maneho ny lalàna alahady, izay koa ilay mariky ny lalana izay mamarana ny fotoanan’ny fanisiana tombo-kase an’ireo iray hetsy sy efatra amby efapolo arivo. Izany fotoanan’ny fanisiana tombo-kase izany dia nanomboka tamin’ny 11 Septambra 2001, ary Jesosy no sady Alfa no Omega, ka ny 11 Septambra 2001 amin’ny maha-fiandohan’ny fanisiana tombo-kase azy dia maneho ny farany, dia amin’ny lalàna alahady.</w:t>
      </w:r>
    </w:p>
    <w:p>
      <w:pPr>
        <w:pStyle w:val="ArticleBody"/>
        <w:jc w:val="left"/>
      </w:pPr>
      <w:r>
        <w:rPr>
          <w:rFonts w:ascii="Times New Roman" w:hAnsi="Times New Roman" w:eastAsia="Times New Roman" w:cs="Times New Roman"/>
        </w:rPr>
        <w:t>Ny 11 Septambra 2001 dia nasehon’ny fivorian’i Minneapolis tamin’ny 1888 ho tandindona; satria i Rahavavy White dia mampahafantatra fa rehefa nirodana ireo trano lehibe tao New York tamin’ny 9/11, dia tanteraka ny Apokalypsy 18:1–3. Tamin’izany fotoana izany, tahaka ny tamin’ny 1888, dia nolazainy fa nidina ilay anjely ao amin’ny Apokalypsy toko faha-valo ambin’ny folo mba hanazava ny tany amin’ny voninahiny. Ny fikomiana tamin’ny 1888 dia nampitoviny tamin’ny fikomian’i Kora sy Datana ary Abirama, izay niaraka tamin’ny lehilahy roan-jato sy dimampolo malaza koa tamin’ny fivadihany. Ireo mpikomy roan-jato sy dimampolo tamin’ny fikomian’i Kora sy ireo namany tamin’ny tantara tany am-piandohan’ny Isiraely fahiny dia tandindon’ireo lehilahy dimy amby roapolo izay niankohoka tamin’ny masoandro tamin’ny famaranan’ny Isiraely fahiny.</w:t>
      </w:r>
    </w:p>
    <w:p>
      <w:pPr>
        <w:pStyle w:val="ArticleBody"/>
        <w:jc w:val="left"/>
      </w:pPr>
      <w:r>
        <w:rPr>
          <w:rFonts w:ascii="Times New Roman" w:hAnsi="Times New Roman" w:eastAsia="Times New Roman" w:cs="Times New Roman"/>
        </w:rPr>
        <w:t>Mpitarika dimy amby roapolo ao amin’ny Advantisma Laodiseana miondrika eo anatrehan’ny lalàn’ny Alahady, ary dimampolo amby roanjato eo amin’ny 9/11, no mampiseho ny fotoanan’ny fanisiana tombo-kase amin’ny alalan’ny tandindon’ny dimy amby roapolo, (dia ny tandindon’ny fisarahana ny hendry sy ny ratsy fanahy) mba hanamarihana ny fiandohana sy ny fiafaran’ny fotoanan’ny fanisiana tombo-kase. Na ireo mpikomy dimampolo amby roanjato tamin’ny andron’i Mosesy, na ireo lehilahy dimy amby roapolo ao amin’ny Ezekiela toko fahavalo, na ireo vavolombelona telo ao amin’ny Matio toko dimy amby roapolo momba ny fisarahana, na ny taona fahadimy amby roapolo tamin’ny fahababoana ao amin’ny Ezekiela efapolo; ny fanehoana rehetra ny tandindon’ny dimy amby roapolo dia mifanaraka amin’ireo fe-potoana telo misy dimampolo amby roanjato taona izay samy tonga tamin’ny fiafarany tamin’ny 207 tal. J.K., 313, ary 2026 avy.</w:t>
      </w:r>
    </w:p>
    <w:p>
      <w:pPr>
        <w:pStyle w:val="ArticleBody"/>
        <w:jc w:val="left"/>
      </w:pPr>
      <w:r>
        <w:rPr>
          <w:rFonts w:ascii="Times New Roman" w:hAnsi="Times New Roman" w:eastAsia="Times New Roman" w:cs="Times New Roman"/>
        </w:rPr>
        <w:t>Dimy amby roapolo dia toy ny zana-tsorakazo, raha azo lazaina, an’ilay dimy amby roapolo, izay mampiditra ny tsipika rehetra amin’ny dimy amby roapolo ho amin’ny fahatanterahana. Tonga iray amin’ireo fanalahidy ara-paminaniana amin’ny fanjakana nomena an’i Petera izy mba hitondra mazava ao amin’ny tantara miafina ao amin’ny andininy faha-efapolo. Efa naorina imbetsaka tamin’ny vavolombelona mihoatra ny telo fa ny andininy faha-folo ka hatramin’ny faha-dimy ambin’ny folo ao amin’i Daniela iraika ambin’ny folo dia maneho tsipika iray izay mandrakotra ny tantara hatramin’ny taona 1989 ka hatramin’ny didy alahady, izay no tantara miafina ao amin’ny andininy faha-efapolo. Ny Liona avy amin’ny firenen’i Joda dia manaisotra ny tombo-kasen’ny kodiaran’i Ezekiela ankehitriny, raha Izy manokatra ny tantara miafina izay hamarana ny hafatry ny Antso Amin’ny Misasakalina amin’ny andro farany.</w:t>
      </w:r>
    </w:p>
    <w:p>
      <w:pPr>
        <w:pStyle w:val="ArticleBody"/>
        <w:jc w:val="left"/>
      </w:pPr>
      <w:r>
        <w:rPr>
          <w:rFonts w:ascii="Times New Roman" w:hAnsi="Times New Roman" w:eastAsia="Times New Roman" w:cs="Times New Roman"/>
        </w:rPr>
        <w:t>Ao amin’ireto lahatsoratra manaraka ireto dia mbola hanohy hamantatra ny kodiaran’i Ezekiela isika, izay maneho ny fifanindrian-javatra sarotra misy eo amin’ny olombelona amin’ny andro farany. Ny Ezekiela toko voalohany, eo am-piandohan’ity lahatsoratra ity, sy ny andalan-teny miaraka aminy avy ao amin’ny Testimonies, boky fahadimy, izay efa naseho, no mbola ho teboka iankinantsika hatrany eo am-pandrosoantsika amin’ireo lahatsoratra. Rehefa apetraka eo amin’ny toerany marina ny kodiarana, ary aseho miaraka amin’ny fifanapahany marina amin’ireo kodiarana hafa ao amin’ny tantara ara-paminaniana, dia hasehontsika fa ireo telonjato sy iraika amby sivifolo taona ary dimy ambin’ny folo andro izay nanome hery ilay anjely voalohany tamin’ny 11 Aogositra 1840 dia asehon’i Ezekiela koa ho telonjato sy sivifolo taona, mifandray amin’ilay herintaona sy tapany nanaovana fahirano an’i Jerosalema; ary fa ny fahatongavan’io fahazavana ara-paminaniana io dia manondro ny fananganana ny faneva an’ny iray hetsy sy efatra alina sy efatra arivo.</w:t>
      </w:r>
    </w:p>
    <w:p>
      <w:pPr>
        <w:pStyle w:val="ArticleBody"/>
        <w:jc w:val="left"/>
      </w:pPr>
      <w:r>
        <w:rPr>
          <w:rFonts w:ascii="Times New Roman" w:hAnsi="Times New Roman" w:eastAsia="Times New Roman" w:cs="Times New Roman"/>
        </w:rPr>
        <w:t>Ny 27 Jolay 1299 ka hatramin’ny 1337 dia maneho valo amby telopolo taona eo am-piandohan’ny dimampolo amby zato taona (volana dimy) ao amin’ny Apokalypsy toko faha-9, andininy faha-10. Izany dimampolo amby zato taona izany dia mifamatotra amin’ireo telon-jato iraika amby sivifolo taona sy dimy ambin’ny folo andro ao amin’ny andininy faha-15. Koa izany no maha tsipika faminaniana iray ny fiandohan’ireo fe-potoana roa ireo, izay nifarana tamin’ny fahatanterahan’ny faminanian’i Josiah Litch tamin’ny 1838 sy 1840 ary nanamarika ny fisandratana sy ny fanomezam-pahefana ny hetsika Millerita. Izany tantara izany teo am-piandohan’ny Advantisma dia manamarika ny fisandratana ireo iray hetsy sy efatra arivo sy efatra alina ho faneva mialoha ny lalàn’ny Alahady. Araka izany, ny telon-jato sy sivifolo taonan’i Ezekiela, ary ny iray teboka dimy taona (1.5) amin’ny fahirano an’i Jerosalema, dia manamarika ny faran’ny tsipika faminaniana izay nanomboka tamin’ny 1299.</w:t>
      </w:r>
    </w:p>
    <w:p>
      <w:pPr>
        <w:pStyle w:val="ArticleBody"/>
        <w:jc w:val="left"/>
      </w:pPr>
      <w:r>
        <w:rPr>
          <w:rFonts w:ascii="Times New Roman" w:hAnsi="Times New Roman" w:eastAsia="Times New Roman" w:cs="Times New Roman"/>
        </w:rPr>
        <w:t>Ho tsara hodinihina mialoha ny lahatsoratra manaraka ilay andalan-teny ao amin’ny Testimonies, boky fahadimy.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Faha‑Efapolo — Nomery Faha‑Roa Ambin’ny Folo</dc:title>
  <dc:subject>Ezekiela Nomera Telo</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