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Faha-Valo</w:t>
      </w:r>
    </w:p>
    <w:p>
      <w:pPr>
        <w:pStyle w:val="ArticleSubtitle"/>
        <w:jc w:val="left"/>
      </w:pPr>
      <w:r>
        <w:rPr>
          <w:rFonts w:ascii="Arial" w:hAnsi="Arial" w:eastAsia="Arial" w:cs="Arial"/>
        </w:rPr>
        <w:t>Ny Fahaterahan’ny Firenena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Ang mensahe ng Sigaw sa Hatinggabi noong pasimula ay nagtapos sa pagbubukas ng mapanuring paghuhukom, at ang mensahe ng Sigaw sa Hatinggabi ay nagtatapos sa pagbubukas ng pagpapatupad na paghuhukom. Ang ikatlong kaabahan ng Islam ay nagdadala ng paghuhukom sa Estados Unidos dahil sa pagpapatibay ng kautusan ng Linggo, at ito’y kumakatawan sa isang nagpapatuloy at tumitinding paghuhukom laban sa buong sanlibutan dahil sa kanilang pagtanggap sa sarili nilang kautusan ng Linggo sa ilalim ng panggigipit ng kapangyarihang sibil na mang-uusig, na kinakatawan ng sampung hari na nakiapid kay Jezebel, ang patutot ng Tiro.</w:t>
      </w:r>
    </w:p>
    <w:p>
      <w:pPr>
        <w:pStyle w:val="ArticleScripture"/>
        <w:jc w:val="left"/>
      </w:pPr>
      <w:r>
        <w:rPr>
          <w:rFonts w:ascii="Times New Roman" w:hAnsi="Times New Roman" w:eastAsia="Times New Roman" w:cs="Times New Roman"/>
        </w:rPr>
        <w:t>“Rehefa i Amerika, ilay tanin’ny fahalalahana ara-pivavahana, no hiara-mitambatra amin’ny Fanjakana papaly amin’ny fanerena ny feon’ny fieritreretana sy ny fanerena ny olona hanome voninahitra ny sabata sandoka, dia hotarihina hanaraka ny ohatra asehony ny vahoakan’ny firenena rehetra ambonin’ny tany manontolo.” Testimonies, volume 6, 18.</w:t>
      </w:r>
    </w:p>
    <w:p>
      <w:pPr>
        <w:pStyle w:val="ArticleBody"/>
        <w:jc w:val="left"/>
      </w:pPr>
      <w:r>
        <w:rPr>
          <w:rFonts w:ascii="Times New Roman" w:hAnsi="Times New Roman" w:eastAsia="Times New Roman" w:cs="Times New Roman"/>
        </w:rPr>
        <w:t>Ny ady momba ny lalàn’ny Alahady ao anatin’ilay fifanandrinana lehibe dia miroso tanteraka amin’izany fotoana izany. Amin’izay i Satana dia miseho amin’ny fitondrana ny tenany ho Kristy.</w:t>
      </w:r>
    </w:p>
    <w:p>
      <w:pPr>
        <w:pStyle w:val="ArticleScripture"/>
        <w:jc w:val="left"/>
      </w:pPr>
      <w:r>
        <w:rPr>
          <w:rFonts w:ascii="Times New Roman" w:hAnsi="Times New Roman" w:eastAsia="Times New Roman" w:cs="Times New Roman"/>
        </w:rPr>
        <w:t>“Amin’ny alalan’ny didy izay mampihatra ny fanorenana ny Fanjakana papaly ka mandika ny lalàn’Andriamanitra, dia hisaraka tanteraka amin’ny fahamarinana ny firenentsika. Rehefa hanatsotra ny tanany hiampita ny hantsana ny Protestantisma mba hihazona ny tanan’ny fahefana romana, rehefa hanatsotra ny tanany hiampita ny hantsana lalina izy mba hifampitantana amin’ny Spiritisma, rehefa, eo ambanin’ny herin’ity firaisana in-telo ity, ny tanintsika handà ny foto-kevitra rehetra ao amin’ny Lalàmpanorenany amin’ny maha-fitondrana protestanta sy repoblikana azy, ary hanao fepetra ho amin’ny fampielezana ny lainga sy ny fitaka papaly, amin’izay dia ho fantatsika fa tonga ny fotoana hisehoan’ny asan’i Satana amin’ny fomba mahagaga ary efa akaiky ny farany.” Testimonies, boky faha-5, 451.</w:t>
      </w:r>
    </w:p>
    <w:p>
      <w:pPr>
        <w:pStyle w:val="ArticleBody"/>
        <w:jc w:val="left"/>
      </w:pPr>
      <w:r>
        <w:rPr>
          <w:rFonts w:ascii="Times New Roman" w:hAnsi="Times New Roman" w:eastAsia="Times New Roman" w:cs="Times New Roman"/>
        </w:rPr>
        <w:t>Ny fivadiham-pinoam-pirenena dia arahin’ny faharavanam-pirenena.</w:t>
      </w:r>
    </w:p>
    <w:p>
      <w:pPr>
        <w:pStyle w:val="ArticleScripture"/>
        <w:jc w:val="left"/>
      </w:pPr>
      <w:r>
        <w:rPr>
          <w:rFonts w:ascii="Times New Roman" w:hAnsi="Times New Roman" w:eastAsia="Times New Roman" w:cs="Times New Roman"/>
        </w:rPr>
        <w:t>“Ny vahoakan’i Etazonia dia vahoaka efa notiavina manokana; kanefa rehefa mametra ny fahafahana ara-pivavahana izy, mandao ny Protesitantisma, ary manome vahana ny fahefana papaly, dia ho feno ny refin’ny helony, ary ny ‘fihemoram-pirenena amin’ny finoana’ dia hosoratana ao amin’ny bokin’ny lanitra. Ny vokatry izany fihemoram-pinoana izany dia ho faharavan’ny firenena.” Review and Herald, 2 Mey 1893.</w:t>
      </w:r>
    </w:p>
    <w:p>
      <w:pPr>
        <w:pStyle w:val="ArticleBody"/>
        <w:jc w:val="left"/>
      </w:pPr>
      <w:r>
        <w:rPr>
          <w:rFonts w:ascii="Times New Roman" w:hAnsi="Times New Roman" w:eastAsia="Times New Roman" w:cs="Times New Roman"/>
        </w:rPr>
        <w:t>Ny Advantista Laodiseana adala dia miara-misalahy amin’ny fahefan’ny papa ka resy sy lavo, raha ny andian’ondrin’i Kristy hafa izay mbola ao Babylona kosa dia afa-mandositra ny tanan’ny papa.</w:t>
      </w:r>
    </w:p>
    <w:p>
      <w:pPr>
        <w:pStyle w:val="ArticleScripture"/>
        <w:jc w:val="left"/>
      </w:pPr>
      <w:r>
        <w:rPr>
          <w:rFonts w:ascii="Times New Roman" w:hAnsi="Times New Roman" w:eastAsia="Times New Roman" w:cs="Times New Roman"/>
        </w:rPr>
        <w:t>Hiditra ao amin’ilay tany be voninahitra koa izy, ary firenena maro no horavana; nefa ireto kosa no ho afa-miala amin’ny tànany, dia Edoma, sy Moaba, ary ny lohan’ny taranak’i Amona. Daniela 11:41.</w:t>
      </w:r>
    </w:p>
    <w:p>
      <w:pPr>
        <w:pStyle w:val="ArticleBody"/>
        <w:jc w:val="left"/>
      </w:pPr>
      <w:r>
        <w:rPr>
          <w:rFonts w:ascii="Times New Roman" w:hAnsi="Times New Roman" w:eastAsia="Times New Roman" w:cs="Times New Roman"/>
        </w:rPr>
        <w:t>Ny silamo dia mamely tampoka an’i Etazonia, raha ny trompetra fahafito kosa mitondra loza fitsarana noho ny fampandalovana ny lalàn’ny Alahady.</w:t>
      </w:r>
    </w:p>
    <w:p>
      <w:pPr>
        <w:pStyle w:val="ArticleScripture"/>
        <w:jc w:val="left"/>
      </w:pPr>
      <w:r>
        <w:rPr>
          <w:rFonts w:ascii="Times New Roman" w:hAnsi="Times New Roman" w:eastAsia="Times New Roman" w:cs="Times New Roman"/>
        </w:rPr>
        <w:t>Ary hitako, sady reko, fa nisy anjely anankiray nanidina teo afovoan’ny lanitra, nanao tamin’ny feo mahery hoe: Lozabe, lozabe, lozabe ho an’izay monina ambonin’ny tany noho ny feon’ny trompetra sisa, izay hotsofina amin’ireo anjely telo! Apokalypsy 8:13.</w:t>
      </w:r>
    </w:p>
    <w:p>
      <w:pPr>
        <w:pStyle w:val="ArticleBody"/>
        <w:jc w:val="left"/>
      </w:pPr>
      <w:r>
        <w:rPr>
          <w:rFonts w:ascii="Times New Roman" w:hAnsi="Times New Roman" w:eastAsia="Times New Roman" w:cs="Times New Roman"/>
        </w:rPr>
        <w:t>Ang watawat na kumakatawan sa dalawang saksi sa Pahayag labing-isa ay inilarawan naman ni Juan sa Pahayag kabanata labindalawa bilang isang babaing nabibihisan ng araw, at sa paraang makahula ay inilarawan sa pamamagitan ng sagisag ng pasimula at ng wakas.</w:t>
      </w:r>
    </w:p>
    <w:p>
      <w:pPr>
        <w:pStyle w:val="ArticleScripture"/>
        <w:jc w:val="left"/>
      </w:pPr>
      <w:r>
        <w:rPr>
          <w:rFonts w:ascii="Times New Roman" w:hAnsi="Times New Roman" w:eastAsia="Times New Roman" w:cs="Times New Roman"/>
        </w:rPr>
        <w:t>Ary nisy fahagagana lehibe hita tany an-danitra; vehivavy iray nitafy ny masoandro, ary ny volana teo ambanin’ny tongony, ary teo an-dohany ny satroboninahitra misy kintana roa ambin’ny folo. Ary izy dia bevohoka ka niantso mafy, raha marary hiteraka, sady nijaly mba hiteraka. Ary nisy fahagagana hafa koa hita tany an-danitra; ary indro dragona mena lehibe iray, nanana loha fito sy tandroka folo ary satroboninahitra fito teo amin’ny lohany. Ary ny rambony nitarika ny ampahatelon’ny kintan’ny lanitra ka nanipy azy ho amin’ny tany; ary ilay dragona nitsangana teo anoloan’ilay vehivavy izay efa hiteraka, mba handrapaka ny zanany raha vao teraka izy. Ary niteraka zazalahy izy, izay hanapaka ny firenena rehetra amin’ny tsorakazo vy; ary ny zanany dia nakarina ho any amin’Andriamanitra sy ho any amin’ny seza fiandrianany. Apokalypsy 12:1–5.</w:t>
      </w:r>
    </w:p>
    <w:p>
      <w:pPr>
        <w:pStyle w:val="ArticleBody"/>
        <w:jc w:val="left"/>
      </w:pPr>
      <w:r>
        <w:rPr>
          <w:rFonts w:ascii="Times New Roman" w:hAnsi="Times New Roman" w:eastAsia="Times New Roman" w:cs="Times New Roman"/>
        </w:rPr>
        <w:t>Mitsangana eo ambonin’ny volana izy, ary mitafy ny masoandro. Ny volana dia taratry ny masoandro, ka noho izany dia tandindon’ny masoandro ara-paminaniana. Ny kintana roa ambin’ny folo ao amin’ny satroboninahiny dia maneho ny foko roa ambin’ny folo tamin’ny Isiraely fahiny tany am-piandohan’ny Isiraely fahiny, izay tandindon’ny mpianatra roa ambin’ny folo any amin’ny faran’ny Isiraely fahiny. Ireo kintana roa ambin’ny folo, izay ny mpianatra roa ambin’ny folo any amin’ny faran’ny Isiraely fahiny, dia ireo apostoly roa ambin’ny folo koa any am-piandohan’ny Isiraely ankehitriny. Koa izany no maha-tandindon’ny iray hetsy sy efatra alina amby efatra arivo azy ireo any amin’ny faran’ny Isiraely ankehitriny, izay sady mpianatra no apostoly. Tany am-piandohan’ny tantara izay anehoan’ny mpianatra na ny fiafaran’ny Isiraely fahiny na ny apostoly kosa ny fiandohan’ny Isiraely ankehitriny, dia bevohoka an’i Kristy ilay vehivavy izay ny fiangonana. Izy no ilay “zazalahy” izay hakarina ho any amin’Andriamanitra aorian’ny fahafatesany sy ny fitsanganany tamin’ny maty.</w:t>
      </w:r>
    </w:p>
    <w:p>
      <w:pPr>
        <w:pStyle w:val="ArticleBody"/>
        <w:jc w:val="left"/>
      </w:pPr>
      <w:r>
        <w:rPr>
          <w:rFonts w:ascii="Times New Roman" w:hAnsi="Times New Roman" w:eastAsia="Times New Roman" w:cs="Times New Roman"/>
        </w:rPr>
        <w:t>Noho izany, ilay vehivavy dia tandindon’ny fahaterahan’ireo efatra arivo amby efatra alina sy iray hetsy, izay miakatra ho any an-danitra koa rehefa natsangana tamin’ny maty avy tao amin’ny lohasahan’ny fahafatesana. Rehefa any an-danitra izy ireo, dia hiteraka zanaka hafa koa izy, izay maneho ilay andiany hafa izay mivoaka avy any Babylona amin’ny lalàn’ny Alahady.</w:t>
      </w:r>
    </w:p>
    <w:p>
      <w:pPr>
        <w:pStyle w:val="ArticleScripture"/>
        <w:jc w:val="left"/>
      </w:pPr>
      <w:r>
        <w:rPr>
          <w:rFonts w:ascii="Times New Roman" w:hAnsi="Times New Roman" w:eastAsia="Times New Roman" w:cs="Times New Roman"/>
        </w:rPr>
        <w:t>Alohan’ny nihetsehan’ny fiterahana no efa niterahany; talohan’ny nahatongavan’ny fanaintainany no efa niterahany zazalahy. Iza no efa nandre zavatra toy izany? iza no efa nahita zavatra toy izany? Moa va ny tany hamoaka amin’ny indray andro? sa firenena va ho teraka indray miaraka? fa raha vao nihetsi-jaza Ziona, dia niteraka ny zanany izy. Moa Izaho va hampahatratra amin’ny fiterahana, nefa tsy hampiteraka? hoy Jehovah; moa Izaho va hampiteraka, nefa hanidy ny kibo? hoy Andriamanitrao. Isaia 66:7–9.</w:t>
      </w:r>
    </w:p>
    <w:p>
      <w:pPr>
        <w:pStyle w:val="ArticleBody"/>
        <w:jc w:val="left"/>
      </w:pPr>
      <w:r>
        <w:rPr>
          <w:rFonts w:ascii="Times New Roman" w:hAnsi="Times New Roman" w:eastAsia="Times New Roman" w:cs="Times New Roman"/>
        </w:rPr>
        <w:t>Amin’ny andron’ny fanapahan’ilay bibin’ny tany dia misy firenena teraka indray miaraka. Izany firenena izany no iray hetsy sy efatra amby efapolo sy efatra arivo, fa izy ireo no maneho tanteraka ny toetran’i Kristy. Izy ireo no asehon’i Jesosy, “zaza lahy.” Izy ireo no “zaza lahy” ao amin’i Isaia, izay teraka alohan’ny hidiran-dravehivavy amin’ny fiterahana. Ireo taolana maina maty izay nifalian’izao tontolo izao fony izy ireo novonoin’ilay bibidia niakatra avy tamin’ny lavaka tsy hita noanoa, dia hampiononina ao Jerosalema, ary avy eo izy ireo dia hiara-mifaly amin’ilay vehivavy izay miteraka ny “zaza lahy.” Avoaka izy ireo alohan’ny hiterahany, ary avy eo izy no marary hiteraka ka miteraka ireo “zanany” hafa, raha mamaly ny hafatry ny anjely fahatelo toy ny renirano mikoriana ny Jentilisa, ary mamakivaky ny tany toy ny onjan-drano mahery ny hafatra. Teraka ao anatin’ny krizy lehibe izy ireo, ka izany no maneho ny fahoriany eo am-piterahana. Ilay vehivavy ao amin’ny Apokalypsy toko faharoa ambin’ny folo dia, raha ny marina, manana kambana. Ny voalohany teraka dia ny iray hetsy sy efatra amby efapolo sy efatra arivo izay fantatra ho santatra, ary ny Jentilisa kosa no fanangonana lehibe amin’ny fijinjana amin’ny fotoam-pahavaratra.</w:t>
      </w:r>
    </w:p>
    <w:p>
      <w:pPr>
        <w:pStyle w:val="ArticleScripture"/>
        <w:jc w:val="left"/>
      </w:pPr>
      <w:r>
        <w:rPr>
          <w:rFonts w:ascii="Times New Roman" w:hAnsi="Times New Roman" w:eastAsia="Times New Roman" w:cs="Times New Roman"/>
        </w:rPr>
        <w:t>Mifalia amin’i Jerosalema, ary miravoravoa miaraka aminy, ianareo rehetra izay tia azy; mifalia indrindra miaraka aminy, ianareo rehetra izay misaona azy; mba hifohazanareo ka ho voky amin’ny nonon’ny fampiononana avy aminy; mba hiterahanareo ronono ka hiravoravo amin’ny haben’ny voninahiny. Fa izao no lazain’i Jehovah: Indro, haeliko ho aminy tahaka ny ony ny fiadanana, ary tahaka ny riaka mikoriana ny voninahitry ny jentilisa; dia hifoka ianareo, hoentiny eo anilany ianareo, ary hofihininy eo ambony lohaliny. Tahaka ny olona ampiononin-dreniny no hampiononako anareo; ary hampiononina ao Jerosalema ianareo. Ary raha mahita izany ianareo, dia hiravoravo ny fonareo, ary hitrebona tahaka ny ahitra ny taolanareo; ary ho fantatra amin’ny mpanompony ny tanan’i Jehovah, ary amin’ny fahavalony kosa ny fahatezerany. Isaia 66:10–14.</w:t>
      </w:r>
    </w:p>
    <w:p>
      <w:pPr>
        <w:pStyle w:val="ArticleBody"/>
        <w:jc w:val="left"/>
      </w:pPr>
      <w:r>
        <w:rPr>
          <w:rFonts w:ascii="Times New Roman" w:hAnsi="Times New Roman" w:eastAsia="Times New Roman" w:cs="Times New Roman"/>
        </w:rPr>
        <w:t>Ireo izay “mitomany” noho i Jerosalema dia ireo izay misento sy mitaraina noho ny fahavetavetana atao ao anatiny, ary izay efa nasiana tombo-kase; ary asiana tombo-kase mialoha ny lalàn’ny Alahady izy ireo. Ankehitriny isika dia ao amin’ny “asa famaranana ho an’ny fiangonana,” izay fotoana farany amin’ny fanisiana tombo-kase ny iray hetsy sy efatra arivo sy efatra alina.</w:t>
      </w:r>
    </w:p>
    <w:p>
      <w:pPr>
        <w:pStyle w:val="ArticleScripture"/>
        <w:jc w:val="left"/>
      </w:pPr>
      <w:r>
        <w:rPr>
          <w:rFonts w:ascii="Times New Roman" w:hAnsi="Times New Roman" w:eastAsia="Times New Roman" w:cs="Times New Roman"/>
        </w:rPr>
        <w:t>“Ny tena vahoakan’Andriamanitra, izay manana ao am-pony ny fanahin’ny asan’ny Tompo sy ny famonjena ny fanahy, dia hijery mandrakariva ny ota amin’ny tena toetrany marina, dia amin’ny maha-ota azy tokoa. Hiorina lalandava amin’ny lafin’ny fiatrehana amim-pahamarinana sy amim-pahitsiana ireo ota izay mora manavesatra ny vahoakan’Andriamanitra izy. Indrindra ao amin’ny asa famaranana ho an’ny fiangonana, amin’ny andro fanisiana tombo-kase ny iray hetsy sy efatra arivo sy efatra alina, izay hijoro tsy manan-tsiny eo anatrehan’ny seza fiandrianan’Andriamanitra, no hahatsapany lalina indrindra ny fahadisoan’ny olona izay mihambo ho vahoakan’Andriamanitra. Izany dia asehon’ny fanoharana omen’ny mpaminany momba ny asa farany, eo ambanin’ny sarin’ireo lehilahy samy mitana fitaovam-pamonoana eny an-tànany. Nisy lehilahy iray teo amin’izy ireo nitafy lamba rongony, sady nisy fitondrana ranomainty ho an’ny mpanoratra teo anilany. ‘Ary hoy Jehovah taminy: Mandehana mamaky eo afovoan’ny tanàna, dia eo afovoan’i Jerosalema, ka asio marika eo amin’ny handrin’ny olona izay misento sy mitaraina noho ny fahavetavetana rehetra atao eo afovoany.’” Testimonies, volume 3, 266.</w:t>
      </w:r>
    </w:p>
    <w:p>
      <w:pPr>
        <w:pStyle w:val="ArticleBody"/>
        <w:jc w:val="left"/>
      </w:pPr>
      <w:r>
        <w:rPr>
          <w:rFonts w:ascii="Times New Roman" w:hAnsi="Times New Roman" w:eastAsia="Times New Roman" w:cs="Times New Roman"/>
        </w:rPr>
        <w:t>Ireo izay “misento sy mitaraina” dia asiana tombo-kase mialoha, alohan’ny hidiran’ireo anjely mpandringana mitondra fitaovam-pamonoana mamakivaky ny fiangonana, izay aseho ho Jerosalema.</w:t>
      </w:r>
    </w:p>
    <w:p>
      <w:pPr>
        <w:pStyle w:val="ArticleScripture"/>
        <w:jc w:val="left"/>
      </w:pPr>
      <w:r>
        <w:rPr>
          <w:rFonts w:ascii="Times New Roman" w:hAnsi="Times New Roman" w:eastAsia="Times New Roman" w:cs="Times New Roman"/>
        </w:rPr>
        <w:t>Ny baiko dia izao: “Mandehana mamaky ny afovoan’ny tanàna, dia mamaky ny afovoan’i Jerosalema, ka asio marika eo amin’ny handrin’ny lehilahy izay misento sy mitaraina noho ny fahavetavetana rehetra atao eo afovoany.” Ireo izay nisento sy nitomany ireo dia efa naneho ny tenin’ny fiainana; nananatra sy nanolo-tsaina ary nifona izy. Ny sasany izay efa nanala baraka an’Andriamanitra dia nibebaka sy nanetry ny fony teo anatrehany. Nefa ny voninahitry ny Tompo dia efa niala tamin’ny Isiraely; na dia mbola maro aza no nanohy ny endriky ny fivavahana, dia tsy teo intsony ny heriny sy ny fanatrehany.</w:t>
      </w:r>
    </w:p>
    <w:p>
      <w:pPr>
        <w:pStyle w:val="ArticleScripture"/>
        <w:jc w:val="left"/>
      </w:pPr>
      <w:r>
        <w:rPr>
          <w:rFonts w:ascii="Times New Roman" w:hAnsi="Times New Roman" w:eastAsia="Times New Roman" w:cs="Times New Roman"/>
        </w:rPr>
        <w:t>“Amin’ny andro hivoahan’ny fahatezerany amin’ny fitsarana, ireto mpanara-dia an’i Kristy manetry tena sy feno fanoloran-tena ireto dia ho voavaka amin’ny sisa amin’izao tontolo izao noho ny fangirifirian’ny fanahiny, izay aseho amin’ny fitomaniana sy ranomaso, amin’ny fananarana sy fampitandremana. Raha ny hafa kosa miezaka manarona ny ratsy misy ankehitriny, ka manamarina ny faharatsiana lehibe manjaka hatraiza hatraiza, ireo izay manana fahazotoana ho amin’ny voninahitr’Andriamanitra sy fitiavana ny fanahy dia tsy hangina mba hahazo sitraka amin’iza na iza. Ny fanahiny marina dia ampahorina isan’andro noho ny asa tsy masina sy ny resaka ataon’ny tsy marina. Tsy manan-kery hampitsahatra ny riaka mifaoka mafy entin’ny heloka izy, ka noho izany dia feno alahelo sy tahotra. Mitomany eo anatrehan’Andriamanitra izy ireo mahita fa hamavoinina ny fivavahana na dia ao amin’ireo tokantranon’izay nandray fahazavana lehibe aza. Misaona sy mampahory ny fanahiny izy ireo satria ny fireharehana, ny fitiavam-bola, ny fitiavan-tena, ary ny fitaka saika amin’ny endriny rehetra dia ao am-piangonana. Ny Fanahin’Andriamanitra, izay manosika ho amin’ny fananarana, dia voahitsakitsaka; ary ny mpanompon’i Satana mifaly mandresy. Omena baràka Andriamanitra, ary atao tsinontsinona ny fahamarinana.”</w:t>
      </w:r>
    </w:p>
    <w:p>
      <w:pPr>
        <w:pStyle w:val="ArticleScripture"/>
        <w:jc w:val="left"/>
      </w:pPr>
      <w:r>
        <w:rPr>
          <w:rFonts w:ascii="Times New Roman" w:hAnsi="Times New Roman" w:eastAsia="Times New Roman" w:cs="Times New Roman"/>
        </w:rPr>
        <w:t>“Ny antokon’olona izay tsy mahatsiaro alahelo noho ny fihemorany ara-panahy, na tsy misaona noho ny fahotan’ny hafa, dia havela tsy hisy ny tombo-kasen’Andriamanitra aminy. Ny Tompo dia maniraka ny irany, dia ireo lehilahy mitondra fiadiana famonoana eny an-tànany hoe: ‘Mankanesa hanaraka azy mamaky ny tanàna, ka mamonoa; aoka ny masonareo tsy hiantra, ary aza mamindra fo ianareo; vonoy tanteraka ny antitra sy ny tanora, ny tovovavy sy ny zaza madinika ary ny vehivavy; fa aza manakaiky olona iray akory izay misy ny marika eo aminy; ary atombohy eo amin’ny fitoerako masina. Dia natombony tamin’ireo loholona izay teo anoloan’ny trano izany.”</w:t>
      </w:r>
    </w:p>
    <w:p>
      <w:pPr>
        <w:pStyle w:val="ArticleScripture"/>
        <w:jc w:val="left"/>
      </w:pPr>
      <w:r>
        <w:rPr>
          <w:rFonts w:ascii="Times New Roman" w:hAnsi="Times New Roman" w:eastAsia="Times New Roman" w:cs="Times New Roman"/>
        </w:rPr>
        <w:t>«Eto no hitantsika fa ny fiangonana—ny fitoeran-masin’ny Tompo—no voalohany nahatsapa ny kapoky ny fahatezeran’Andriamanitra. Ireo anti-panahy, dia ireo izay nomen’Andriamanitra fahazavana lehibe sady nijoro ho mpiambina ny tombontsoa ara-panahin’ny vahoaka, dia namadika ny fitokiana napetraka taminy. Noraisiny ny toerana milaza fa tsy ilaintsika ny manantena fahagagana sy ny fanehoana miavaka ny herin’Andriamanitra tahaka ny tamin’ny andro taloha. Niova ny fotoana. Ireo teny ireo dia mampahery ny tsy finoany, ka hoy izy: Tsy hanao ny tsara ny Tompo, ary tsy hanao ny ratsy Izy. Be famindram-po loatra Izy ka tsy hamangy ny vahoakany amin’ny fitsarana. Koa izany no mahatonga ny antso hoe: “Fiadanana sy filaminana” hivoaka avy amin’ireo olona izay tsy hanandratra ny feony intsony tahaka ny trompetra mba hampiseho amin’ny vahoakan’Andriamanitra ny fahadisoany sy amin’ny taranak’i Jakoba ny fahotany. Ireo alika moana izay tsy nety nivovo ireo no mahatsapa ny famaliana marina ataon’Andriamanitra voahelingelina. Lehilahy, tovovavy, ary zaza madinika dia samy ringana avokoa.» Testimonies, boky faha-5, 210, 211.</w:t>
      </w:r>
    </w:p>
    <w:p>
      <w:pPr>
        <w:pStyle w:val="ArticleBody"/>
        <w:jc w:val="left"/>
      </w:pPr>
      <w:r>
        <w:rPr>
          <w:rFonts w:ascii="Times New Roman" w:hAnsi="Times New Roman" w:eastAsia="Times New Roman" w:cs="Times New Roman"/>
        </w:rPr>
        <w:t>Isaia toko efapolo dia manomboka amin’ny fampiasana ny tandindon’ny fampitomboana ho roa, izay famantarana ara-paminaniana ny hafatry ny Antso amin’ny Mamatonalina, dia hafatra faharoa izay mitambatra amin’ny hafatry ny fahalavoan’i Babylona. Ny fahalavoan’i Babylona dia avo roa heny rehefa ambara ara-paminaniana. Izao no fehezanteny: “Rava Babylona, rava.”</w:t>
      </w:r>
    </w:p>
    <w:p>
      <w:pPr>
        <w:pStyle w:val="ArticleScripture"/>
        <w:jc w:val="left"/>
      </w:pPr>
      <w:r>
        <w:rPr>
          <w:rFonts w:ascii="Times New Roman" w:hAnsi="Times New Roman" w:eastAsia="Times New Roman" w:cs="Times New Roman"/>
        </w:rPr>
        <w:t>Ary nisy anjely iray hafa nanaraka ka nanao hoe: Rava Babylona, rava ilay tanàna lehibe, satria nampisotroiny ny firenena rehetra ny divain’ny fahatezeran’ny fijangajangany. Apokalypsy 14:8.</w:t>
      </w:r>
    </w:p>
    <w:p>
      <w:pPr>
        <w:pStyle w:val="ArticleBody"/>
        <w:jc w:val="left"/>
      </w:pPr>
      <w:r>
        <w:rPr>
          <w:rFonts w:ascii="Times New Roman" w:hAnsi="Times New Roman" w:eastAsia="Times New Roman" w:cs="Times New Roman"/>
        </w:rPr>
        <w:t>Misy fahalavoana roa ara-Baiboly mahakasika an’i Babylona ara-bakiteny, ary misy fahalavoana roa ara-Baiboly mahakasika an’i Babylona ara-panahy. Ireo, raha atambatra, dia maneho vavolombelona ara-tantara efatra izay mampahafantatra ny toetra faminaniana mampiavaka ny fahalavoan’i Babylona.</w:t>
      </w:r>
    </w:p>
    <w:p>
      <w:pPr>
        <w:pStyle w:val="ArticleScripture"/>
        <w:jc w:val="left"/>
      </w:pPr>
      <w:r>
        <w:rPr>
          <w:rFonts w:ascii="Times New Roman" w:hAnsi="Times New Roman" w:eastAsia="Times New Roman" w:cs="Times New Roman"/>
        </w:rPr>
        <w:t>Ary niantso tamin’ny feo mahery izy ka nanao hoe: Rava Babylona lehibe, rava izy, ary tonga fonenan’ny demonia sy fitoeran’ny fanahy maloto rehetra ary tranom-borona itehirizana ny vorona maloto sy maharikoriko rehetra. Apokalypsy 18:2.</w:t>
      </w:r>
    </w:p>
    <w:p>
      <w:pPr>
        <w:pStyle w:val="ArticleBody"/>
        <w:jc w:val="left"/>
      </w:pPr>
      <w:r>
        <w:rPr>
          <w:rFonts w:ascii="Times New Roman" w:hAnsi="Times New Roman" w:eastAsia="Times New Roman" w:cs="Times New Roman"/>
        </w:rPr>
        <w:t>Babylona ara-bakiteny dia lavo tamin’ny naha-Babela azy tamin’ny andron’i Nimroda, ary ny Babylona ara-bakiteny koa dia lavo tamin’ny andron’i Belsazara. Ny Babylona ara-panahy dia lavo tamin’ny 1798, ary ny fahalavoany farany dia aseho miverimberina ao amin’ny Soratra Masina. Noho izany antony izany, ny hafatry ny fahalavoan’i Babylona dia ahitana ny tandindona ara-paminaniana momba ny fampitomboana ho roa sosona. Misy fampitomboana ho roa sosona miaraka amin’ny fahalavoan’i Babylona, nefa misy koa antony ara-paminaniana fototra roa hafa mahatonga io fisehoan’ny fampitomboana ho roa sosona io.</w:t>
      </w:r>
    </w:p>
    <w:p>
      <w:pPr>
        <w:pStyle w:val="ArticleBody"/>
        <w:jc w:val="left"/>
      </w:pPr>
      <w:r>
        <w:rPr>
          <w:rFonts w:ascii="Times New Roman" w:hAnsi="Times New Roman" w:eastAsia="Times New Roman" w:cs="Times New Roman"/>
        </w:rPr>
        <w:t>Ny antony faharoa dia izao: amin’ny maha-hafatra azy, dia maneho hafatra iray izay ampiarahin’ny hafatra faharoa izy. Maneho hafatra roa izany. Misy fahamarinana manan-danja hafa koa mifandray amin’ny heviny sy ny firafitry ny hafatry ny anjely faharoa, saingy izao ihany no tsongaintsika: ny fitantarana faminaniana farany ataon’i Isaia, izay manomboka ao amin’ny toko faha-efapolo, dia manomboka amin’ny fampitomboana avo roa heny ny tandindon’ny Mpanalefaka, izay nampanantenain’i Kristy homena ny olony, fony Izy mbola nitoetra tao amin’ny fitoerana masina any an-danitra.</w:t>
      </w:r>
    </w:p>
    <w:p>
      <w:pPr>
        <w:pStyle w:val="ArticleScripture"/>
        <w:jc w:val="left"/>
      </w:pPr>
      <w:r>
        <w:rPr>
          <w:rFonts w:ascii="Times New Roman" w:hAnsi="Times New Roman" w:eastAsia="Times New Roman" w:cs="Times New Roman"/>
        </w:rPr>
        <w:t>Ampionony ianareo, ampionony ianareo ny oloko, hoy Andriamanitrareo. Mitenena amin’ny fon’i Jerosalema, ary miantsoa mafy aminy, fa tapitra ny fanompoany mafy, voavela ny helony; fa nandray tamin’ny tanan’i Jehovah valiny indroa noho ny fahotany rehetra izy. Isaia 40:1, 2</w:t>
      </w:r>
    </w:p>
    <w:p>
      <w:pPr>
        <w:pStyle w:val="ArticleBody"/>
        <w:jc w:val="left"/>
      </w:pPr>
      <w:r>
        <w:rPr>
          <w:rFonts w:ascii="Times New Roman" w:hAnsi="Times New Roman" w:eastAsia="Times New Roman" w:cs="Times New Roman"/>
        </w:rPr>
        <w:t>Tsy misy andalan-teny hafa ao amin’ny Baiboly izay miresaka amin’ny fomba voafaritra kokoa momba ny singa iray amin’ny toetran’i Kristy amin’ny maha Alfa sy Omega Azy, tahaka ny andalan-teny ao amin’i Isaia toko faha-efapolo ka hatramin’ny faran’ny boky. Amin’ny maha Alfa sy Omega Azy, Kristy dia mametraka ny sonian’ny Anarany amin’ny maha Alfa sy Omega eo ambonin’io andalan-teny io, satria rehefa tonga any amin’ny faran’i Isaia ianao, dia manondro indray ny Mpampionona Izy, fa Kristy no Teny, ary Izy no fiandohana sy fiafarana.</w:t>
      </w:r>
    </w:p>
    <w:p>
      <w:pPr>
        <w:pStyle w:val="ArticleScripture"/>
        <w:jc w:val="left"/>
      </w:pPr>
      <w:r>
        <w:rPr>
          <w:rFonts w:ascii="Times New Roman" w:hAnsi="Times New Roman" w:eastAsia="Times New Roman" w:cs="Times New Roman"/>
        </w:rPr>
        <w:t>Izao no lazain’i Jehovah: Ny lanitra no seza fiandrianako, ary ny tany no fitoeran-tongotro; koa aiza moa ny trano izay haorinareo ho Ahy? ary aiza ny fitoeran’ny fitsaharako? Fa ny tanako no nanao izany rehetra izany, ka dia tonga teo avokoa ireo rehetra ireo, hoy Jehovah; nefa ity no hotodiako maso, dia ilay malahelo sy torotoro fanahy ary mangovitra noho ny teniko. Izay mamono omby dia tahaka ny mamono olona; izay manao fanatitra zanak’ondry dia tahaka ny manapaka ny vozon’alika; izay manatitra fanatitra dia tahaka ny manatitra ran-kisoa; izay mandoro ditin-kazo manitra dia tahaka ny mitsaoka sampy. Eny, nifidy ny alehany ihany izy, ary ny fanahiny no finaritra amin’ny zava-betaveta ataony. Izaho kosa hifidy ny fampahadisoany, ary hampihatra aminy izay atahorany; satria raha niantso Aho, dia tsy nisy namaly; raha niteny Aho, dia tsy nihaino izy; fa nanao izay ratsy teo imasoko izy, ary nifidy izay tsy sitrako. Isaia 66:1–4.</w:t>
      </w:r>
    </w:p>
    <w:p>
      <w:pPr>
        <w:pStyle w:val="ArticleBody"/>
        <w:jc w:val="left"/>
      </w:pPr>
      <w:r>
        <w:rPr>
          <w:rFonts w:ascii="Times New Roman" w:hAnsi="Times New Roman" w:eastAsia="Times New Roman" w:cs="Times New Roman"/>
        </w:rPr>
        <w:t>Mipoitra ny fanontaniana mikasika ny hoe: trano iza no naorin’ny vahoakan’Andriamanitra ho Azy? Nampiorina ny trano ara-panahin’i Petera va izy ireo, sa ny synagogan’i Satana? Andriamanitra dia manambara fa ny trano izay naoriny dia voaforon’ireo izay “mahantra sady torotoro fanahy,” ary ireo izay “mangovitra noho ny” “teniny.” Ampitahainy amin’ny sokajy hafa izay manolotra fanatitra maloto sy nifidy ny lalany ihany ireo izay mangovitra noho ny teniny. Ireo anisan’ilay sokajy manolotra fanatitra maloto dia hahita, tahaka ny Jiosy, fa ny tranony dia avela ho lao ho azy.</w:t>
      </w:r>
    </w:p>
    <w:p>
      <w:pPr>
        <w:pStyle w:val="ArticleBody"/>
        <w:jc w:val="left"/>
      </w:pPr>
      <w:r>
        <w:rPr>
          <w:rFonts w:ascii="Times New Roman" w:hAnsi="Times New Roman" w:eastAsia="Times New Roman" w:cs="Times New Roman"/>
        </w:rPr>
        <w:t>Ny mpaminany rehetra dia miresaka ny amin’ny faran’izao tontolo izao, ary izany no fanoharana ny maha-samihafa ny hendry, izay mangovitra amin’ny Teniny, sy ny adala izay manolotra fahavetavetana ho an’Andriamanitra, dia fahavetavetana izay ankasitrahan’ny fanahiny. Noho izany antony izany, Andriamanitra dia hifidy ny fitaka ho an’ireo virijiny Laodiseana adala, dia ilay fitaka izay lazain’ny apostoly Paoly fa entina noho ny fanekena ny “lainga.”</w:t>
      </w:r>
    </w:p>
    <w:p>
      <w:pPr>
        <w:pStyle w:val="ArticleBody"/>
        <w:jc w:val="left"/>
      </w:pPr>
      <w:r>
        <w:rPr>
          <w:rFonts w:ascii="Times New Roman" w:hAnsi="Times New Roman" w:eastAsia="Times New Roman" w:cs="Times New Roman"/>
        </w:rPr>
        <w:t>Ny “lainga” dia tandindona manokana ao amin’ny tantaran’ny Advantisma, ary neken’ireo mpanorina izany tamin’ny 1863, sady niorenana nandritra ny tantaran’ny Advantisma manontolo. Lainga iray izay namokatra fanorenana sandoka izany, ary teo no nanombohan’izy ireo nanangana tempoly hosoka sy sandoka. Mitohy hatramin’ny “andro farany” ny asan’izy ireo amin’ny fanaovana hosoka ny tena tempoly. Apetrak’i Isaia ao anatin’ny fisarahan’ny virijina hendry sy ny virijina adala ny tontolon-kevitry ny toko faha-enina amby enimpolo. Isaia dia manondro ilay tantara ara-paminaniana izay efa nasiany marika ao amin’ny andininy voalohan’i Isaia efapolo, tamin’ny nampanantenan’i Kristy ny handefa ny Mpananatra, telo andro sy sasany ara-tandindona taorian’ny fahadisoam-panantenana tamin’ny 18 Jolay 2020.</w:t>
      </w:r>
    </w:p>
    <w:p>
      <w:pPr>
        <w:pStyle w:val="ArticleScripture"/>
        <w:jc w:val="left"/>
      </w:pPr>
      <w:r>
        <w:rPr>
          <w:rFonts w:ascii="Times New Roman" w:hAnsi="Times New Roman" w:eastAsia="Times New Roman" w:cs="Times New Roman"/>
        </w:rPr>
        <w:t>Henoy ny tenin’i Jehovah, ianareo izay mangovitra noho ny teniny; Ny rahalahinareo, izay nankahala anareo sy nanary anareo noho ny anarako, dia nanao hoe: Aoka homem-boninahitra Jehovah; nefa hiseho ho fifalianareo Izy, ary izy ireo dia ho menatra. Feon-tabataba avy ao an-tanàna, feo avy ao amin’ny tempoly, feon’i Jehovah mamaly ny fahavalony araka ny ataony. Isaia 66:5, 6.</w:t>
      </w:r>
    </w:p>
    <w:p>
      <w:pPr>
        <w:pStyle w:val="ArticleBody"/>
        <w:jc w:val="left"/>
      </w:pPr>
      <w:r>
        <w:rPr>
          <w:rFonts w:ascii="Times New Roman" w:hAnsi="Times New Roman" w:eastAsia="Times New Roman" w:cs="Times New Roman"/>
        </w:rPr>
        <w:t>Nanomboka tamin’ny 1798 ka hatramin’ny 1844, tao amin’ny hetsiky ny Millerita, ny Tompo dia nanorina tempoly ara-panahy, izay nidirany tampoka tamin’ny taona 1844, amin’ny maha-Iraky ny fanekena Azy. Ny Tompo dia manangana tempoly ara-panahy ao amin’ny hetsiky ny iray hetsy sy efatra arivo amby efatra alina, mba hahafahany tonga tampoka sy hiditra ao amin’ny fanekena amin’izany tempoly izany. Petera, ao amin’ny epistily voalohany, toko faharoa, dia miantso izany tempoly izany hoe “trano ara-panahy.” Ireo izay “mihaino ny tenin’i Jehovah” no ireo lazain’i Jaona ao amin’ny Apokalypsy rehefa milaza izy fa sambatra izay mandre. Izy ireo no faneva, fa ny faneva dia ahitana “ireo voaroakan’ny Isiraely.” Ny Laodikeana adala dia ho menatra rehefa mankalaza ny tenany ao amin’ny Filadelfiana izay mangovitra amin’ny Teniny ny Tompo, ary ny Teniny dia “fahamarinana.”</w:t>
      </w:r>
    </w:p>
    <w:p>
      <w:pPr>
        <w:pStyle w:val="ArticleBody"/>
        <w:jc w:val="left"/>
      </w:pPr>
      <w:r>
        <w:rPr>
          <w:rFonts w:ascii="Times New Roman" w:hAnsi="Times New Roman" w:eastAsia="Times New Roman" w:cs="Times New Roman"/>
        </w:rPr>
        <w:t>Ny feo telo izay re mandritra ny fotoana anavahana ny hendry sy ny adala amin’ilay sokajy hafa, dia avy amin’“ny tanàna”, avy amin’“ny tempoly”, ary avy amin’“ny Tompo izay mamaly valiny”. Ny “feo” voalohany avy amin’ny tanàna dia “feon’ny tabataba”, ary ny “tabataba” dia ny fahatongavan’ny Mpampionona izay tonga tampoka.</w:t>
      </w:r>
    </w:p>
    <w:p>
      <w:pPr>
        <w:pStyle w:val="ArticleScripture"/>
        <w:jc w:val="left"/>
      </w:pPr>
      <w:r>
        <w:rPr>
          <w:rFonts w:ascii="Times New Roman" w:hAnsi="Times New Roman" w:eastAsia="Times New Roman" w:cs="Times New Roman"/>
        </w:rPr>
        <w:t>Ary rehefa tonga tanteraka ny andro Pentekosta, dia niray saina teo amin’ny fitoerana iray izy rehetra. Ary nisy feo tonga tampoka avy any an-danitra, toy ny rivotra mahery mifofofofo, ka nahafeno ny trano manontolo izay nipetrahan’izy ireo. Ary niseho tamin’izy ireo ny lela maro samy hafa, toy ny afo, ka nisy nipetraka teo ambonin’ny tsirairay avy tamin’izy ireo. Asan’ny Apostoly 2:1-3.</w:t>
      </w:r>
    </w:p>
    <w:p>
      <w:pPr>
        <w:pStyle w:val="ArticleBody"/>
        <w:jc w:val="left"/>
      </w:pPr>
      <w:r>
        <w:rPr>
          <w:rFonts w:ascii="Times New Roman" w:hAnsi="Times New Roman" w:eastAsia="Times New Roman" w:cs="Times New Roman"/>
        </w:rPr>
        <w:t>Ny teny nadika hoe “feo” ao amin’ny Asan’ny Apostoly toko faharoa, andininy faharoa, dia midika hoe “tabataba” sy “tsaho.” Ny “tsaho” dia faminaniana. Ny “feo” na “tabataba” izay avy amin’“ny tanàna” dia aseho amin’ny alalan’“ny rivotra mahery.” Ny “feon’ny tabataba avy amin’ny tanàna” dia ilay “tsaho” na hafatra ara-paminaniana momba ny Islam izay manamarika ny fahatongavan’ny Mpampionona ao amin’ny lohasahan’ny taolana maina izay novonoina teo amin’“ny làlan’ilay tanàna lehibe, izay ara-panahy no iantsoana azy hoe Sodoma sy Egypta, izay nanomboana ny Tompontsika koa.”</w:t>
      </w:r>
    </w:p>
    <w:p>
      <w:pPr>
        <w:pStyle w:val="ArticleBody"/>
        <w:jc w:val="left"/>
      </w:pPr>
      <w:r>
        <w:rPr>
          <w:rFonts w:ascii="Times New Roman" w:hAnsi="Times New Roman" w:eastAsia="Times New Roman" w:cs="Times New Roman"/>
        </w:rPr>
        <w:t>Ao amin’ny toko faha-efapolon’i Isaia, ilay “feo” izay nasaina hanomana ny làlana ho an’“ilay iraky ny fanekena” dia nanontany izay hafatra tokony “hambarany mafy.” Nambara taminy mba “hitory mafy” ny hafatry ny Islam. Ao amin’ny Asan’ny Apostoly, ilay “feon-javatra” izay nameno ny “trano”-panahin’i Petera dia “rivotra mahery mifofofofo,” izay, ao amin’ny Ezekiela fito amby telopolo, dia avy tamin’ny rivotra efatra an’ny Islam.</w:t>
      </w:r>
    </w:p>
    <w:p>
      <w:pPr>
        <w:pStyle w:val="ArticleScripture"/>
        <w:jc w:val="left"/>
      </w:pPr>
      <w:r>
        <w:rPr>
          <w:rFonts w:ascii="Times New Roman" w:hAnsi="Times New Roman" w:eastAsia="Times New Roman" w:cs="Times New Roman"/>
        </w:rPr>
        <w:t>Ny feon’ny tabataba avy ao an-tanàna, feo avy ao amin’ny tempoly, feon’i Jehovah izay mamaly valifaty ny fahavalony. Isaia 66:6.</w:t>
      </w:r>
    </w:p>
    <w:p>
      <w:pPr>
        <w:pStyle w:val="ArticleBody"/>
        <w:jc w:val="left"/>
      </w:pPr>
      <w:r>
        <w:rPr>
          <w:rFonts w:ascii="Times New Roman" w:hAnsi="Times New Roman" w:eastAsia="Times New Roman" w:cs="Times New Roman"/>
        </w:rPr>
        <w:t>Avy amin’ilay làlana izay nanomboana ny Tompontsika no ampahafantaran’ny Mpananatra voalohany amin’ilay “feo”-n’ilay miantso any an-efitra, izay tokony ho votoatin’ny hafatra. Avy eo dia mampitombo ny antso ilay tafika mahery, izay tempoly efa naorina, araka ny nanehoana azy mialoha tao amin’ilay hetsika fanombohana nanomboka tamin’ny 1798 ka hatramin’ny 1844. Ny fihetsiky ny tafika mahery, raha manambara ny antson’ny Silamo izy ireo, no mitarika ho amin’ilay “feo” fahatelo, izay mamantatra ny feon’Andriamanitra amin’ny fitsarana atao amin’i Etazonia noho ny fandaniana ny lalàn’ny Alahady. Any no anatanterahan’ny Tompo famaliana. Ireo feo telo ireo dia fehezina ao anatin’ny rafitry ny tantara miafina momba ireo kotro-baratra fito, izay maneho ireo litera voalohany, afovoany ary farany amin’ilay teny hebreo noforonin’ilay Mpandaha-teny Mahagaga ka adika hoe “fahamarinana”. Tsy misy afaka mamorona izany ho azy!</w:t>
      </w:r>
    </w:p>
    <w:p>
      <w:pPr>
        <w:pStyle w:val="ArticleBody"/>
        <w:jc w:val="left"/>
      </w:pPr>
      <w:r>
        <w:rPr>
          <w:rFonts w:ascii="Times New Roman" w:hAnsi="Times New Roman" w:eastAsia="Times New Roman" w:cs="Times New Roman"/>
        </w:rPr>
        <w:t>Mifanaraka amin’ilay tantara ara-paminaniana izay efa nofaritantsika, dia mitodika amin’ny fahaterahan’ny firenena iray i Isaia avy eo.</w:t>
      </w:r>
    </w:p>
    <w:p>
      <w:pPr>
        <w:pStyle w:val="ArticleScripture"/>
        <w:jc w:val="left"/>
      </w:pPr>
      <w:r>
        <w:rPr>
          <w:rFonts w:ascii="Times New Roman" w:hAnsi="Times New Roman" w:eastAsia="Times New Roman" w:cs="Times New Roman"/>
        </w:rPr>
        <w:t>Alohan’ny nihetsehan’ny fiterahana no niterahany; talohan’ny nahatongavan’ny fanaintainany no nahaterahany zazalahy. Iza no efa nandre zavatra toy izany? iza no efa nahita zavatra toy izany? Moa ny tany va hamoa ao anatin’ny indray andro? sa hisy firenena hateraka indray mandeha va? fa raha vao nihetsi-jaza Ziona, dia niteraka ny zanany izy. Moa Izaho hampahatratra amin’ny fiterahana, nefa tsy hampiteraka? hoy Jehovah; moa Izaho izay mampiteraka va hanidy ny kibo? hoy Andriamanitrao. Isaia 66:7–9.</w:t>
      </w:r>
    </w:p>
    <w:p>
      <w:pPr>
        <w:pStyle w:val="ArticleBody"/>
        <w:jc w:val="left"/>
      </w:pPr>
      <w:r>
        <w:rPr>
          <w:rFonts w:ascii="Times New Roman" w:hAnsi="Times New Roman" w:eastAsia="Times New Roman" w:cs="Times New Roman"/>
        </w:rPr>
        <w:t>Ny firenena izay teraka alohan’ny hiterahan-dravehivavy dia vao tsy ela akory izay no teo an-dalambe, maty sy maina, raha nifaly noho ny toe-javatra nahazo azy kosa izao tontolo izao manontolo. Fa rehefa nitsangana ireo vavolombelona roa, dia raiki-tahotra izay efa nifaly tamin’ny fahafatesan’izy ireo. Rehefa mitsangana ho firenena ireo faty maina novonoina, dia hifaly miaraka aminy amin’izay izay rehetra tia an’i Jerosalema. Ireo izay tia an’i Jerosalema dia tsy ny firenen’ireo efatra arivo sy iray alina amby efatra alina ihany, fa ao koa ny ondry hafa an’Andriamanitra izay hantsoina hivoaka avy ao Babylona amin’izany fotoana izany. Ny fitsanganana amin’ny fahadisoam-panantenana tamin’ny 18 Jolay 2020 dia tanterahin’ny fahatongavan’ny Mpananatra, izay hahatonga ireo “taolana” maty sy maina “haniry tahaka ny ahitra.”</w:t>
      </w:r>
    </w:p>
    <w:p>
      <w:pPr>
        <w:pStyle w:val="ArticleScripture"/>
        <w:jc w:val="left"/>
      </w:pPr>
      <w:r>
        <w:rPr>
          <w:rFonts w:ascii="Times New Roman" w:hAnsi="Times New Roman" w:eastAsia="Times New Roman" w:cs="Times New Roman"/>
        </w:rPr>
        <w:t>Mifalia amin’i Jerosalema, ka miravoravoa miaraka aminy, ianareo rehetra izay tia azy; mifalia indrindra miaraka aminy, ianareo rehetra izay misaona noho ny aminy; mba hihinananareo nono ka ho voky amin’ny nonon’ny fampiononany; mba hitrohanareo ronono ka hiravoravoanareo amin’ny haben’ny voninahiny. Fa izao no lazain’i Jehovah: Indro, hampitatra fiadanana ho any aminy tahaka ny ony Aho, ary ny voninahitry ny jentilisa tahaka ny renirano tondraka; dia hihinana nono ianareo, hitondrana eo anilany ianareo, ary hotrotroina eo ambonin’ny lohaliny. Tahaka ny olona ampiononin-dreniny no hampiononako anareo; ary ao Jerosalema no hampiononana anareo. Ary rehefa hitanareo izany, dia hiravoravo ny fonareo, ary hamelana tahaka ny ahitra ny taolanareo; ary ho fantatra amin’ny mpanompony ny tanan’i Jehovah, ary ny fahatezerany kosa amin’ny fahavalony. Isaia 66:10–14.</w:t>
      </w:r>
    </w:p>
    <w:p>
      <w:pPr>
        <w:pStyle w:val="ArticleBody"/>
        <w:jc w:val="left"/>
      </w:pPr>
      <w:r>
        <w:rPr>
          <w:rFonts w:ascii="Times New Roman" w:hAnsi="Times New Roman" w:eastAsia="Times New Roman" w:cs="Times New Roman"/>
        </w:rPr>
        <w:t>Ny Alfa sy Omega dia mametraka ny fiafaran’ny fitantarana farany ataon’i Isaia eo amin’ilay toerana nanombohany tany am-piandohana mihitsy, dia amin’ny fanondroana ny fahatongavan’ny Mpananatra. Ary tahaka izay hatrany amin’ny hafatra rehetra izay maneho ny hafatr’i Elia, dia apetraka ao anatin’ny tontolon-kevitry ny Tompo mikapoka ny tany amin’ny ozona izany.</w:t>
      </w:r>
    </w:p>
    <w:p>
      <w:pPr>
        <w:pStyle w:val="ArticleScripture"/>
        <w:jc w:val="left"/>
      </w:pPr>
      <w:r>
        <w:rPr>
          <w:rFonts w:ascii="Times New Roman" w:hAnsi="Times New Roman" w:eastAsia="Times New Roman" w:cs="Times New Roman"/>
        </w:rPr>
        <w:t>Fa, indro, ny Tompo ho avy amin’ny afo, ary ny kalesiny tahaka ny tadio, hampihatra ny fahatezerany amin’ny fahavinirana, ary ny fananarany amin’ny lelafo mirehitra. Fa amin’ny afo sy amin’ny sabany no hitsaran’ny Tompo ny nofo rehetra; ary ho maro ny voavonon’ny Tompo. Ireo izay manamasina ny tenany sy manadio ny tenany any an-jaridaina ao ambadik’ny hazo iray eo afovoany, mihinana henan-kisoa sy ny zava-betaveta ary ny voalavo, dia haringana miaraka, hoy ny Tompo. Fa Izaho mahalala ny asany sy ny fisainany; ho avy ny fotoana hanangonako ny firenena rehetra sy ny samy hafa fiteny; dia ho avy izy ka hahita ny voninahitro. Isaia 66:15–18.</w:t>
      </w:r>
    </w:p>
    <w:p>
      <w:pPr>
        <w:pStyle w:val="ArticleBody"/>
        <w:jc w:val="left"/>
      </w:pPr>
      <w:r>
        <w:rPr>
          <w:rFonts w:ascii="Times New Roman" w:hAnsi="Times New Roman" w:eastAsia="Times New Roman" w:cs="Times New Roman"/>
        </w:rPr>
        <w:t>Ireo Advantista Laodiseana adala izay ao aorian’ilay “hazo” fahalalana ny tsara sy ny ratsy izay “eo afovoan’” “ny saha” Edena, dia milaza ho manamasina sy manadio ny tenany, kanefa raha ny marina dia mihinana ny fampianarana maloto avy any Babylona izy, sady miafina tahaka an’i Adama sy Eva noho ny amin’ireo ota izay tena tiany loatra ka tsy nety nafoiny. Holevonina miaraka amin’ny firenena hafa rehetra izy. Ampitahaina amin’ny hendry izay ho “famantarana” izy ireo. Ny “famantarana” dia ilay “faneva,” izay maneho ny Sabata, izay famantaran’i Jehovah Andriamanitrao izay tena manamasina ny olony.</w:t>
      </w:r>
    </w:p>
    <w:p>
      <w:pPr>
        <w:pStyle w:val="ArticleScripture"/>
        <w:jc w:val="left"/>
      </w:pPr>
      <w:r>
        <w:rPr>
          <w:rFonts w:ascii="Times New Roman" w:hAnsi="Times New Roman" w:eastAsia="Times New Roman" w:cs="Times New Roman"/>
        </w:rPr>
        <w:t>Koa ny zanak’Isiraely hitandrina ny Sabata, hankalaza ny Sabata hatramin’ny taranany fara mandimby, dia ho fanekena mandrakizay izany. Famantarana ho amiko sy ho an’ny zanak’Isiraely mandrakizay izany; fa hatramin’ny enina andro no nanaovan’i Jehovah ny lanitra sy ny tany, ary tamin’ny andro fahafito dia nitsahatra Izy ka velombelona indray. Eksodosy 31:16, 17.</w:t>
      </w:r>
    </w:p>
    <w:p>
      <w:pPr>
        <w:pStyle w:val="ArticleBody"/>
        <w:jc w:val="left"/>
      </w:pPr>
      <w:r>
        <w:rPr>
          <w:rFonts w:ascii="Times New Roman" w:hAnsi="Times New Roman" w:eastAsia="Times New Roman" w:cs="Times New Roman"/>
        </w:rPr>
        <w:t>Ny hendry dia tsy miery ao ambadiky ny hazo iray fisehoam-pinoana, fa asandratra ho toy ny faneva izy, maneho ny voninahitr’Andriamanitra ao amin’ireo sehatra farany amin’ilay fifanandrinana lehibe. Ny voninahiny dia ny toetrany, ary ny singa amin’ny toetrany izay asehon’izy ireo amin’izao tontolo izao dia ny Alfa sy Omega, ny fiandohana sy ny fiafarana, ny voalohany sy ny farany, izay aseho ho “Fahamarinana.”</w:t>
      </w:r>
    </w:p>
    <w:p>
      <w:pPr>
        <w:pStyle w:val="ArticleScripture"/>
        <w:jc w:val="left"/>
      </w:pPr>
      <w:r>
        <w:rPr>
          <w:rFonts w:ascii="Times New Roman" w:hAnsi="Times New Roman" w:eastAsia="Times New Roman" w:cs="Times New Roman"/>
        </w:rPr>
        <w:t>Ary hametraka famantarana eo aminy Aho, ary handefa izay tafatsoaka aminy ho any amin’ny firenena, dia any Tarsisy sy Pola ary Loda, izay mahatan-tsipìka, ho any Tobala sy Javàna, ho any amin’ny nosy any lavitra, izay tsy mbola nandre ny lazako na nahita ny voninahitro; ary izy ireo no hanambara ny voninahitro any amin’ny jentilisa. Ary hitondra ny rahalahinareo rehetra ho fanatitra ho an’i Jehovah avy amin’ny firenena rehetra izy, amin’ny soavaly sy amin’ny kalesy sy amin’ny filanjana ary amin’ny ampondra sy amin’ny biby mailaka, ho any an-tendrombohitro masina, dia Jerosalema, hoy Jehovah, tahaka ny itondran’ny zanak’Isiraely fanatitra ao anatin’ny fanaka madio ho ao an-tranon’i Jehovah. Ary haka ny sasany amin’ireny koa Aho ho mpisorona sy ho Levita, hoy Jehovah. Fa tahaka ny hijoroan’ny lanitra vaovao sy ny tany vaovao izay hataoko eo anatrehako, hoy Jehovah, no hijoroan’ny taranakareo sy ny anaranareo. Ary izao no hiseho: isam-bolana raha tsinam-bolana, ary isan-tsabata raha sabata, no hahatongavan’ny nofo rehetra hiankohoka eo anatrehako, hoy Jehovah. Ary hivoaka izy ka hijery ny fatin’ny olona izay nandika tamiko; fa ny kankanan’ireny tsy ho faty, ary ny afon’ireny tsy ho vonoina; ary ho zava-maharikoriko amin’ny nofo rehetra ireny. Isaia 66:16–24.</w:t>
      </w:r>
    </w:p>
    <w:p>
      <w:pPr>
        <w:pStyle w:val="ArticleBody"/>
        <w:jc w:val="left"/>
      </w:pPr>
      <w:r>
        <w:rPr>
          <w:rFonts w:ascii="Times New Roman" w:hAnsi="Times New Roman" w:eastAsia="Times New Roman" w:cs="Times New Roman"/>
        </w:rPr>
        <w:t>Ny fitantarana farany ara-paminanian’i Isaia dia manomboka amin’ny fahatongavan’ny Mpananatra tamin’ny Jolay 2023, ary mifarana eo amin’izay niandohany indrindra. Tonga izany ao anatin’ilay tantara miafina momba ny kotrokorana fito, izay voavaha tombo-kase fotoana fohy mialoha ny hifaranan’ny fotoam-pahasoavana. Izy io dia mampahafantatra ny famerenana ny hetsika Millerita tany am-piandohana miaraka amin’ny tantaran’ny hetsiky ny iray hetsy sy efatra amby efapolo arivo any amin’ny farany. Mampiseho ny hafatry ny ozona izay manaraka ny hafatr’i Elia ho toy ny hafatry ny asa ara-paminanian’ny finoana silamo, amin’ny fampahatezerana ny firenena, araka ny ampiasain’ny Tompo azy hitondrana fitsarana “voalohany” amin’i Etazonia noho ny lalàna Alahady, ary “farany” amin’izao tontolo izao manontolo noho io fikomiana io ihany.</w:t>
      </w:r>
    </w:p>
    <w:p>
      <w:pPr>
        <w:pStyle w:val="ArticleBody"/>
        <w:jc w:val="left"/>
      </w:pPr>
      <w:r>
        <w:rPr>
          <w:rFonts w:ascii="Times New Roman" w:hAnsi="Times New Roman" w:eastAsia="Times New Roman" w:cs="Times New Roman"/>
        </w:rPr>
        <w:t>Hotohizantsika ao amin’ny lahatsoratra manaraka ny fandinihantsika ny fitantarana farany ao amin’i Isaia.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Faha-Valo</dc:title>
  <dc:subject>Ny Fahaterahan’ny Firenena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