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മുപ്പത്തിയെട്ടാം ഭാഗം</w:t>
      </w:r>
    </w:p>
    <w:p>
      <w:pPr>
        <w:pStyle w:val="ArticleSubtitle"/>
        <w:jc w:val="left"/>
      </w:pPr>
      <w:r>
        <w:rPr>
          <w:rFonts w:ascii="Nirmala UI" w:hAnsi="Nirmala UI" w:eastAsia="Nirmala UI" w:cs="Nirmala UI"/>
        </w:rPr>
        <w:t>മണികൾ വെളിവാകുന്നു: വില്യം മില്ലറിന്റെ പ്രവാചക സ്വപ്നവും സത്യത്തിന്റെ പുനഃസ്ഥാപനവും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2024-01-02</w:t>
      </w:r>
    </w:p>
    <w:p>
      <w:pPr>
        <w:pStyle w:val="ArticleBody"/>
        <w:jc w:val="left"/>
      </w:pPr>
      <w:r>
        <w:rPr>
          <w:rFonts w:ascii="Nirmala UI" w:hAnsi="Nirmala UI" w:eastAsia="Nirmala UI" w:cs="Nirmala UI"/>
        </w:rPr>
        <w:t>മില്ലറിന്റെ സ്വപ്നത്തിൽ, അദൃശമായ ഒരു കൈ അദ്ദേഹത്തിന് ഒരു പെട്ടകം അയച്ചു. തന്റെ സ്വപ്നത്തിൽ, ആ പെട്ടകത്തിന്റെ അളവുകൾ “ആറ് ചതുരം” എന്നതും “പത്ത് ഇഞ്ച്” എന്നതുമാണെന്ന് അദ്ദേഹം മനസ്സിലാക്കേണ്ടതായി നയിക്കപ്പെട്ടു. പത്തിന്റെ സംഖ്യയെ ആറിന്റെ വർഗ്ഗത്താൽ ഗുണിക്കുമ്പോൾ മുന്നൂറ്റി അറുപത് ലഭിക്കുന്നു; അത് ഒരു പ്രവചനവർഷത്തിലെ ദിവസങ്ങളെ പ്രതിനിധീകരിക്കുന്നു. മില്ലറിന് അദ്ദേഹം പ്രസംഗിക്കേണ്ട സന്ദേശം അടങ്ങിയ ഒരു പെട്ടകം ലഭിച്ചു; അദ്ദേഹം പ്രസംഗിക്കേണ്ട സന്ദേശം, ബൈബിൾ പ്രവചനത്തിൽ ഒരു ദിവസം ഒരു വർഷത്തെ പ്രതിനിധീകരിക്കുന്നു എന്ന സിദ്ധാന്തത്തെ അടിസ്ഥാനമാക്കിയതായിരുന്നു. ആ പെട്ടകം ബൈബിൾ തന്നെയായിരുന്നു; മില്ലറിനുവേണ്ടി, ബൈബിളിനെ ബൈബിൾ പ്രവചനത്തിലെ “ഒരു ദിവസം–ഒരു വർഷം” എന്ന സിദ്ധാന്തത്തിന്റെ മാനത്തിൽ കാണേണ്ടതായിരുന്നു.</w:t>
      </w:r>
    </w:p>
    <w:p>
      <w:pPr>
        <w:pStyle w:val="ArticleScripture"/>
        <w:jc w:val="left"/>
      </w:pPr>
      <w:r>
        <w:rPr>
          <w:rFonts w:ascii="Nirmala UI" w:hAnsi="Nirmala UI" w:eastAsia="Nirmala UI" w:cs="Nirmala UI"/>
        </w:rPr>
        <w:t>“ദൈവവചനത്തോടു ബന്ധപ്പെട്ടു, ആ അമൂല്യമായ പെട്ടകം തുറക്കുന്ന ഒരു താക്കോൽ ഉണ്ട്; അത് നമ്മുടെ തൃപ്തിക്കും ആനന്ദത്തിനുമായി. വെളിച്ചത്തിന്റെ ഓരോ കിരണത്തിനും ഞാൻ നന്ദിയുള്ളവളാകുന്നു. ഭാവിയിൽ, ഇപ്പോൾ നമ്മെ അത്യന്തം ഗൂഹ്യമായി തോന്നുന്ന അനുഭവങ്ങൾ വിശദീകരിക്കപ്പെടും. ഈ മർത്ത്യൻ അമർത്ത്യത ധരിക്കുന്നതുവരെ, ചില അനുഭവങ്ങൾ നമുക്ക് ഒരിക്കലും പൂർണ്ണമായി ഗ്രഹിക്കാനാകാതിരിക്കാം.” Manuscript Releases, volume 17, 261.</w:t>
      </w:r>
    </w:p>
    <w:p>
      <w:pPr>
        <w:pStyle w:val="ArticleBody"/>
        <w:jc w:val="left"/>
      </w:pPr>
      <w:r>
        <w:rPr>
          <w:rFonts w:ascii="Nirmala UI" w:hAnsi="Nirmala UI" w:eastAsia="Nirmala UI" w:cs="Nirmala UI"/>
        </w:rPr>
        <w:t>മില്ലറുടെ സ്വപ്നത്തിൽ പെട്ടിക്കു ചേർത്തിരുന്ന ഒരു “താക്കോൽ” ഉണ്ടായിരുന്നു; അത് മില്ലർ പ്രയോഗിക്കുവാൻ നയിക്കപ്പെട്ടിരുന്ന രീതിശാസ്ത്രത്തെ പ്രതിനിധീകരിച്ചു.</w:t>
      </w:r>
    </w:p>
    <w:p>
      <w:pPr>
        <w:pStyle w:val="ArticleScripture"/>
        <w:jc w:val="left"/>
      </w:pPr>
      <w:r>
        <w:rPr>
          <w:rFonts w:ascii="Nirmala UI" w:hAnsi="Nirmala UI" w:eastAsia="Nirmala UI" w:cs="Nirmala UI"/>
        </w:rPr>
        <w:t>“മൂന്നാം ദൂതന്റെ സന്ദേശം പ്രസംഗിക്കുന്ന പ്രവർത്തിയിൽ ഏർപ്പെട്ടിരിക്കുന്നവർ പിതാവായ മില്ലർ സ്വീകരിച്ച അതേ പദ്ധതിപ്രകാരം തിരുവെഴുത്തുകളെ പരിശോധിച്ചുകൊണ്ടിരിക്കുന്നു. പ്രവചനങ്ങളെക്കുറിച്ചുള്ള കാഴ്ചപ്പാടുകളും പ്രവചനകാലഗണനയും എന്ന ശീർഷകത്തിലുള്ള ചെറിയ പുസ്തകത്തിൽ, പിതാവായ മില്ലർ ബൈബിൾ പഠനത്തിനും വ്യാഖ്യാനത്തിനുമായി താഴെപ്പറയുന്ന ലളിതവും ബുദ്ധിപരവും പ്രധാനപ്പെട്ടതുമായ നിയമങ്ങൾ നൽകുന്നു:—”</w:t>
      </w:r>
    </w:p>
    <w:p>
      <w:pPr>
        <w:pStyle w:val="ArticleScripture"/>
        <w:jc w:val="left"/>
      </w:pPr>
      <w:r>
        <w:rPr>
          <w:rFonts w:ascii="Nirmala UI" w:hAnsi="Nirmala UI" w:eastAsia="Nirmala UI" w:cs="Nirmala UI"/>
        </w:rPr>
        <w:t>“[ഒന്നാം നിയമം മുതൽ അഞ്ചാം നിയമം വരെ ഉദ്ധരിച്ചതാണ്.]”</w:t>
      </w:r>
    </w:p>
    <w:p>
      <w:pPr>
        <w:pStyle w:val="ArticleScripture"/>
        <w:jc w:val="left"/>
      </w:pPr>
      <w:r>
        <w:rPr>
          <w:rFonts w:ascii="Nirmala UI" w:hAnsi="Nirmala UI" w:eastAsia="Nirmala UI" w:cs="Nirmala UI"/>
        </w:rPr>
        <w:t>“മേൽപ്പറഞ്ഞത് ഈ നിയമങ്ങളിലെ ഒരു ഭാഗമാണ്; ബൈബിളിനെക്കുറിച്ചുള്ള നമ്മുടെ പഠനത്തിൽ നാം എല്ലാവരും മുന്നോട്ടുവെക്കപ്പെട്ടിരിക്കുന്ന ഈ സിദ്ധാന്തങ്ങളെ ശ്രദ്ധയോടെ മാനിക്കുകയാണെങ്കിൽ അതു നല്ലതായിരിക്കും.” Review and Herald, November 25, 1884.</w:t>
      </w:r>
    </w:p>
    <w:p>
      <w:pPr>
        <w:pStyle w:val="ArticleBody"/>
        <w:jc w:val="left"/>
      </w:pPr>
      <w:r>
        <w:rPr>
          <w:rFonts w:ascii="Nirmala UI" w:hAnsi="Nirmala UI" w:eastAsia="Nirmala UI" w:cs="Nirmala UI"/>
        </w:rPr>
        <w:t>മില്ലർ പെട്ടകം തുറന്നപ്പോൾ, “എല്ലാ തരത്തിലുമുള്ളതും വലിപ്പത്തിലുമുള്ളതുമായ രത്നങ്ങൾ, വജ്രങ്ങൾ, വിലയേറിയ കല്ലുകൾ, കൂടാതെ എല്ലാ അളവിലും മൂല്യത്തിലുമുള്ള സ്വർണ്ണവും വെള്ളിയും നാണയങ്ങൾ, പെട്ടകത്തിലെ തങ്ങളുടേതായ സ്ഥാനങ്ങളിൽ മനോഹരമായി ക്രമീകരിക്കപ്പെട്ടിരിക്കുന്നതായി; അങ്ങനെ ക്രമീകരിക്കപ്പെട്ട അവ സൂര്യനോട് മാത്രം തുല്യമായ ഒരു പ്രകാശവും മഹത്വവും പ്രതിഫലിപ്പിച്ചു” എന്നു അദ്ദേഹം കണ്ടെത്തി. അഡ്വെന്റിസത്തിന്റെ അടിസ്ഥാന സത്യങ്ങളെ രൂപപ്പെടുത്തുന്ന സത്യങ്ങളുടെ രത്നങ്ങളെയാണ് മില്ലർ കണ്ടെത്തിയത്. അദ്ദേഹം കണ്ടെത്തിയ സത്യങ്ങൾ സമ്പൂർണ്ണ ക്രമത്തിൽ “ക്രമീകരിക്കപ്പെട്ടിരുന്നതും” സൂര്യന്റെ പ്രകാശം പ്രതിഫലിപ്പിച്ചതുമായിരുന്നു.</w:t>
      </w:r>
    </w:p>
    <w:p>
      <w:pPr>
        <w:pStyle w:val="ArticleBody"/>
        <w:jc w:val="left"/>
      </w:pPr>
      <w:r>
        <w:rPr>
          <w:rFonts w:ascii="Nirmala UI" w:hAnsi="Nirmala UI" w:eastAsia="Nirmala UI" w:cs="Nirmala UI"/>
        </w:rPr>
        <w:t>അപ്പോൾ മില്ലർ ആ സത്യങ്ങളെ “മധ്യമേശപ്പുറത്ത്” വെച്ചു എല്ലാവരെയും “വന്നു കാണുക” എന്ന് വിളിച്ചു. “വന്നു കാണുക” എന്നത് വെളിപ്പാടുപുസ്തകത്തിലെ മുദ്രകൾ തുറക്കപ്പെടുന്നതിൽ നിന്നെടുത്ത ഒരു പ്രതീകമാണ്; 1798-ൽ മുദ്ര തുറക്കപ്പെട്ട ദാനിയേലിന്റെ സന്ദേശം മനസ്സിലാക്കുന്ന ജ്ഞാനികളെ മില്ലർ പ്രതിനിധീകരിക്കുന്നു. മില്ലർ മേശപ്പുറത്ത് വെച്ച സത്യങ്ങൾ, യെഹൂദാഗോത്രത്തിലെ സിംഹം മുദ്ര തുറന്ന ദാനിയേൽപുസ്തകത്തിലെ മുദ്രതുറന്ന സത്യങ്ങളായിരുന്നു; അവ മുദ്ര തുറക്കപ്പെട്ട സമയത്ത് ജീവനോടിരുന്ന തലമുറയെ പരീക്ഷിക്കേണ്ടതായിരുന്നു. ഈ കാരണത്താൽ, ആദ്യ നാല് മുദ്രകളുമായി ബന്ധപ്പെട്ട വെളിപ്പാടുപുസ്തകത്തിലെ നാല് മൃഗങ്ങളും മില്ലറും ആ തലമുറയോടു “വന്നു കാണുക” എന്നു വിളിച്ചുപറഞ്ഞു.</w:t>
      </w:r>
    </w:p>
    <w:p>
      <w:pPr>
        <w:pStyle w:val="ArticleScripture"/>
        <w:jc w:val="left"/>
      </w:pPr>
      <w:r>
        <w:rPr>
          <w:rFonts w:ascii="Nirmala UI" w:hAnsi="Nirmala UI" w:eastAsia="Nirmala UI" w:cs="Nirmala UI"/>
        </w:rPr>
        <w:t>കുഞ്ഞാടു മുദ്രകളിൽ ഒന്നിനെ തുറന്നപ്പോൾ ഞാൻ കണ്ടു; ഇടിമുഴക്കത്തിന്റെ ശബ്ദംപോലെ നാലു ജീവികളിൽ ഒരുവൻ: “വന്നു കാണുക” എന്നു പറയുന്നതും ഞാൻ കേട്ടു. ഞാൻ നോക്കി; അപ്പോൾ ഇതാ, ഒരു വെള്ളക്കുതിര; അതിന്മേൽ ഇരിക്കുന്നവന്നു ഒരു വില്ലുണ്ടായിരുന്നു; അവന്നു ഒരു കിരീടവും നല്കപ്പെട്ടു; അവൻ ജയിച്ചുകൊണ്ടും ജയിപ്പാനുമായി പുറപ്പെട്ടു. അവൻ രണ്ടാം മുദ്ര തുറന്നപ്പോൾ, രണ്ടാം ജീവി: “വന്നു കാണുക” എന്നു പറയുന്നതു ഞാൻ കേട്ടു. അപ്പോൾ മറ്റൊരു കുതിര പുറപ്പെട്ടു; അതു ചുവന്നതായിരുന്നു; അതിന്മേൽ ഇരിക്കുന്നവന്നു ഭൂമിയിൽനിന്നു സമാധാനം എടുത്തുകളയുവാനും മനുഷ്യർ തമ്മിൽ തമ്മിൽ കൊന്നുകളയേണ്ടതിന്നും അധികാരം നല്കപ്പെട്ടു; അവന്നു ഒരു വലിയ വാളും നല്കപ്പെട്ടു. അവൻ മൂന്നാം മുദ്ര തുറന്നപ്പോൾ, മൂന്നാം ജീവി: “വന്നു കാണുക” എന്നു പറയുന്നതു ഞാൻ കേട്ടു. ഞാൻ നോക്കി; അപ്പോൾ ഇതാ, ഒരു കറുത്ത കുതിര; അതിന്മേൽ ഇരിക്കുന്നവന്റെ കയ്യിൽ ഒരു തുലാസ്സുണ്ടായിരുന്നു. നാലു ജീവികളുടെ നടുവിൽനിന്ന് ഒരു ശബ്ദം ഇപ്രകാരം പറയുന്നതു ഞാൻ കേട്ടു: “ഒരു പൈസയ്ക്ക് ഒരു അളവ് ഗോതമ്പും, ഒരു പൈസയ്ക്ക് മൂന്ന് അളവ് യവവും; എണ്ണക്കും വീഞ്ഞിന്നും കേടു വരുത്തരുത്.” അവൻ നാലാം മുദ്ര തുറന്നപ്പോൾ, നാലാം ജീവിയുടെ ശബ്ദം: “വന്നു കാണുക” എന്നു പറയുന്നതു ഞാൻ കേട്ടു. ഞാൻ നോക്കി; അപ്പോൾ ഇതാ, ഒരു മങ്ങിയ കുതിര; അതിന്മേൽ ഇരിക്കുന്നവന്റെ പേര് മരണം; പാതാളം അവനെ അനുഗമിച്ചു. വാളുകൊണ്ടും ക്ഷാമത്താലും മരണത്താലും ഭൂമിയിലെ മൃഗങ്ങളാലും ഭൂമിയുടെ നാലിലൊരുഭാഗത്തിന്മേൽ കൊല്ലുവാൻ അവർക്കു അധികാരം നല്കപ്പെട്ടു. വെളിപ്പാട് 6:1–8.</w:t>
      </w:r>
    </w:p>
    <w:p>
      <w:pPr>
        <w:pStyle w:val="ArticleBody"/>
        <w:jc w:val="left"/>
      </w:pPr>
      <w:r>
        <w:rPr>
          <w:rFonts w:ascii="Nirmala UI" w:hAnsi="Nirmala UI" w:eastAsia="Nirmala UI" w:cs="Nirmala UI"/>
        </w:rPr>
        <w:t>വെളിപ്പാട് പുസ്തകത്തിൽ ഏഴ് മുദ്രകളാൽ മുദ്രവെക്കപ്പെട്ടിരുന്ന പുസ്തകം തുറന്നത് യെഹൂദാ ഗോത്രത്തിലെ സിംഹമായി പ്രതിനിധീകരിക്കപ്പെട്ടിരുന്ന ക്രിസ്തുവായിരുന്നു; മില്ലർ മേശപ്പുറത്ത് വെച്ചിരുന്ന രത്നങ്ങളെ തുറന്നുകാട്ടുകയും പിന്നെ എല്ലാവരോടും “വന്നു കാണുവിൻ” എന്നു പ്രഖ്യാപിക്കുകയും ചെയ്തത് യെഹൂദാ ഗോത്രത്തിലെ സിംഹം തന്നെയായിരുന്നു.</w:t>
      </w:r>
    </w:p>
    <w:p>
      <w:pPr>
        <w:pStyle w:val="ArticleBody"/>
        <w:jc w:val="left"/>
      </w:pPr>
      <w:r>
        <w:rPr>
          <w:rFonts w:ascii="Nirmala UI" w:hAnsi="Nirmala UI" w:eastAsia="Nirmala UI" w:cs="Nirmala UI"/>
        </w:rPr>
        <w:t>അവൻ കണ്ടെത്തിയ സത്യങ്ങൾ 1843-ലെ പയനിയർ ചാർട്ടിൽ ദൃശ്യവത്കരിക്കപ്പെട്ടിരിക്കുന്നു; ആ ചാർട്ട് കർത്താവിന്റെ കൈയാൽ നയിക്കപ്പെട്ടതാണെന്ന് സഹോദരി വൈറ്റ് പറഞ്ഞു. അതേ അദൃശ്യകൈ തന്നെയായിരുന്നു മില്ലറിനോടു രത്നങ്ങൾ നിറഞ്ഞ പെട്ടകം കൊണ്ടുവന്നതും. 1842-ൽ നിർമ്മിക്കപ്പെട്ടിരുന്ന മുന്നൂറ് ചാർട്ടുകൾ, ദർശനം എഴുതുകയും അത് പലകകളിന്മേൽ വ്യക്തമായി രേഖപ്പെടുത്തുകയും ചെയ്യുമെന്ന ഹബക്കൂക്കിന്റെ ആജ്ഞയുടെ നിറവേറലായിരുന്നു. മില്ലറിന്റെ മുറിയുടെ നടുവിലുണ്ടായിരുന്ന മേശ, 1842-ലും 1843-ലും മില്ലറൈറ്റ് ദൂതന്മാർ ലോകത്തേക്കു കൊണ്ടുപോയിരുന്ന ആ മുന്നൂറ് ചാർട്ടുകളെ (പലകകളെ) പ്രതിനിധീകരിച്ചു. ആ ചാർട്ട്, 1850-ലെ പയനിയർ ചാർട്ടിനോടുകൂടെ, ഹബക്കൂക്ക് രണ്ടാം അധ്യായത്തിലെ “പലകകൾ” ആയിരുന്നു.</w:t>
      </w:r>
    </w:p>
    <w:p>
      <w:pPr>
        <w:pStyle w:val="ArticleScripture"/>
        <w:jc w:val="left"/>
      </w:pPr>
      <w:r>
        <w:rPr>
          <w:rFonts w:ascii="Nirmala UI" w:hAnsi="Nirmala UI" w:eastAsia="Nirmala UI" w:cs="Nirmala UI"/>
        </w:rPr>
        <w:t>‘ആദ്യവിശ്വാസത്തിൽ’ നിലകൊണ്ടിരുന്ന കാലത്ത്, ചാർട്ട് പ്രസിദ്ധീകരിക്കപ്പെട്ടത് ഹബക്കൂക് 2:2, 3 ന്റെ നിറവേറ്റലായിരുന്നു എന്നതാണ് രണ്ടാം വരവിന്റെ പ്രഭാഷകരുടെയും പത്രികകളുടെയും ഏകകണ്ഠ സാക്ഷ്യം. ചാർട്ട് പ്രവചനത്തിന്റെ ഒരു വിഷയമായിരുന്നുവെങ്കിൽ (അതിനെ നിഷേധിക്കുന്നവർ ആദ്യവിശ്വാസം വിട്ടുകളയുന്നു), അപ്പോൾ 2300 ദിവസങ്ങൾ കണക്കാക്കേണ്ട വർഷം ക്രി.മു. 457 ആയിരുന്നു എന്നത് അനിവാര്യമായി പിന്തുടരുന്നു. ‘ദർശനം’ ‘താമസിക്കേണ്ടതിന്നും,’ അഥവാ ഒരു താമസകാലം ഉണ്ടായിരിക്കേണ്ടതിന്നും, 1843 ആദ്യം പ്രസിദ്ധീകരിക്കപ്പെട്ട സമയമായി ഇരിക്കേണ്ടത് ആവശ്യമായിരുന്നു; ആ താമസകാലത്ത്, അർദ്ധരാത്രിയിലെ ഘോഷംകൊണ്ട് ഉണർത്തപ്പെടുന്നതിന് തൊട്ടുമുമ്പ്, കന്യകാസംഘം സമയമെന്ന മഹാവിഷയത്തിൽ മയങ്ങിക്കിടക്കയും ഉറങ്ങുകയും ചെയ്യേണ്ടതായിരുന്നു.” James White, Second Advent Review and Sabbath Herald, Volume 1, Number 2.</w:t>
      </w:r>
    </w:p>
    <w:p>
      <w:pPr>
        <w:pStyle w:val="ArticleBody"/>
        <w:jc w:val="left"/>
      </w:pPr>
      <w:r>
        <w:rPr>
          <w:rFonts w:ascii="Nirmala UI" w:hAnsi="Nirmala UI" w:eastAsia="Nirmala UI" w:cs="Nirmala UI"/>
        </w:rPr>
        <w:t>തുടർന്ന് ഹബക്കൂക്കിന്റെ പലകയിൽ പ്രതിനിധീകരിക്കപ്പെട്ട സന്ദേശത്തോടു (രത്‌നങ്ങൾ) പ്രതികരിക്കാൻ തുടങ്ങിച്ച ജനങ്ങൾ ആദ്യം കുറച്ചുപേരായിരുന്നു; എന്നാൽ 1840 ആഗസ്റ്റ് 11-ന് ഒരു ദിവസം ഒരു വർഷം എന്ന തത്വത്തിന് സ്ഥിരീകരണം ലഭിച്ചതോടെ, ആ ജനങ്ങൾ “ഒരു പുരുഷാരമായി വർദ്ധിച്ചു.”</w:t>
      </w:r>
    </w:p>
    <w:p>
      <w:pPr>
        <w:pStyle w:val="ArticleScripture"/>
        <w:jc w:val="left"/>
      </w:pPr>
      <w:r>
        <w:rPr>
          <w:rFonts w:ascii="Nirmala UI" w:hAnsi="Nirmala UI" w:eastAsia="Nirmala UI" w:cs="Nirmala UI"/>
        </w:rPr>
        <w:t>“കൃത്യമായി നിർദ്ദേശിക്കപ്പെട്ട അതേ സമയത്ത്, തുർക്കി, തന്റെ സ്ഥാനപതിമാർ മുഖാന്തരം, യൂറോപ്പിലെ സഖ്യശക്തികളുടെ സംരക്ഷണം സ്വീകരിക്കുകയും, അങ്ങനെ തന്നെ ക്രിസ്തീയ ജാതികളുടെ നിയന്ത്രണത്തിനുകീഴിൽ ഏല്പിക്കപ്പെടുകയും ചെയ്തു. ആ സംഭവം പ്രവചനത്തെ കൃത്യമായി നിറവേറ്റി. ഇത് അറിയപ്പെട്ടപ്പോൾ, മില്ലറും അവന്റെ സഹപ്രവർത്തകരും സ്വീകരിച്ചിരുന്ന പ്രവചനവ്യാഖ്യാനത്തിന്റെ സിദ്ധാന്തങ്ങൾ ശരിയാണെന്ന് അനേകർ ദൃഢമായി ബോധ്യപ്പെട്ടു; അഡ്‌വെന്റ് പ്രസ്ഥാനത്തിന് അത്ഭുതകരമായൊരു പ്രചോദനം ലഭിക്കുകയും ചെയ്തു. വിദ്യാഭാസവും സാമൂഹിക സ്ഥാനവും ഉള്ളവർ മില്ലറോടൊപ്പം, അവന്റെ ആശയങ്ങളെ പ്രസംഗിക്കുന്നതിലും പ്രസിദ്ധീകരിക്കുന്നതിലും ചേർന്നു; 1840 മുതൽ 1844 വരെ ഈ പ്രവർത്തനം അതിവേഗത്തിൽ വ്യാപിച്ചു.” The Great Controversy, 334, 335.</w:t>
      </w:r>
    </w:p>
    <w:p>
      <w:pPr>
        <w:pStyle w:val="ArticleBody"/>
        <w:jc w:val="left"/>
      </w:pPr>
      <w:r>
        <w:rPr>
          <w:rFonts w:ascii="Nirmala UI" w:hAnsi="Nirmala UI" w:eastAsia="Nirmala UI" w:cs="Nirmala UI"/>
        </w:rPr>
        <w:t>അപ്പോൾ ജനക്കൂട്ടം ആഭരണങ്ങളെ ഉപദ്രവിക്കാൻ തുടങ്ങി. ആ ഘട്ടത്തിൽ മില്ലർ ആഭരണങ്ങളുടെ ചിതറിപ്പോകലിനെ തിരിച്ചറിയാൻ പോകുന്നു. “ചിതറിക്കുക” എന്ന പദം ലേവ്യപുസ്തകം ഇരുപത്താറിലെ “ഏഴുകാലം” എന്നതിന്റേതായ പ്രാഥമിക പ്രതീകങ്ങളിലൊന്നാണ്; തന്റെ സ്വപ്നത്തിന്റെ അവതരണത്തിൽ മില്ലർ “ചിതറിക്കുക” എന്ന പദത്തിന്റെ ഏതെങ്കിലും വ്യതിയാനം പത്ത് പ്രാവശ്യം ഉപയോഗിക്കുന്നു. “പത്ത്” എന്നത് ഒരു പരീക്ഷണത്തിന്റെ പ്രതീകമാണ്; ലോകത്തിന്റെ അന്ത്യങ്ങൾ വന്നിരിക്കുന്നവരായവർക്കായി മില്ലറിന്റെ “ചിതറിക്കപ്പെട്ട” ആഭരണങ്ങളുടെ പ്രതീകാത്മക അർത്ഥത്തെ ശരിയായി ഗ്രഹിക്കുന്നതു ഒരു പ്രവാചകപരമായ പരീക്ഷണമാണെന്നതു അത് സൂചിപ്പിക്കുന്നു.</w:t>
      </w:r>
    </w:p>
    <w:p>
      <w:pPr>
        <w:pStyle w:val="ArticleBody"/>
        <w:jc w:val="left"/>
      </w:pPr>
      <w:r>
        <w:rPr>
          <w:rFonts w:ascii="Nirmala UI" w:hAnsi="Nirmala UI" w:eastAsia="Nirmala UI" w:cs="Nirmala UI"/>
        </w:rPr>
        <w:t>“ഏഴ് കാലങ്ങൾ” എന്ന രത്നത്തെ നിരസിച്ചതായിരുന്നു 1863-ൽ ഏലീയാവാൽ (മില്ലർ) അവതരിപ്പിക്കപ്പെട്ടിരുന്ന മോശെയുടെ “ചിതറിക്കൽ” എന്ന പരീക്ഷയിൽ അവർ പരാജയപ്പെട്ടപ്പോൾ ലാവൊദിക്യാ അഡ്വെന്റിസം മാറ്റിവെച്ച ആദ്യ രത്നം. ആ ഘട്ടം മുതൽ രത്നങ്ങൾ ക്രമേണ കൂടുതൽ ചിതറിക്കപ്പെടുകയും, കള്ളനിർമ്മിതികളോടു കലരുകയും, ഒടുവിൽ പൂർണ്ണമായി മറച്ചു വെക്കപ്പെടുകയും ചെയ്യേണ്ടതായിരുന്നു. വിലയേറിയ രത്നങ്ങളെ മറച്ചു വെക്കൽ ഒടുവിൽ പെട്ടകം (ബൈബിൾ) നശിപ്പിക്കപ്പെടുന്ന ഒരു നിലയിലേക്ക് എത്തിച്ചേരും.</w:t>
      </w:r>
    </w:p>
    <w:p>
      <w:pPr>
        <w:pStyle w:val="ArticleBody"/>
        <w:jc w:val="left"/>
      </w:pPr>
      <w:r>
        <w:rPr>
          <w:rFonts w:ascii="Nirmala UI" w:hAnsi="Nirmala UI" w:eastAsia="Nirmala UI" w:cs="Nirmala UI"/>
        </w:rPr>
        <w:t>മില്ലറുടെ സ്വപ്നത്തിൽ, മില്ലർ “scatter” എന്ന വാക്ക് പ്രയോഗിക്കുന്ന ആദ്യത്തെ “ഏഴ് പ്രാവശ്യം” എന്നതിനും, പിന്നീട് അവൻ ആ വാക്ക് ഉപയോഗിക്കുന്ന അവസാന മൂന്ന് പ്രാവശ്യങ്ങൾക്കുമിടയിൽ വ്യക്തമായൊരു വ്യത്യാസമുണ്ട്. അവൻ “scatter” എന്ന് “ഏഴ് പ്രാവശ്യം” പരാമർശിച്ചശേഷം, അവൻ “സമ്പൂർണ്ണമായി നിരുത്സാഹപ്പെടുകയും ധൈര്യംകെട്ടുപോകുകയും ചെയ്തു; പിന്നെ ഇരുന്നു കരഞ്ഞു.”</w:t>
      </w:r>
    </w:p>
    <w:p>
      <w:pPr>
        <w:pStyle w:val="ArticleBody"/>
        <w:jc w:val="left"/>
      </w:pPr>
      <w:r>
        <w:rPr>
          <w:rFonts w:ascii="Nirmala UI" w:hAnsi="Nirmala UI" w:eastAsia="Nirmala UI" w:cs="Nirmala UI"/>
        </w:rPr>
        <w:t>യൂദാഗോത്രത്തിലെ സിംഹമായി പ്രതിനിധീകരിക്കപ്പെട്ടിരിക്കുന്ന ക്രിസ്തു, വെളിപ്പാടിന്റെ പുസ്തകത്തിൽ ഏഴ് മുദ്രകളാൽ മുദ്രകുത്തപ്പെട്ടിരുന്ന പുസ്തകം മുദ്രവിമോചനം ചെയ്യാനുള്ള തന്റെ പ്രവർത്തനം ആരംഭിക്കുന്നതിനു മുമ്പ്, യോഹന്നാൻ കരഞ്ഞു. വ്യാജ രത്നങ്ങളാൽ പെട്ടകം (ദൈവവചനം) മറച്ചു മൂടപ്പെട്ടിരുന്നതായി മനസ്സിലാക്കിയപ്പോൾ യോഹന്നാനും മില്ലറും ഇരുവരും കരഞ്ഞു.</w:t>
      </w:r>
    </w:p>
    <w:p>
      <w:pPr>
        <w:pStyle w:val="ArticleScripture"/>
        <w:jc w:val="left"/>
      </w:pPr>
      <w:r>
        <w:rPr>
          <w:rFonts w:ascii="Nirmala UI" w:hAnsi="Nirmala UI" w:eastAsia="Nirmala UI" w:cs="Nirmala UI"/>
        </w:rPr>
        <w:t>സിംഹാസനത്തിൽ ഇരിക്കുന്നവന്റെ വലങ്കയ്യിൽ അകത്തും പുറകിലും എഴുതപ്പെട്ടതും ഏഴ് മുദ്രകളാൽ മുദ്രയിട്ടതുമായ ഒരു പുസ്തകം ഞാൻ കണ്ടു. പിന്നെ, “ആ പുസ്തകം തുറക്കുവാനും അതിന്റെ മുദ്രകൾ അഴിക്കുവാനും ആർ യോഗ്യൻ?” എന്നു ഉച്ചത്തിലുള്ള ശബ്ദത്തോടെ പ്രഖ്യാപിക്കുന്ന ഒരു ശക്തനായ ദൂതനെ ഞാൻ കണ്ടു. എന്നാൽ സ്വർഗ്ഗത്തിലോ ഭൂമിയിലോ ഭൂമിക്കു കീഴിലോ ആ പുസ്തകം തുറക്കുവാനും അതിലേക്കു നോക്കുവാനും ആരും കഴിവുള്ളവനല്ലായിരുന്നു. ആ പുസ്തകം തുറക്കുവാനും വായിക്കുവാനും അതിലേക്കു നോക്കുവാനും യോഗ്യനായ ആരും കണ്ടെത്തപ്പെട്ടില്ലാത്തതുകൊണ്ട് ഞാൻ വളരെ കരഞ്ഞു. അപ്പോൾ മൂപ്പന്മാരിൽ ഒരുവൻ എന്നോടു പറഞ്ഞു: “കരയേണ്ടാ; ഇതാ, യൂദാഗോത്രത്തിലെ സിംഹവും ദാവീദിന്റെ മൂലവുമായവൻ ആ പുസ്തകം തുറക്കുവാനും അതിന്റെ ഏഴ് മുദ്രകൾ അഴിക്കുവാനും ജയിച്ചിരിക്കുന്നു.” വെളിപ്പാട് 5:1–5.</w:t>
      </w:r>
    </w:p>
    <w:p>
      <w:pPr>
        <w:pStyle w:val="ArticleBody"/>
        <w:jc w:val="left"/>
      </w:pPr>
      <w:r>
        <w:rPr>
          <w:rFonts w:ascii="Nirmala UI" w:hAnsi="Nirmala UI" w:eastAsia="Nirmala UI" w:cs="Nirmala UI"/>
        </w:rPr>
        <w:t>മില്ലർ കണ്ടെത്തി ലോകത്തിനു മുന്നിൽ അവതരിപ്പിച്ച രത്നങ്ങളെതിരായ വർധിച്ചുകൊണ്ടിരുന്ന നിരാകരണം ബൈബിൾ (പെട്ടകം) നശിപ്പിക്കപ്പെട്ട നിലയിലെത്തിയപ്പോൾ, മില്ലർ കരഞ്ഞു.</w:t>
      </w:r>
    </w:p>
    <w:p>
      <w:pPr>
        <w:pStyle w:val="ArticleScripture"/>
        <w:jc w:val="left"/>
      </w:pPr>
      <w:r>
        <w:rPr>
          <w:rFonts w:ascii="Nirmala UI" w:hAnsi="Nirmala UI" w:eastAsia="Nirmala UI" w:cs="Nirmala UI"/>
        </w:rPr>
        <w:t>“അപ്പോൾ, യഥാർത്ഥ രത്‌നങ്ങളുടെയും നാണയങ്ങളുടെയും ഇടയിൽ അവർ അനവധിയായ കള്ളരത്‌നങ്ങളും വ്യാജനാണയങ്ങളും ചിതറിച്ചുവിതറിയിരിക്കുന്നതായി ഞാൻ കണ്ടു. അവരുടെ നിന്ദ്യമായ പ്രവൃത്തിയിലും കൃതഘ്നതയിലും ഞാൻ അത്യന്തം ക്രുദ്ധനായി, അതിനായി അവരെ ശാസിക്കുകയും താക്കീതുചെയ്യുകയും ചെയ്തു; എന്നാൽ ഞാൻ എത്ര അധികം ശാസിച്ചുവോ, അത്രയും അധികം അവർ കള്ളരത്‌നങ്ങളും വ്യാജനാണയങ്ങളും യഥാർത്ഥവയുടെ ഇടയിൽ ചിതറിച്ചുവിതറി.”</w:t>
      </w:r>
    </w:p>
    <w:p>
      <w:pPr>
        <w:pStyle w:val="ArticleScripture"/>
        <w:jc w:val="left"/>
      </w:pPr>
      <w:r>
        <w:rPr>
          <w:rFonts w:ascii="Nirmala UI" w:hAnsi="Nirmala UI" w:eastAsia="Nirmala UI" w:cs="Nirmala UI"/>
        </w:rPr>
        <w:t>“അപ്പോൾ എന്റെ ശാരീരിക ആത്മാവിൽ ഞാൻ അത്യന്തം വ്യാകുലനായി, അവരെ മുറിയിൽ നിന്ന് തള്ളി പുറത്താക്കുവാൻ ശാരീരിക ബലം പ്രയോഗിക്കാൻ തുടങ്ങി; എന്നാൽ ഞാൻ ഒരാളെ പുറത്താക്കിക്കൊണ്ടിരിക്കുമ്പോൾ, മൂന്നുപേർ കൂടി അകത്തു കടന്ന് മണ്ണും മരച്ചുരണ്ടുകളും മണലും സകലവിധ മാലിന്യങ്ങളും കൊണ്ടുവന്നു, അങ്ങനെ അവർ യഥാർത്ഥ രത്നങ്ങളെയും വജ്രങ്ങളെയും നാണയങ്ങളെയും ഒക്കെയും പൂർണ്ണമായി മൂടിക്കളഞ്ഞു; അവ എല്ലാം കണ്ണിൽപ്പെടാതെയായി. അവർ എന്റെ പെട്ടകവും കീറി തുണ്ടുതുണ്ടാക്കി, അതിനെയും മാലിന്യക്കൂമ്പാരത്തിനിടയിൽ ചിതറിച്ചുകളഞ്ഞു. എന്റെ ദുഃഖത്തെയോ എന്റെ കോപത്തെയോ ആരും പരിഗണിക്കുന്നില്ലെന്ന് ഞാൻ വിചാരിച്ചു. ഞാൻ പൂർണ്ണമായി നിരുത്സാഹനായി ധൈര്യഹീനനായി, ഇരുന്ന് കരഞ്ഞു.”</w:t>
      </w:r>
    </w:p>
    <w:p>
      <w:pPr>
        <w:pStyle w:val="ArticleBody"/>
        <w:jc w:val="left"/>
      </w:pPr>
      <w:r>
        <w:rPr>
          <w:rFonts w:ascii="Nirmala UI" w:hAnsi="Nirmala UI" w:eastAsia="Nirmala UI" w:cs="Nirmala UI"/>
        </w:rPr>
        <w:t>ഈ ഘട്ടത്തിൽ, അവന്റെ സ്വപ്നത്തിൽ “ചിതറിക്കുക” എന്ന പദം “ഏഴു പ്രാവശ്യം” ഉപയോഗിക്കപ്പെട്ടിരിക്കുന്നു. അവസാനത്തെ മൂന്ന് പ്രയോഗങ്ങൾ ആദ്യത്തെ ഏഴിൽ നിന്നു വ്യത്യസ്തങ്ങളാണ്; അതുവഴി ലേവ്യപുസ്തകം ഇരുപത്തിയാറിലെ “ഏഴ് കാലങ്ങൾ” എന്നതിന്റെ പ്രതീകമായി ആ ഏഴ് ചിതറിപ്പോകലുകളുടെ മേൽ ഒരു പ്രവചനാത്മക മുദ്ര സ്ഥാപിക്കപ്പെടുന്നു. നെബൂഖദ്‌നേസറിന്റെ രണ്ടാം സ്വപ്നം പോലെ തന്നേ, മില്ലറിന്റെ രണ്ടാം സ്വപ്നവും “ഏഴ് കാലങ്ങളെ” പ്രതീകാത്മകമായി തിരിച്ചറിയിക്കുന്നു.</w:t>
      </w:r>
    </w:p>
    <w:p>
      <w:pPr>
        <w:pStyle w:val="ArticleBody"/>
        <w:jc w:val="left"/>
      </w:pPr>
      <w:r>
        <w:rPr>
          <w:rFonts w:ascii="Nirmala UI" w:hAnsi="Nirmala UI" w:eastAsia="Nirmala UI" w:cs="Nirmala UI"/>
        </w:rPr>
        <w:t>വെളിപ്പാട് അഞ്ചാം അധ്യായത്തിൽ യോഹന്നാനോടുണ്ടായതുപോലെ, മില്ലർ കരഞ്ഞപ്പോൾ, ഡർട്ട് ബ്രഷ് മനുഷ്യൻ (യെഹൂദാഗോത്രത്തിലെ സിംഹം) തുടർന്ന് “ഒരു വാതിൽ തുറന്നു” മുറിയിലേക്കു പ്രവേശിച്ചു. ഏഴ് മുദ്രകളാൽ മുദ്രയിട്ടിരുന്നതിനാൽ ആരും തുറക്കാൻ കഴിയാതിരുന്ന, യോഹന്നാൻ കരയാൻ കാരണമായ, ആ പുസ്തകം പിതാവ് കൈയിൽ പിടിച്ചിരിക്കുന്ന ദൃശ്യാവിഷ്കാരം നാലാം അധ്യായത്തിന്റെ ഒന്നാം വാക്യത്തിൽ ആരംഭിച്ചു.</w:t>
      </w:r>
    </w:p>
    <w:p>
      <w:pPr>
        <w:pStyle w:val="ArticleScripture"/>
        <w:jc w:val="left"/>
      </w:pPr>
      <w:r>
        <w:rPr>
          <w:rFonts w:ascii="Nirmala UI" w:hAnsi="Nirmala UI" w:eastAsia="Nirmala UI" w:cs="Nirmala UI"/>
        </w:rPr>
        <w:t>ഇതിനുശേഷം ഞാൻ നോക്കി; ആകാശത്തിൽ ഒരു വാതിൽ തുറന്നിരിക്കുന്നതു കണ്ടു; ഞാൻ കേട്ട ആദ്യശബ്ദം എനോടു സംസാരിക്കുന്ന കാഹളനാദംപോലെ ആയിരുന്നു; അത് അരുളിച്ചെയ്തതു: ഇവിടെക്കു കയറിവരിക; ഇതിന്റെ ശേഷം സംഭവിക്കേണ്ട കാര്യങ്ങൾ ഞാൻ നിന്നെ കാണിച്ചുതരാം. വെളിപ്പാട് 4:1.</w:t>
      </w:r>
    </w:p>
    <w:p>
      <w:pPr>
        <w:pStyle w:val="ArticleBody"/>
        <w:jc w:val="left"/>
      </w:pPr>
      <w:r>
        <w:rPr>
          <w:rFonts w:ascii="Nirmala UI" w:hAnsi="Nirmala UI" w:eastAsia="Nirmala UI" w:cs="Nirmala UI"/>
        </w:rPr>
        <w:t>മില്ലർ കരഞ്ഞു; ഒരു വാതിൽ തുറന്നുകിടക്കുന്നതും അദ്ദേഹം കണ്ടു. “എന്റെ മഹത്തായ നഷ്ടത്തെയും ഉത്തരവാദിത്തത്തെയും കുറിച്ചു ഞാൻ ഇങ്ങനെ കരഞ്ഞും വിലപിച്ചും കൊണ്ടിരിക്കുമ്പോൾ, ഞാൻ ദൈവത്തെ ഓർത്തു, അവൻ എനിക്കു സഹായം അയയ്ക്കണമേ എന്നു ആത്മാർത്ഥമായി പ്രാർത്ഥിച്ചു. ഉടൻ തന്നെ വാതിൽ തുറന്നു; എല്ലാവരും മുറിയിൽ നിന്ന് പുറപ്പെട്ടു കഴിഞ്ഞപ്പോൾ, ഒരു മനുഷ്യൻ മുറിയിലേക്ക് കടന്നു വന്നു; അവന്റെ കയ്യിൽ ഒരു പൊടി തൂക്കുന്ന ബ്രഷ് ഉണ്ടായിരുന്നു; അവൻ ജനാലകൾ തുറന്നു, മുറിയിലെ പൊടിയും മാലിന്യങ്ങളും തൂക്കി നീക്കുവാൻ തുടങ്ങി.” യെഹൂദാഗോത്രത്തിലെ സിംഹവും പൊടി തൂക്കുന്ന ആ മനുഷ്യനും, യോഹന്നാനും മില്ലറും കരഞ്ഞപ്പോൾ, ഒരു വാതിൽ തുറക്കപ്പെടുന്നതോടുകൂടിയാണ് എത്തിച്ചേർന്നത്. ഒരു വാതിൽ തുറക്കപ്പെടുന്നത് ഒരു വ്യവസ്ഥാകാലപരമായ മാറ്റത്തിന്റെ പ്രതീകമാണ്.</w:t>
      </w:r>
    </w:p>
    <w:p>
      <w:pPr>
        <w:pStyle w:val="ArticleBody"/>
        <w:jc w:val="left"/>
      </w:pPr>
      <w:r>
        <w:rPr>
          <w:rFonts w:ascii="Nirmala UI" w:hAnsi="Nirmala UI" w:eastAsia="Nirmala UI" w:cs="Nirmala UI"/>
        </w:rPr>
        <w:t>മില്ലറോടുകൂടെ, അവൻ കരഞ്ഞു; ഒരു വാതിൽ തുറക്കപ്പെട്ടു; എങ്കിലും അവൻ പ്രാർത്ഥിക്കുകയും ചെയ്തു. “ഞാൻ പൂർണ്ണമായും നിരുത്സാഹിതനും ധൈര്യംകെട്ടവനും ആയി, ഇരുന്നു കരഞ്ഞു. ഇങ്ങനെ എന്റെ മഹത്തായ നഷ്ടത്തെയും ഉത്തരവാദിത്തത്തെയും കുറിച്ച് ഞാൻ കരഞ്ഞും ദുഃഖിച്ചും കൊണ്ടിരിക്കെ, ഞാൻ ദൈവത്തെ ഓർമ്മിച്ചു; അവിടുന്നു എനിക്ക് സഹായം അയച്ചുതരണമെന്നു ആത്മാർത്ഥമായി പ്രാർത്ഥിച്ചു. ഉടനെ വാതിൽ തുറന്നു, ഒരാൾ മുറിയിലേക്കു പ്രവേശിച്ചു; അപ്പോൾ എല്ലാവരും അവിടെനിന്ന് പുറത്തുപോയി; അവൻ കയ്യിൽ ഒരു പൊടി തൂവൽ പിടിച്ചുകൊണ്ട് ജനാലകൾ തുറന്നു, മുറിയിലുള്ള പൊടിയും മാലിന്യവും തൂത്തുകളയാൻ തുടങ്ങി.”</w:t>
      </w:r>
    </w:p>
    <w:p>
      <w:pPr>
        <w:pStyle w:val="ArticleBody"/>
        <w:jc w:val="left"/>
      </w:pPr>
      <w:r>
        <w:rPr>
          <w:rFonts w:ascii="Nirmala UI" w:hAnsi="Nirmala UI" w:eastAsia="Nirmala UI" w:cs="Nirmala UI"/>
        </w:rPr>
        <w:t>അവസാന നാളുകളുടെ ചരിത്രത്തിൽ ഒരു വഴിച്ചിഹ്നമായിരിക്കുന്ന പ്രാർത്ഥന, ദാനിയേൽ പുസ്തകത്തിലെ രണ്ടാം അധ്യായത്തിൽ ദാനിയേലും മൂന്നു ശ്രേഷ്ഠന്മാരും അടയാളപ്പെടുത്തിയതും, ഒമ്പതാം അധ്യായത്തിൽ ദാനിയേൽ അടയാളപ്പെടുത്തിയതുമായ പ്രാർത്ഥനയാണ്. അവർ ചിതറിക്കപ്പെട്ടുവെന്ന് തിരിച്ചറിയുന്നപ്പോൾ വെളിപ്പാട് പതിനൊന്നിലെ രണ്ടു സാക്ഷികളും പ്രാർത്ഥിക്കേണ്ടത് “ഏഴ് പ്രാവശ്യം” എന്ന ലേവ്യപുസ്തകം ഇരുപത്താറിലെ പ്രാർത്ഥനയാണ്. മോശെയുടെ ശാപത്തിന്റെ നിവൃത്തിയായി താൻ “ചിതറിക്കപ്പെട്ടിരിക്കുന്നു” എന്ന് ദാനിയേൽ ഒമ്പതാം അധ്യായത്തിൽ തിരിച്ചറിഞ്ഞപ്പോൾ ചെയ്തതിനെ രണ്ടു സാക്ഷികളും ആവർത്തിക്കേണ്ടതാണ്. തന്റെ രത്നങ്ങൾ “ഏഴ് പ്രാവശ്യം” ചിതറിക്കപ്പെട്ടിരുന്ന അവസ്ഥയിലെത്തി എന്ന ബിന്ദുവിൽ മില്ലർ തന്റെ സ്വപ്നത്തിൽ ദൃഷ്ടാന്തീകരിച്ചതിനെ രണ്ടു സാക്ഷികളും ആവർത്തിക്കേണ്ടതാണ്.</w:t>
      </w:r>
    </w:p>
    <w:p>
      <w:pPr>
        <w:pStyle w:val="ArticleBody"/>
        <w:jc w:val="left"/>
      </w:pPr>
      <w:r>
        <w:rPr>
          <w:rFonts w:ascii="Nirmala UI" w:hAnsi="Nirmala UI" w:eastAsia="Nirmala UI" w:cs="Nirmala UI"/>
        </w:rPr>
        <w:t>ആ പ്രാർത്ഥന അടയാളപ്പെടുത്തപ്പെടുമ്പോൾ ഒരു വാതിൽ തുറക്കപ്പെടുന്നു; അഴുക്ക് തൂക്കുന്ന മനുഷ്യൻ എത്തുന്നു, മുറി ശൂന്യമാകുന്നു. ദുഷ്ടസമൂഹം അപ്രത്യക്ഷമായിരുന്നു; ഒരു പുതിയ വ്യവസ്ഥാകാലം എത്തിയിരുന്നു. തുടർന്ന്, തന്റെ കയ്യിൽ ചാറ്റൽക്കോൽ ഉള്ള യെഹൂദാഗോത്രത്തിലെ സിംഹം, “ജാലകങ്ങൾ തുറന്ന്, മുറിയിൽനിന്നുള്ള അഴുക്കും മാലിന്യവും തൂക്കിത്തുടങ്ങി”; “അവൻ അഴുക്കും മാലിന്യവും, വ്യാജാഭരണങ്ങളും കള്ളനാണയവും തൂക്കിക്കളയുമ്പോൾ, അവയൊക്കെയും ഒരു മേഘംപോലെ ഉയർന്ന് ജനാലയിലൂടെ പുറത്തേക്കുപോയി, കാറ്റ് അവയെ അകറ്റിക്കൊണ്ടുപോയി.”</w:t>
      </w:r>
    </w:p>
    <w:p>
      <w:pPr>
        <w:pStyle w:val="ArticleBody"/>
        <w:jc w:val="left"/>
      </w:pPr>
      <w:r>
        <w:rPr>
          <w:rFonts w:ascii="Nirmala UI" w:hAnsi="Nirmala UI" w:eastAsia="Nirmala UI" w:cs="Nirmala UI"/>
        </w:rPr>
        <w:t>തുറന്ന ജനാലകളും ഒരു വിഭജനത്തെ സൂചിപ്പിക്കുന്നു; കാരണം മാലാഖിയിൽ കാണപ്പെടുന്ന ആജ്ഞ നിറവേറ്റിയവർ—അവിടെ അവസാന ദിവസങ്ങളിലെ “പുരോഹിതന്മാർ” ഇങ്ങനെ ചെയ്യുവാൻ നിർദ്ദേശിക്കപ്പെടുന്നു: “എന്റെ ആലയത്തിൽ ആഹാരം ഉണ്ടാകേണ്ടതിന്നു ദശാംശം മുഴുവനും ഭണ്ഡാരത്തിലേക്കു കൊണ്ടുവരുവിൻ; അപ്പോൾ ഞാൻ ആകാശത്തിന്റെ ജനാലകൾ നിങ്ങൾക്കായി തുറന്നു, ഏറ്റുവാങ്ങുവാൻ സ്ഥലമില്ലാത്തവണ്ണം നിങ്ങൾക്കു അനുഗ്രഹം പകർന്നുതരുകയില്ലയോ എന്നു സൈന്യങ്ങളുടെ യഹോവ അരുളിച്ചെയ്യുന്നു, ഇതുകൊണ്ടു ഇപ്പോൾ എന്നെ പരീക്ഷിച്ചുനോക്കുവിൻ”—എന്ന ആജ്ഞ അനുസരിച്ചവർക്ക്, ചവറ് ജനാലയിലൂടെ പുറത്തേക്കു കൊണ്ടുപോകപ്പെടുന്നതുപോലെ, ഒരു വേർപാട് സംഭവിക്കുന്നു. തുറന്ന വാതിലും തുറന്ന ജനാലകളും, ദുഷ്ട പുരോഹിതന്മാർ നീക്കം ചെയ്യപ്പെടുകയും നീതിമാന്മാരായ പുരോഹിതന്മാർ അനുഗ്രഹിക്കപ്പെടുകയും ചെയ്യുന്ന സമയത്ത് നിറവേറുന്ന ഒരു വ്യവസ്ഥാമാറ്റത്തെ പ്രതിനിധീകരിക്കുന്നു.</w:t>
      </w:r>
    </w:p>
    <w:p>
      <w:pPr>
        <w:pStyle w:val="ArticleBody"/>
        <w:jc w:val="left"/>
      </w:pPr>
      <w:r>
        <w:rPr>
          <w:rFonts w:ascii="Nirmala UI" w:hAnsi="Nirmala UI" w:eastAsia="Nirmala UI" w:cs="Nirmala UI"/>
        </w:rPr>
        <w:t>അഴുക്ക് തൂക്കുന്ന മനുഷ്യൻ തന്റെ നിലം ശുദ്ധീകരിക്കാൻ ആരംഭിക്കുമ്പോൾ, മില്ലർ ഒരു നിമിഷം കണ്ണുകൾ അടയ്ക്കുന്നു. “ആ തിരക്കുപിടിപ്പിനിടയിൽ ഞാൻ ഒരു നിമിഷം കണ്ണുകൾ അടച്ചു; ഞാൻ അവ തുറന്നപ്പോൾ, ചവറൊക്കെയും പൂർണ്ണമായി അപ്രത്യക്ഷമായിരുന്നു. വിലമതിക്കാനാകാത്ത രത്നങ്ങളും വജ്രങ്ങളും സ്വർണ്ണവും വെള്ളിയുംകൊണ്ടുള്ള നാണയങ്ങളും മുറിയൊട്ടാകെ സമൃദ്ധിയായി ചിതറിക്കിടന്നു.” അങ്ങനെ വിലമതിക്കപ്പെട്ടതും നീചമായതും പൂർണ്ണമായി വേർതിരിക്കപ്പെട്ടു.</w:t>
      </w:r>
    </w:p>
    <w:p>
      <w:pPr>
        <w:pStyle w:val="ArticleBody"/>
        <w:jc w:val="left"/>
      </w:pPr>
      <w:r>
        <w:rPr>
          <w:rFonts w:ascii="Nirmala UI" w:hAnsi="Nirmala UI" w:eastAsia="Nirmala UI" w:cs="Nirmala UI"/>
        </w:rPr>
        <w:t>തുടർന്ന് വലുതായ പെട്ടി മേശപ്പുറത്ത് വെക്കപ്പെട്ടു; ചിതറിക്കിടന്നിരുന്ന രത്‌നങ്ങൾ അതിലേക്കു എറിയപ്പെട്ടു. “അവൻ പിന്നെ മുമ്പത്തേതിനെക്കാൾ വളരെ വലുതും അതിലും മനോഹരവുമായ ഒരു പെട്ടി മേശപ്പുറത്ത് വെച്ചു; പിന്നെ രത്‌നങ്ങളും വജ്രങ്ങളും നാണയങ്ങളും കൈപ്പിടികളായി ചുമന്നു ചേർത്ത് ആ പെട്ടിയിലേക്കു ഇട്ടുകൊണ്ടിരുന്നു; ഒരു വജ്രത്തിന്റെ അറ്റത്തേക്കാൾ വലുപ്പമില്ലാത്ത ചില വജ്രങ്ങൾ ഉണ്ടായിരുന്നുവെങ്കിലും ഒന്നു പോലും ശേഷിക്കാതെ എല്ലാം അതിലേക്കു ചേർത്തു.” തുടർന്ന് മില്ലറിന്റെ അടിസ്ഥാനസത്യങ്ങൾ ബൈബിളിനോടു മാത്രമല്ല, പ്രവചനാത്മാവിനോടും കൂടി ഒന്നിപ്പിക്കപ്പെട്ടു; അങ്ങനെ ആ സത്യങ്ങൾ ആദിയിൽ ഉണ്ടായിരുന്നതിനെക്കാൾ അധികം മനോഹരവും പ്രകാശമാനവും ആയിരുന്നു.</w:t>
      </w:r>
    </w:p>
    <w:p>
      <w:pPr>
        <w:pStyle w:val="ArticleBody"/>
        <w:jc w:val="left"/>
      </w:pPr>
      <w:r>
        <w:rPr>
          <w:rFonts w:ascii="Nirmala UI" w:hAnsi="Nirmala UI" w:eastAsia="Nirmala UI" w:cs="Nirmala UI"/>
        </w:rPr>
        <w:t>1798-ൽ മുദ്രയുതിർക്കപ്പെട്ട സന്ദേശത്തിന്റെ പശ്ചാത്തലത്തിൽ ഉലൈ നദിയുടെ ദർശനം നാം വിലയിരുത്തുമ്പോൾ, ആ സത്യങ്ങളിൽ ചിലത് മില്ലറിനു നൽകപ്പെട്ട ചട്ടക്കൂടിനാൽ പരിമിതപ്പെട്ടിരുന്നതായി മനസ്സിലാക്കണം. അതുപോലെ, അവയിൽ ചിലത് ചെറിയതായോ ഗൗണമായോ തോന്നാമെങ്കിലും, അതുകൊണ്ടുതന്നെ ആ സത്യങ്ങളിൽ ചിലത് കൂടുതൽ വിശാലവും കൂടുതൽ മനോഹരവുമായിരിക്കുമെന്നു പ്രതീക്ഷിക്കപ്പെടുകയും വേണം.</w:t>
      </w:r>
    </w:p>
    <w:p>
      <w:pPr>
        <w:pStyle w:val="ArticleBody"/>
        <w:jc w:val="left"/>
      </w:pPr>
      <w:r>
        <w:rPr>
          <w:rFonts w:ascii="Nirmala UI" w:hAnsi="Nirmala UI" w:eastAsia="Nirmala UI" w:cs="Nirmala UI"/>
        </w:rPr>
        <w:t>സത്യങ്ങൾ പുനഃസ്ഥാപിക്കപ്പെടുമ്പോൾ, അവ വലിയൊരു പെട്ടകത്തിൽ നിക്ഷേപിക്കപ്പെടുന്നു; തുടർന്ന്, “വന്നു നോക്കുക” എന്ന വിളി വീണ്ടും ഉയർത്തപ്പെടുന്നു, എന്നാൽ അത് മില്ലർ മുഖാന്തരം അല്ല, ക്രിസ്തുവിനാലാണ്—(അവൻ തന്നെയാണ് ദർട്ട് ബ്രഷ് മാൻ, യെഹൂദാഗോത്രത്തിലെ സിംഹവും)—. ഇതിലൂടെ ഒരു മുദ്രവിമോചനം ഇപ്പോൾ മാത്രമാണ് സംഭവിച്ചിരിക്കുന്നതെന്നത് വ്യക്തമായി തിരിച്ചറിയപ്പെടുന്നു; അവസാന മുദ്രവിമോചനം, കരുണാകാലം അടയുന്നതിന് തൊട്ടുമുമ്പ് സംഭവിക്കുന്ന യേശുക്രിസ്തുവിന്റെ വെളിപ്പാട് തന്നെയാണ്; അല്ലെങ്കിൽ, സഹോദരി വൈറ്റ് തിരിച്ചറിയിക്കുന്നതുപോലെ, ദർട്ട് ബ്രഷ് മാൻ പ്രവേശിച്ചിരിക്കുന്ന സമയത്താണ് അത്.</w:t>
      </w:r>
    </w:p>
    <w:p>
      <w:pPr>
        <w:pStyle w:val="ArticleScripture"/>
        <w:jc w:val="left"/>
      </w:pPr>
      <w:r>
        <w:rPr>
          <w:rFonts w:ascii="Nirmala UI" w:hAnsi="Nirmala UI" w:eastAsia="Nirmala UI" w:cs="Nirmala UI"/>
        </w:rPr>
        <w:t>“ഞാൻ പെട്ടിക്കകത്തു നോക്കി; എന്നാൽ ആ ദൃശ്യം എന്റെ കണ്ണുകളെ മിന്നിച്ചുകളഞ്ഞു. അവർ മുമ്പുണ്ടായിരുന്ന മഹത്വത്തെക്കാൾ പത്തിരട്ടിയായി ദീപ്തിച്ചു. അവരെ ചിതറിച്ചും പൊടിയിൽ ചവിട്ടിക്കളഞ്ഞും പോയ ആ ദുഷ്ടന്മാരുടെ കാലുകൾകൊണ്ട് അവർ മണലിൽ ഉരച്ചുതേച്ചിരിക്കുമെന്നു ഞാൻ വിചാരിച്ചു. അവർ പെട്ടിക്കകത്തു മനോഹരമായ ക്രമത്തിൽ, ഓരോന്നും തന്റെ സ്ഥാനത്തു, അവയെ അതിൽ ഇട്ട മനുഷ്യന്റെ യാതൊരു കൈകാര്യം ചെയ്തതിന്റെ അടയാളവും ദൃശ്യമായില്ലാതെ, നിരത്തി വെച്ചിരുന്നതായി കണ്ടു. അതിയായ ആനന്ദത്തോടെ ഞാൻ ഉച്ചത്തിൽ വിളിച്ചു; ആ വിളിയാണ് എന്നെ ഉണർത്തിയത്.” Early Writings, 83.</w:t>
      </w:r>
    </w:p>
    <w:p>
      <w:pPr>
        <w:pStyle w:val="ArticleBody"/>
        <w:jc w:val="left"/>
      </w:pPr>
      <w:r>
        <w:rPr>
          <w:rFonts w:ascii="Nirmala UI" w:hAnsi="Nirmala UI" w:eastAsia="Nirmala UI" w:cs="Nirmala UI"/>
        </w:rPr>
        <w:t>താമസിക്കുന്ന കാലവും ആദ്യ നിരാശയും 2020 ജൂലൈ 18-ന് സംഭവിച്ചു; 2023 ജൂലൈ മുതൽ യെഹൂദാ ഗോത്രത്തിലെ സിംഹം യേശുക്രിസ്തുവിന്റെ വെളിപ്പാടിന്റെ സന്ദേശം മുദ്രവിടുതൽ ചെയ്തു കൊണ്ടിരിക്കുന്നു. ആ മുദ്രവിടുതലിൽ ദാനിയേലിന്റെ പുസ്തകവും ഉൾപ്പെടുന്നു; മില്ലറുടെ സ്വപ്നത്തെക്കുറിച്ചുള്ള നമ്മുടെ പരിഗണനം അടുത്ത ലേഖനത്തിൽ സമാപിപ്പിക്കും.</w:t>
      </w:r>
    </w:p>
    <w:p>
      <w:pPr>
        <w:pStyle w:val="ArticleBody"/>
        <w:jc w:val="left"/>
      </w:pPr>
      <w:r>
        <w:rPr>
          <w:rFonts w:ascii="Nirmala UI" w:hAnsi="Nirmala UI" w:eastAsia="Nirmala UI" w:cs="Nirmala UI"/>
        </w:rPr>
        <w:t>“ജ്ഞാനികളായ പുരോഹിതന്മാർ” സഹകരിച്ചുകൊണ്ടാണ് മണ്ണുതൂവൽ ബ്രഷ് മനുഷ്യന്റെ പ്രവൃത്തി നിർവഹിക്കപ്പെടുന്നത്; വെളിപ്പാട് പുസ്തകത്തിലെ പതിനൊന്നാം അധ്യായത്തിലെ രണ്ടു സാക്ഷികളും യെഹെസ്കേൽ പുസ്തകത്തിലെ മുപ്പത്തേഴാം അധ്യായത്തിലെ ഉയിർത്തെഴുന്നേറ്റ ഉണങ്ങിയ അസ്ഥികളും ആയിരിക്കുന്ന ആ “പുരോഹിതന്മാരുടെ” പ്രവൃത്തിയും ദൈവവചനത്തിലെ മറ്റു വരികളാലും പ്രതിനിധീകരിക്കപ്പെട്ടിരിക്കുന്നു. വില്യം മില്ലറിന്റെ രണ്ടാമത്തെ സ്വപ്നത്തെക്കുറിച്ച് ഞങ്ങൾ തിരിച്ചറിഞ്ഞിരിക്കുന്ന കാര്യങ്ങൾക്ക് രണ്ടാം സാക്ഷികളായി ആ വരികളിൽ ചിലത് ഞങ്ങൾ പ്രയോഗിക്കും.</w:t>
      </w:r>
    </w:p>
    <w:p>
      <w:pPr>
        <w:pStyle w:val="ArticleScripture"/>
        <w:jc w:val="left"/>
      </w:pPr>
      <w:r>
        <w:rPr>
          <w:rFonts w:ascii="Nirmala UI" w:hAnsi="Nirmala UI" w:eastAsia="Nirmala UI" w:cs="Nirmala UI"/>
        </w:rPr>
        <w:t>“നീതിയിൽ ഉപദേശമുണ്ടാകേണ്ടതിന്നു തിരുവെഴുത്തുകൾ നമ്മുടെ പ്രയോജനത്തിനായി നൽകിയിരിക്കുന്നു. അമൂല്യമായ പ്രകാശകിരണങ്ങൾ തെറ്റിന്റെ മേഘങ്ങളാൽ മറഞ്ഞുപോയിരിക്കുന്നു; എങ്കിലും തെറ്റിന്റെയും അന്ധവിശ്വാസത്തിന്റെയും മഞ്ഞുമൂടൽ നീക്കിക്കളഞ്ഞ് പിതാവിന്റെ മഹത്വത്തിന്റെ പ്രഭയെ നമ്മോടു വെളിപ്പെടുത്തുവാൻ ക്രിസ്തു സന്നദ്ധനാകുന്നു; അതിനാൽ ശിഷ്യന്മാർ പറഞ്ഞതുപോലെ നാം കൂടെയും പറയും: ‘വഴിയിൽ അവൻ നമ്മോടു സംസാരിക്കുമ്പോൾ നമ്മുടെ ഹൃദയം നമ്മുടെ ഉള്ളിൽ ജ്വലിച്ചില്ലയോ?’”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മുപ്പത്തിയെട്ടാം ഭാഗം</dc:title>
  <dc:subject>മണികൾ വെളിവാകുന്നു: വില്യം മില്ലറിന്റെ പ്രവാചക സ്വപ്നവും സത്യത്തിന്റെ പുനഃസ്ഥാപനവും</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