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അറുപത്തിയേഴാം നമ്പർ</w:t>
      </w:r>
    </w:p>
    <w:p>
      <w:pPr>
        <w:pStyle w:val="ArticleSubtitle"/>
        <w:jc w:val="left"/>
      </w:pPr>
      <w:r>
        <w:rPr>
          <w:rFonts w:ascii="Nirmala UI" w:hAnsi="Nirmala UI" w:eastAsia="Nirmala UI" w:cs="Nirmala UI"/>
        </w:rPr>
        <w:t>പ്രവാചകാന്തർദൃഷ്ടികൾ: ഇസ്ലാം, സെപ്റ്റംബർ 11, 2001, ഒപ്പം കിഴക്കൻ കാറ്റിന്റെ ദിവസം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2024-01-31</w:t>
      </w:r>
    </w:p>
    <w:p>
      <w:pPr>
        <w:pStyle w:val="ArticleBody"/>
        <w:jc w:val="left"/>
      </w:pPr>
      <w:r>
        <w:rPr>
          <w:rFonts w:ascii="Nirmala UI" w:hAnsi="Nirmala UI" w:eastAsia="Nirmala UI" w:cs="Nirmala UI"/>
        </w:rPr>
        <w:t>മൂന്നാം കഷ്ടതയുടെ ഇസ്ലാം 2001 സെപ്റ്റംബർ 11-ന് പ്രവചനചരിത്രത്തിലേക്ക് പ്രവേശിച്ചു; അത് ഉടൻതന്നെ നിയന്ത്രിക്കപ്പെട്ടു. അന്നേ സമയം അന്തിമമഴ പെയ്യാൻ ആരംഭിച്ചു, എന്നാൽ അത് “അളക്കപ്പെട്ടതായിരുന്നു”.</w:t>
      </w:r>
    </w:p>
    <w:p>
      <w:pPr>
        <w:pStyle w:val="ArticleScripture"/>
        <w:jc w:val="left"/>
      </w:pPr>
      <w:r>
        <w:rPr>
          <w:rFonts w:ascii="Nirmala UI" w:hAnsi="Nirmala UI" w:eastAsia="Nirmala UI" w:cs="Nirmala UI"/>
        </w:rPr>
        <w:t>അത് മുളച്ചുവരുമ്പോൾ, അളവോടെ നീ അതിനോടു വാദിക്കും; കിഴക്കൻ കാറ്റിന്റെ ദിവസത്തിൽ അവൻ തന്റെ പ്രളയകാറ്റിനെ അടക്കിവെക്കുന്നു. അതുകൊണ്ടുതന്നെ യാക്കോബിന്റെ അകൃത്യം പരിഹരിക്കപ്പെടും; അവന്റെ പാപം നീക്കിക്കളയുന്നതിന്റെ സമസ്ത ഫലവും ഇതുതന്നേ: അവൻ യാഗപീഠത്തിലെ എല്ലാ കല്ലുകളും തകർത്തു ചിതറിച്ച ചുണ്ണാമ്പുകല്ലുകളെപ്പോലെ ആക്കുമ്പോൾ, അശേരാപ്രതിഷ്ഠകളും വിഗ്രഹങ്ങളും നിലനിൽക്കയില്ല. എങ്കിലും ദുർഗ്ഗനഗരം ശൂന്യമായിരിക്കും; വാസസ്ഥലം ഉപേക്ഷിക്കപ്പെട്ട് മരുഭൂമിപോലെ വിട്ടുകളയപ്പെടും; അവിടെ കിടാവു മേയും; അവിടെ തന്നേ അതു കിടന്നു അതിന്റെ കൊമ്പുകൾ തിന്നുകളയും. അതിന്റെ കൊമ്പുകൾ ഉണങ്ങിക്കഴിഞ്ഞാൽ, അവ ഒടിച്ചുകളയും; സ്ത്രീകൾ വന്നു അവയെ തീയിൽ ഇടും; എന്തെന്നാൽ, അതു വിവേകമില്ലാത്ത ജനമാകുന്നു; അതിനാൽ അവരെ സൃഷ്ടിച്ചവൻ അവർക്കു കരുണ കാണിക്കയില്ല; അവരെ രൂപപ്പെടുത്തിയവൻ അവർക്കു അനുഗ്രഹം കാണിക്കയുമില്ല. അന്നാളിൽ യഹോവ നദിയുടെ പാതമുതൽ മിസ്രയീമിന്റെ തോടുവരെ അടിച്ചു ശേഖരിക്കും; യിസ്രായേൽമക്കളേ, നിങ്ങളെ ഓരോരുത്തരെയും വേർതിരിച്ചു ചേർത്തുകൊണ്ടുവരും. അന്നാളിൽ മഹത്തായ കാഹളം ഊതപ്പെടും; അശ്ശൂർദേശത്തു നശിച്ചുപോകുവാൻ ഇരുന്നവരും മിസ്രയീംദേശത്തു ചിതറിപ്പോയവരും വന്നു, യെരൂശലേമിലെ വിശുദ്ധപർവ്വതത്തിൽ യഹോവയെ ആരാധിക്കും. യെശയ്യാവു 27:6–13.</w:t>
      </w:r>
    </w:p>
    <w:p>
      <w:pPr>
        <w:pStyle w:val="ArticleBody"/>
        <w:jc w:val="left"/>
      </w:pPr>
      <w:r>
        <w:rPr>
          <w:rFonts w:ascii="Nirmala UI" w:hAnsi="Nirmala UI" w:eastAsia="Nirmala UI" w:cs="Nirmala UI"/>
        </w:rPr>
        <w:t>“കിഴക്കൻ കാറ്റിന്റെ ദിവസം” അന്തിമമഴയുടെ വരവിനെയും, മൂന്നാം അയ്യോയുടെ ഇസ്ലാമിനെയും തിരിച്ചറിയിക്കുന്നു. “യാക്കോബിന്റെ അകൃത്യം ശുദ്ധീകരിക്കപ്പെടുന്ന” ചരിത്രത്തിന്റെ ആരംഭവും അത് അടയാളപ്പെടുത്തുന്നു. കിഴക്കൻ കാറ്റിന്റെ ദിവസം 2001 സെപ്റ്റംബർ 11-ന് വന്നു ചേർന്നു; അന്ന് മുതൽ ജീവനുള്ളവരുടെ ന്യായവിധി ആരംഭിച്ചു. ജീവനുള്ളവരുടെ ന്യായവിധി മൂന്നാം ദൂതന്റെ സമാപനപ്രവൃത്തിയാണ്; അവിടെയാണ് ഒരു ലക്ഷത്തി നാൽപ്പത്തിനാലായിരത്തിന്റെ പാപങ്ങൾ നീക്കപ്പെടുന്ന പ്രവൃത്തി ആരംഭിച്ചത്. “ഇതിനാൽ” എന്നു യെശയ്യാവ് എഴുതിയപ്പോൾ അവൻ ഉദ്ദേശിച്ചത് അതുതന്നെയാണ്.</w:t>
      </w:r>
    </w:p>
    <w:p>
      <w:pPr>
        <w:pStyle w:val="ArticleBody"/>
        <w:jc w:val="left"/>
      </w:pPr>
      <w:r>
        <w:rPr>
          <w:rFonts w:ascii="Nirmala UI" w:hAnsi="Nirmala UI" w:eastAsia="Nirmala UI" w:cs="Nirmala UI"/>
        </w:rPr>
        <w:t>“ഇതിലൂടെ” എന്നതിലേക്കു നയിക്കുന്ന വാക്കുകൾ ഇവയാണ്: “അതു മുളച്ചുവരുമ്പോൾ അളവോടെ നീ അതിനോടു വാദിക്കും; കിഴക്കൻ കാറ്റിന്റെ ദിവസത്തിൽ അവൻ തന്റെ ക്രൂരകാറ്റിനെ തടഞ്ഞുവെക്കുന്നു.” “ഇതിലൂടെ” എന്നു പറയുന്നത്, യാക്കോബായി പ്രതിനിധീകരിക്കപ്പെട്ടിരിക്കുന്നവരിൽനിന്നു പാപത്തെ ശുദ്ധീകരിച്ചുകളയുന്ന പ്രത്യേക പരിശോധനാസത്യങ്ങളെ തിരിച്ചറിയുന്നതാകുന്നു. ആ സത്യങ്ങളിൽ, ഒടുവിലത്തെ മഴയുടെ വരവിനെ അടയാളപ്പെടുത്തുന്ന സംഭവം (9/11) ഉൾപ്പെടുന്നു. ആ സത്യങ്ങളിൽ, ഒടുവിലത്തെ മഴയെ “ഒരു സന്ദേശം” എന്നു നിർവചിക്കുന്നതും ഉൾപ്പെടുന്നു; ആ “സന്ദേശം” ഇസ്ലാമാകുന്നു. അതിൽ, “കിഴക്കൻ കാറ്റ്” മൂന്നാമത്തെ കഷ്ടത്തിന്റെ ഇസ്ലാമാണെന്ന സത്യവും, തുടർന്ന് ഇസ്ലാമിനു ഉണ്ടായ നിയന്ത്രണത്തിന്റെ (തടഞ്ഞുവെക്കുന്നു) പ്രവാചകസ്വഭാവവും ഉൾപ്പെടുന്നു.</w:t>
      </w:r>
    </w:p>
    <w:p>
      <w:pPr>
        <w:pStyle w:val="ArticleBody"/>
        <w:jc w:val="left"/>
      </w:pPr>
      <w:r>
        <w:rPr>
          <w:rFonts w:ascii="Nirmala UI" w:hAnsi="Nirmala UI" w:eastAsia="Nirmala UI" w:cs="Nirmala UI"/>
        </w:rPr>
        <w:t>പരീക്ഷണം തന്നെയാണ് 2001 സെപ്റ്റംബർ 11-ന് ആരംഭിച്ച “സംവാദം” മുഖേന പ്രതിനിധീകരിക്കപ്പെടുന്നത്. ആദ്യ നിരാശയെ പ്രതിനിധീകരിക്കുമ്പോൾ യിരെമ്യാവിനോട് ദൈവത്തിങ്കലേക്കു “മടങ്ങിവരുകയും” വിലമതിക്കപ്പെടുന്നതിനെ നിഷ്ഫലമായതിൽനിന്ന് വേർതിരിക്കയും ചെയ്യുവാൻ ഉപദേശിക്കപ്പെട്ടു. പരീക്ഷണസന്ദേശത്തിന്റെ “ഫലം” ആരാധകരുടെ രണ്ടു വർഗ്ഗങ്ങളെ ഉല്പാദിപ്പിക്കുന്നു.</w:t>
      </w:r>
    </w:p>
    <w:p>
      <w:pPr>
        <w:pStyle w:val="ArticleBody"/>
        <w:jc w:val="left"/>
      </w:pPr>
      <w:r>
        <w:rPr>
          <w:rFonts w:ascii="Nirmala UI" w:hAnsi="Nirmala UI" w:eastAsia="Nirmala UI" w:cs="Nirmala UI"/>
        </w:rPr>
        <w:t>മൂഢന്റെ ന്യായവിധി “അവൻ യാഗപീഠത്തിലെ സകലക്കല്ലുകളെയും തകർത്തു ചിതറിച്ച ചുണ്ണാമ്പുകല്ലുകളെപ്പോലെ ആക്കുമ്പോൾ, വിഗ്രഹവനങ്ങളും പ്രതിമകളും നിലനിൽക്കുകയില്ല” എന്നിങ്ങനെ പ്രതിനിധീകരിക്കപ്പെടുന്നു. യെശയ്യാവു ഇരുപത്തിയെട്ടും ഇരുപത്തൊമ്പതും അധ്യായങ്ങളിൽ സകലവും തലകീഴാക്കുന്നവർക്കെതിരായ പ്രഖ്യാപനത്തെയാണ് ഇവിടെ പരാമർശിക്കുന്നത്. അവർ മുദ്രവെച്ചിരിക്കുന്ന പുസ്തകം ഗ്രഹിക്കാനാവാത്തവരാണ്. ദുഷ്ടന്മാരുടെ പ്രവൃത്തി (ഫലം) കുശവന്റെ കളിമണ്ണുപോലെ കണക്കാക്കപ്പെടേണ്ടതാണ്.</w:t>
      </w:r>
    </w:p>
    <w:p>
      <w:pPr>
        <w:pStyle w:val="ArticleScripture"/>
        <w:jc w:val="left"/>
      </w:pPr>
      <w:r>
        <w:rPr>
          <w:rFonts w:ascii="Nirmala UI" w:hAnsi="Nirmala UI" w:eastAsia="Nirmala UI" w:cs="Nirmala UI"/>
        </w:rPr>
        <w:t>ആകയാൽ, ഇതാ, ഞാൻ ഈ ജനത്തിന്റെ നടുവിൽ അത്ഭുതകരമായ ഒരു പ്രവൃത്തി, അതെ, അത്ഭുതകരമായ ഒരു പ്രവൃത്തിയും വിസ്മയവും പ്രവർത്തിച്ചുകൊള്ളും; അവരുടെ ജ്ഞാനികളുടെ ജ്ഞാനം നശിച്ചുപോകും, അവരുടെ വിവേകികളുടെ വിവേകം മറഞ്ഞുപോകും. യഹോവയിൽനിന്നു തങ്ങളുടെ ആലോചന മറച്ചുവെക്കുവാൻ ആഴത്തിൽ ശ്രമിക്കുന്നവർക്കു അയ്യോ! അവരുടെ പ്രവൃത്തികൾ അന്ധകാരത്തിൽ ആകുന്നു; അവർ പറയുന്നു: ആരാണ് നമ്മെ കാണുന്നത്? ആരാണ് നമ്മെ അറിയുന്നത്? നിശ്ചയമായി, നിങ്ങൾ കാര്യങ്ങളെ മറിച്ചിടുന്നതു കുശവന്റെ കളിമണ്ണിനോട് തുല്യമെന്നു കണക്കാക്കപ്പെടും; നിർമ്മിതവസ്തു അതിനെ നിർമ്മിച്ചവനെക്കുറിച്ചു, “അവൻ എന്നെ ഉണ്ടാക്കിയിട്ടില്ല” എന്നു പറയുംോ? രൂപംകൊണ്ടതു അതിനെ രൂപപ്പെടുത്തിയവനെക്കുറിച്ചു, “അവന്നു ബുദ്ധിയില്ലായിരുന്നു” എന്നു പറയുംോ? യെശയ്യാവു 29:14–16.</w:t>
      </w:r>
    </w:p>
    <w:p>
      <w:pPr>
        <w:pStyle w:val="ArticleBody"/>
        <w:jc w:val="left"/>
      </w:pPr>
      <w:r>
        <w:rPr>
          <w:rFonts w:ascii="Nirmala UI" w:hAnsi="Nirmala UI" w:eastAsia="Nirmala UI" w:cs="Nirmala UI"/>
        </w:rPr>
        <w:t>ദുഷ്ടന്മാരുടെ പ്രവൃത്തി കുശവന്റെ കളിമണ്ണുപോലെ ആയിരിക്കും; ഇരുപത്തേഴാം അദ്ധ്യായത്തിൽ അവരുടെ പ്രവൃത്തി അതുപോലെതന്നെ അടിച്ചു തകർക്കപ്പെടുന്ന ചോക്ക്‌കല്ലുകളായി ചിത്രീകരിക്കപ്പെട്ടിരിക്കുന്നു. ചോക്ക് അഥവാ കുശവന്റെ കളിമണ്ണ് എളുപ്പത്തിൽ പൊടിയാക്കി അടിച്ചു തകർക്കാവുന്നതാകുന്നു; “യാഗപീഠത്തിലെ സകല കല്ലുകളും തകർത്ത് ചിതറിച്ച ചോക്ക്‌കല്ലുകളെപ്പോലെ ആക്കുന്നതും,” “തോപ്പുകളെയും വിഗ്രഹങ്ങളെയും” അവ “ഇനി നിലനിൽക്കാതിരിക്കേണ്ടതിന്നു” ഇടിച്ചുതെറിപ്പിക്കുന്ന പ്രവൃത്തിയും, യോശീയാരാജാവിന്റെ നവീകരണത്തിലൂടെ പ്രതിനിധീകരിക്കപ്പെട്ട പ്രവൃത്തിയാകുന്നു. യോശീയാവിന്റെ നവീകരണത്താൽ പ്രതിനിധീകരിക്കപ്പെട്ടിരിക്കുന്ന അന്തിമ ഉണർവ്വിലും നവീകരണത്തിലും, അഡ്വെന്റിസ്റ്റ് സ്ഥാപനഘടന നിർജനമായിരിക്കും; കാരണം “സംരക്ഷിതനഗരം ശൂന്യമാകും; വാസസ്ഥലം ഉപേക്ഷിക്കപ്പെടും; മരുഭൂമിപോലെ വിട്ടുകളയപ്പെടും.” അവരുടെ സകല പ്രവൃത്തികളും, അഥവാ ലോകമെമ്പാടുമുള്ള ആയിരക്കണക്കിന് സഭകളും സ്കൂളുകളും കോളേജുകളും സർവകലാശാലകളും ആശുപത്രികളും ഓഫീസുകെട്ടിടങ്ങളും, പ്രവചനപരമായി വിലയില്ലാത്ത പൊടിയായി അടിച്ചുതകർക്കപ്പെടും.</w:t>
      </w:r>
    </w:p>
    <w:p>
      <w:pPr>
        <w:pStyle w:val="ArticleBody"/>
        <w:jc w:val="left"/>
      </w:pPr>
      <w:r>
        <w:rPr>
          <w:rFonts w:ascii="Nirmala UI" w:hAnsi="Nirmala UI" w:eastAsia="Nirmala UI" w:cs="Nirmala UI"/>
        </w:rPr>
        <w:t>സഭയിലെ അംഗത്വവും ശൂന്യമായിത്തീരും; കാരണം, “ബോധമില്ലാത്ത” ആ “ജനങ്ങൾ” “ഉണങ്ങിയ” “കൊമ്പുകൾ” പോലെ ആയിരിക്കും; അവ “ഒടിച്ചുകളയപ്പെടുകയും” “തീയിൽ ഇട്ടുകളയപ്പെടുകയും” ചെയ്യും; എന്തെന്നാൽ, “അവരെ സൃഷ്ടിച്ചവൻ അവരോടു കരുണ കാണിക്കയില്ല; അവരെ രൂപപ്പെടുത്തിയവൻ അവർക്കു കൃപ കാണിക്കയുമില്ല.”</w:t>
      </w:r>
    </w:p>
    <w:p>
      <w:pPr>
        <w:pStyle w:val="ArticleBody"/>
        <w:jc w:val="left"/>
      </w:pPr>
      <w:r>
        <w:rPr>
          <w:rFonts w:ascii="Nirmala UI" w:hAnsi="Nirmala UI" w:eastAsia="Nirmala UI" w:cs="Nirmala UI"/>
        </w:rPr>
        <w:t>പരിശോധനാസന്ദേശത്താൽ നടപ്പാകുന്ന വേർതിരിവ് പൂർത്തിയായപ്പോൾ, വെളിപ്പാട് പതിനെട്ടാം അധ്യായത്തിലെ രണ്ടാമത്തെ ശബ്ദം ദൈവത്തിന്റെ മറ്റേയുള്ള ആടുകളെ ബാബിലോനിൽനിന്നു വിളിച്ചുകൊണ്ടുവരുന്നു; കാരണം അന്നേദിവസം “സംഭവിക്കുമെന്നു” അരുളിച്ചെയ്തതുപോലെ, “മഹത്തായ കാഹളം ഊതപ്പെടും; അശ്ശൂർദേശത്തു നശിച്ചുപോകുവാൻ സന്നദ്ധരായിരുന്നവരും മിസ്രയീംദേശത്തിലെ പുറത്താക്കപ്പെട്ടവരും വന്നു യെരൂശലേമിലെ വിശുദ്ധപർവ്വതത്തിൽ യഹോവയെ ആരാധിക്കും.”</w:t>
      </w:r>
    </w:p>
    <w:p>
      <w:pPr>
        <w:pStyle w:val="ArticleBody"/>
        <w:jc w:val="left"/>
      </w:pPr>
      <w:r>
        <w:rPr>
          <w:rFonts w:ascii="Nirmala UI" w:hAnsi="Nirmala UI" w:eastAsia="Nirmala UI" w:cs="Nirmala UI"/>
        </w:rPr>
        <w:t>നാം പരിഗണിച്ചുകൊണ്ടിരിക്കുന്ന ഈ ഭാഗം (യെശയ്യാവ് ഇരുപത്തേഴാം അധ്യായം, എട്ടുമുതൽ പതിമൂന്നുവരെയുള്ള വാക്യങ്ങൾ), 2001 സെപ്റ്റംബർ 11-ന് ആരംഭിച്ച പ്രവാചകചരിത്രത്തെ തിരിച്ചറിയുകയും, അന്തത്തിൽ ദൈവത്തിന്റെ മറ്റൊരു ആട്ടിൻകൂട്ടത്തെ ബാബിലോണിൽനിന്ന് വിളിച്ചു പുറത്തുകൊണ്ടുവരുവാനുള്ളവരുടെ പരീക്ഷണത്തെയും ശുദ്ധീകരണത്തെയും ദൃശ്യവൽക്കരിക്കുകയും ചെയ്യുന്നു. അതേ അധ്യായത്തിലെ ആരംഭവാക്യങ്ങൾ, അത്തരം ചരിത്രകാലഘട്ടത്തിനിടയിൽ ആലപിക്കപ്പെടേണ്ട ഒരു ഗാനം തിരിച്ചറിയുന്നു.</w:t>
      </w:r>
    </w:p>
    <w:p>
      <w:pPr>
        <w:pStyle w:val="ArticleScripture"/>
        <w:jc w:val="left"/>
      </w:pPr>
      <w:r>
        <w:rPr>
          <w:rFonts w:ascii="Nirmala UI" w:hAnsi="Nirmala UI" w:eastAsia="Nirmala UI" w:cs="Nirmala UI"/>
        </w:rPr>
        <w:t>അന്നാളിൽ നിങ്ങൾ അവളെക്കുറിച്ചു ഇങ്ങനെ പാടുവിൻ: ചുവന്ന വീഞ്ഞിന്റെ ഒരു മുന്തിരിത്തോട്ടം. ഞാൻ യഹോവ അതിനെ കാക്കുന്നു; ഓരോ നിമിഷവും ഞാൻ അതിനെ ജലമരുളും; ആരെങ്കിലും അതിനെ ഹാനി ചെയ്യാതിരിക്കേണ്ടതിന്നു ഞാൻ രാവും പകലും അതിനെ കാത്തുകൊള്ളും. ക്രോധം എന്നിൽ ഇല്ല; യുദ്ധത്തിൽ ആർ ആണ് മുള്ളുകളും കുറ്റിച്ചെടികളും എനിക്കെതിരായി നിർത്തുക? ഞാൻ അവയുടെ നടുവിലൂടെ കടന്നുപോകും; അവയെ ഒരുമിച്ചു ദഹിപ്പിച്ചുകളയും. അല്ലെങ്കിൽ അവൻ എന്റെ ശക്തിയെ പിടിച്ചുപറ്റട്ടെ, എനോടു സമാധാനം ചെയ്യേണ്ടതിന്നു; അവൻ എനോടു സമാധാനം ചെയ്യും. യാക്കോബിൽനിന്നു വരുന്നവർ വേർ ഉറപ്പിക്കും; യിസ്രായേൽ പുഷ്പിച്ചു മുളച്ചു, ഭൂമണ്ഡലത്തിന്റെ മുഖം ഫലത്തോടെ നിറക്കും. അവനെ അടിച്ചവരെ അവൻ അടിച്ചതുപോലെ തന്നെയോ അവൻ അവനെ അടിച്ചതു? അല്ലെങ്കിൽ അവനാൽ കൊല്ലപ്പെട്ടവരുടെ കൊല്ലപ്പെടലിനൊത്തവണ്ണമോ അവൻ കൊല്ലപ്പെട്ടതു? യെശയ്യാവു 27:2–7.</w:t>
      </w:r>
    </w:p>
    <w:p>
      <w:pPr>
        <w:pStyle w:val="ArticleBody"/>
        <w:jc w:val="left"/>
      </w:pPr>
      <w:r>
        <w:rPr>
          <w:rFonts w:ascii="Nirmala UI" w:hAnsi="Nirmala UI" w:eastAsia="Nirmala UI" w:cs="Nirmala UI"/>
        </w:rPr>
        <w:t>മുന്തിരിത്തോട്ടത്തിന്റെ ഗാനം ദൈവം സ്നേഹിക്കുകയും പരിപാലിക്കുകയും ചെയ്ത തന്റെ ജനത്തെ ആദ്യം ഒരു മുന്തിരിത്തോട്ടമായി തിരിച്ചറിയിക്കുന്ന ഗാനമാണ്. തുടർന്ന്, ക്രിസ്തുവിന്റെ നീതി പിടിച്ചുപറ്റുവാൻ ആഗ്രഹിക്കുന്ന ഏവർക്കും സ്വീകാര്യത ലഭിക്കുമെന്ന ഒരു വാഗ്ദാനം അത് അവതരിപ്പിക്കുന്നു. പിന്നെ, മഴയുടെ രണ്ടു ഘട്ടങ്ങളാൽ പ്രതിനിധീകരിക്കപ്പെടുന്ന പരിശുദ്ധാത്മാവിന്റെ പകർച്ചയുടെ വാഗ്ദാനം അത് തിരിച്ചറിയിക്കുന്നു. മഴയുടെ ആദ്യഘട്ടം പൂക്കളെയും മുകുളങ്ങളെയും ജീവനുറ്റതാക്കുന്നു; രണ്ടാംഘട്ടം ഭൂമിയെ ഫലത്തോടെ നിറയ്ക്കുന്നു.</w:t>
      </w:r>
    </w:p>
    <w:p>
      <w:pPr>
        <w:pStyle w:val="ArticleBody"/>
        <w:jc w:val="left"/>
      </w:pPr>
      <w:r>
        <w:rPr>
          <w:rFonts w:ascii="Nirmala UI" w:hAnsi="Nirmala UI" w:eastAsia="Nirmala UI" w:cs="Nirmala UI"/>
        </w:rPr>
        <w:t>മുന്തിരിത്തോട്ടത്തിന്റെ ഗാനം, ദൈവം മുമ്പ് തെരഞ്ഞെടുക്കപ്പെട്ട ജനത്തെ മറികടന്ന് കടന്നുപോകുകയും, അതേ സമയം പുതിയൊരു തെരഞ്ഞെടുക്കപ്പെട്ട ജനവുമായി നിയമത്തിൽ പ്രവേശിക്കുകയും ചെയ്യുന്ന കാലഘട്ടത്തെ തിരിച്ചറിയിക്കുന്ന ഗാനമാണ്. എട്ടാം വാക്യത്തിൽനിന്ന് തുടർന്നുള്ള വാക്യങ്ങൾ, അദ്ധ്യായത്തിന്റെ ആദ്യവാക്യങ്ങളിൽ പറഞ്ഞിരിക്കുന്നതിനെ തന്നെയാണ് ലളിതമായി ആവർത്തിക്കുകയും കൂടുതൽ വിപുലീകരിക്കുകയും ചെയ്യുന്നത്. അദ്ധ്യായത്തിലെ ആദ്യവാക്യം, എട്ടാം വാക്യത്തിൽ “കിഴക്കൻ കാറ്റിന്റെ ദിവസം” എന്നു തിരിച്ചറിയിക്കപ്പെട്ടിരിക്കുന്ന അതേ സംഭവത്തെയാണ് സൂചിപ്പിക്കുന്നത്.</w:t>
      </w:r>
    </w:p>
    <w:p>
      <w:pPr>
        <w:pStyle w:val="ArticleScripture"/>
        <w:jc w:val="left"/>
      </w:pPr>
      <w:r>
        <w:rPr>
          <w:rFonts w:ascii="Nirmala UI" w:hAnsi="Nirmala UI" w:eastAsia="Nirmala UI" w:cs="Nirmala UI"/>
        </w:rPr>
        <w:t>ആ ദിവസത്തിൽ യഹോവ തന്റെ കഠിനവും മഹത്തുമായും ശക്തമായും ഇരിക്കുന്ന വാളാൽ ലേവ്യാഥാനെ, അതിവേഗമുള്ള സർപ്പത്തെയും, ആ വളഞ്ഞുപോകുന്ന സർപ്പമായ ലേവ്യാഥാനെയും സന്ദർശിച്ചു ശിക്ഷിക്കും; അവൻ സമുദ്രത്തിലുള്ള മഹാസർപ്പത്തെ സംഹരിക്കും. യെശയ്യാവു 27:1.</w:t>
      </w:r>
    </w:p>
    <w:p>
      <w:pPr>
        <w:pStyle w:val="ArticleBody"/>
        <w:jc w:val="left"/>
      </w:pPr>
      <w:r>
        <w:rPr>
          <w:rFonts w:ascii="Nirmala UI" w:hAnsi="Nirmala UI" w:eastAsia="Nirmala UI" w:cs="Nirmala UI"/>
        </w:rPr>
        <w:t>മഹാസർപ്പം സാത്താനാണ്; എങ്കിലും ദ്വിതീയ അർത്ഥത്തിൽ അത് വിജാതീയ റോമും ആയിരുന്നു.</w:t>
      </w:r>
    </w:p>
    <w:p>
      <w:pPr>
        <w:pStyle w:val="ArticleScripture"/>
        <w:jc w:val="left"/>
      </w:pPr>
      <w:r>
        <w:rPr>
          <w:rFonts w:ascii="Nirmala UI" w:hAnsi="Nirmala UI" w:eastAsia="Nirmala UI" w:cs="Nirmala UI"/>
        </w:rPr>
        <w:t>“അതിനാൽ സർപ്പം പ്രധാനമായ അർത്ഥത്തിൽ സാത്താനെ പ്രതിനിധീകരിക്കുമ്പോൾ, ദ്വിതീയമായ അർത്ഥത്തിൽ അത് പൗരാണിക റോമിന്റെ ഒരു പ്രതീകവും ആകുന്നു.” The Great Controversy, 439.</w:t>
      </w:r>
    </w:p>
    <w:p>
      <w:pPr>
        <w:pStyle w:val="ArticleBody"/>
        <w:jc w:val="left"/>
      </w:pPr>
      <w:r>
        <w:rPr>
          <w:rFonts w:ascii="Nirmala UI" w:hAnsi="Nirmala UI" w:eastAsia="Nirmala UI" w:cs="Nirmala UI"/>
        </w:rPr>
        <w:t>ദാനിയേലിന്റെ ഏഴാം അധ്യായത്തിലെയും വെളിപ്പാടിന്റെ പന്ത്രണ്ടാം അധ്യായത്തിലെയും ജാതീയ റോമിന്റെ പത്ത് രാജാക്കന്മാർ അന്ത്യദിവസങ്ങളിൽ വെളിപ്പാട് പതിനേഴിലെ പത്ത് രാജാക്കന്മാരെ പ്രതിനിധീകരിക്കുന്നു.</w:t>
      </w:r>
    </w:p>
    <w:p>
      <w:pPr>
        <w:pStyle w:val="ArticleScripture"/>
        <w:jc w:val="left"/>
      </w:pPr>
      <w:r>
        <w:rPr>
          <w:rFonts w:ascii="Nirmala UI" w:hAnsi="Nirmala UI" w:eastAsia="Nirmala UI" w:cs="Nirmala UI"/>
        </w:rPr>
        <w:t>“രാജാക്കന്മാരും ഭരണാധികാരികളും ഗവർണർമാരും തങ്ങളിലേയ്ക്ക് എതിർക്രിസ്തുവിന്റെ മുദ്ര ചാർത്തിക്കൊണ്ടിരിക്കുന്നു; ദൈവത്തിന്റെ കല്പനകൾ കാത്തുസൂക്ഷിക്കുകയും യേശുവിന്റെ വിശ്വാസം കൈവശംവെക്കുകയും ചെയ്യുന്ന വിശുദ്ധന്മാരോടു യുദ്ധം ചെയ്യുവാൻ പുറപ്പെടുന്ന മഹാസർപ്പമായി അവർ പ്രതിനിധീകരിക്കപ്പെടുന്നു.” Testimonies to Ministers, 38.</w:t>
      </w:r>
    </w:p>
    <w:p>
      <w:pPr>
        <w:pStyle w:val="ArticleBody"/>
        <w:jc w:val="left"/>
      </w:pPr>
      <w:r>
        <w:rPr>
          <w:rFonts w:ascii="Nirmala UI" w:hAnsi="Nirmala UI" w:eastAsia="Nirmala UI" w:cs="Nirmala UI"/>
        </w:rPr>
        <w:t>യെശയ്യാവു 27-ാം അധ്യായത്തിലെ ഒന്നാം വാക്യം, സെപ്റ്റംബർ 11, 2001-ലെ കിഴക്കൻ കാറ്റിന്റെ ദിവസത്തിൽ ആരംഭിച്ച മഹാസർപ്പത്തിന്റെ ന്യായവിധിയുടെ ആരംഭത്തെ സൂചിപ്പിക്കുന്നു. ഭൂമിയിലെ രാജാക്കന്മാരുടെയും അവരുടെ ആഗോളവാദി വ്യാപാര പങ്കാളികളുടെയും ന്യായവിധി, “സമുദ്രങ്ങൾ” എന്നതിന്റെ നടുവിൽ “കിഴക്കൻ കാറ്റ്” മൂലം ഭൂമിയുടെ സാമ്പത്തിക ഘടന നശിപ്പിക്കപ്പെടുമ്പോൾ പൂർത്തിയാകുന്നു.</w:t>
      </w:r>
    </w:p>
    <w:p>
      <w:pPr>
        <w:pStyle w:val="ArticleScripture"/>
        <w:jc w:val="left"/>
      </w:pPr>
      <w:r>
        <w:rPr>
          <w:rFonts w:ascii="Nirmala UI" w:hAnsi="Nirmala UI" w:eastAsia="Nirmala UI" w:cs="Nirmala UI"/>
        </w:rPr>
        <w:t>എന്തെന്നാൽ, രാജാക്കന്മാർ ഒരുമിച്ചുകൂടി; അവർ ഒന്നിച്ചു കടന്നുപോയി. അവർ അതു കണ്ടപ്പോൾ വിസ്മയിച്ചു; അവർ കലങ്ങി, ത്വരിതമായി ഒഴിഞ്ഞുപോയി. അവിടെ ഭയം അവരെ പിടിച്ചടക്കി, പ്രസവവേദന അനുഭവിക്കുന്ന സ്ത്രീയുടേതുപോലെയുള്ള വേദനയും. കിഴക്കൻ കാറ്റുകൊണ്ടു നീ തർഷീശിന്റെ കപ്പലുകളെ തകർക്കുന്നു. സങ്കീർത്തനങ്ങൾ 48:4–7.</w:t>
      </w:r>
    </w:p>
    <w:p>
      <w:pPr>
        <w:pStyle w:val="ArticleBody"/>
        <w:jc w:val="left"/>
      </w:pPr>
      <w:r>
        <w:rPr>
          <w:rFonts w:ascii="Nirmala UI" w:hAnsi="Nirmala UI" w:eastAsia="Nirmala UI" w:cs="Nirmala UI"/>
        </w:rPr>
        <w:t>യെശയ്യാവു അദ്ധ്യായം ഇരുപത്തേഴിലെ ഒന്നുമുതൽ ഏഴുവരെ ഉള്ള വാക്യങ്ങൾ എട്ടുമുതൽ പതിമൂന്നുവരെ ഉള്ള വാക്യങ്ങളിൽ ആവർത്തിക്കപ്പെടുകയും വികസിപ്പിക്കപ്പെടുകയും ചെയ്യുന്നു. “കിഴക്കൻ കാറ്റിന്റെ ദിവസം” ഭൂമിയിലെ രാജാക്കന്മാരും വ്യാപാരികളും ഭയത്താൽ നേരിടപ്പെടുമെന്ന് അത് വ്യക്തമാക്കുന്നു; ആ ഘട്ടംമുതൽ പിന്നീടുള്ള ചരിത്രത്തിലുടനീളം അവരുടെ ഭയം വർധിച്ചുകൊണ്ടിരിക്കുന്നു. ആ ഭയം, 2001 സെപ്റ്റംബർ 11 മുതൽ ഭൂമിയിലെ പുരോഗമന ആഗോളവാദികൾ കാട്ടിവരുന്ന യുക്തിഹീനവും തിടുക്കപ്പെട്ടതുമായ നീക്കങ്ങളെ വെളിപ്പെടുത്തുന്നു; അവർ തങ്ങളുടെ പരിപാടി യുക്തിപൂർവ്വം പ്രതീക്ഷിക്കപ്പെടുന്നതിനെക്കാൾ അധികമായി, കൂടുതൽ ആക്രമണാത്മകമായി മുന്നോട്ടു തള്ളിക്കൊണ്ടിരിക്കുന്നു. സാത്താനും, ഭൂമിയിലെ വ്യാപാരികൾക്കും രാജാക്കന്മാർക്കും (ആഗോളവാദികൾക്ക്) വേണ്ടി പ്രവർത്തിക്കുന്ന അവന്റെ പ്രതിനിധികളും, മഹാസർപ്പത്തിന്റെ പ്രതീകങ്ങളായതിനാൽ, തങ്ങളുടെ സമയം ചുരുങ്ങിയിരിക്കുന്നു എന്നു അറിയുന്നു.</w:t>
      </w:r>
    </w:p>
    <w:p>
      <w:pPr>
        <w:pStyle w:val="ArticleScripture"/>
        <w:jc w:val="left"/>
      </w:pPr>
      <w:r>
        <w:rPr>
          <w:rFonts w:ascii="Nirmala UI" w:hAnsi="Nirmala UI" w:eastAsia="Nirmala UI" w:cs="Nirmala UI"/>
        </w:rPr>
        <w:t>അതുകൊണ്ട്, ഹേ സ്വർഗ്ഗങ്ങളേ, അവയിൽ വസിക്കുന്നവരേ, ആനന്ദിപ്പിൻ. ഭൂമിയിലും സമുദ്രത്തിലും വസിക്കുന്നവർക്കോ അയ്യോ! കാരണം, പിശാച് മഹാകോപത്തോടെ നിങ്ങളുടെ അടുക്കൽ ഇറങ്ങി വന്നിരിക്കുന്നു; തനിക്കുള്ള സമയം അല്പമാത്രമാണെന്ന് അവൻ അറിയുന്നു. വെളിപ്പാട് 12:12.</w:t>
      </w:r>
    </w:p>
    <w:p>
      <w:pPr>
        <w:pStyle w:val="ArticleBody"/>
        <w:jc w:val="left"/>
      </w:pPr>
      <w:r>
        <w:rPr>
          <w:rFonts w:ascii="Nirmala UI" w:hAnsi="Nirmala UI" w:eastAsia="Nirmala UI" w:cs="Nirmala UI"/>
        </w:rPr>
        <w:t>2001-ൽ സാമ്പത്തിക പ്രതിസന്ധി ഉളവാക്കിയ കിഴക്കൻ കാറ്റിന്റെ ദിവസം—ആ പ്രതിസന്ധി ആഗോളവാദി മാധ്യമങ്ങൾ എന്ത് അവകാശപ്പെടാൻ ശ്രമിച്ചാലും കൂടുതൽ വഷളായിക്കൊണ്ടേയിരിക്കുന്നതു—ഡ്രാഗൺ തന്റെ സമയം ചുരുങ്ങിയിരിക്കുന്നുവെന്ന് അറിയുന്ന ഘട്ടത്തിൽ ലോകത്തെ അഭിമുഖീകരിക്കുന്ന വിഷയമാണ്. അപ്പോൾ അവൻ സമ്പൂർണ്ണ ഭൂമിയെ നിയന്ത്രണത്തിലാക്കുന്നതിനായുള്ള തന്റെ നീക്കങ്ങൾ വർധിപ്പിക്കുന്നു; “ഭൂമിയിലും സമുദ്രത്തിലും വസിക്കുന്നവരുടെമേൽ” “അയ്യോ” (മൂന്നാമത്തെ അയ്യോ) വരുത്തപ്പെടുന്ന സമയത്താണ് അവൻ അങ്ങനെ ചെയ്യുന്നത്.</w:t>
      </w:r>
    </w:p>
    <w:p>
      <w:pPr>
        <w:pStyle w:val="ArticleBody"/>
        <w:jc w:val="left"/>
      </w:pPr>
      <w:r>
        <w:rPr>
          <w:rFonts w:ascii="Nirmala UI" w:hAnsi="Nirmala UI" w:eastAsia="Nirmala UI" w:cs="Nirmala UI"/>
        </w:rPr>
        <w:t>2001 സെപ്റ്റംബർ 11-ന് മൂന്നാമത്തെ കഷ്ടതയുടെ ഇസ്‌ലാമിന്റെ (കിഴക്കൻ കാറ്റിന്റെ) ആവിർഭാവം, ഭൂമിയിലെ ഗ്രഹത്തെ ഏക ലോകഭരണത്തിന് കീഴ്പ്പെടുത്താനുള്ള അവരുടെ ശ്രമങ്ങൾ വേഗത്തിലാക്കാൻ ആഗോളവാദികളെ നിർബന്ധിതരാക്കിയ ഒരു സാമ്പത്തിക ദുരന്തം ഉളവാക്കി. എങ്കിലും ഇസ്‌ലാം തന്റെ പങ്ക് നിറവേറ്റിക്കൊണ്ടിരിക്കുന്നു. ബൈബിൾ പ്രവചനത്തിന്റെ ഒരു ചിഹ്നമായി ഇസ്‌ലാം വെളിപ്പെടുന്നതിലെ ഏറ്റവും ഗൗരവമേറിയ വെളിപ്പാട്, ഇസ്‌ലാമിനെക്കുറിച്ചുള്ള ആദ്യ പരാമർശത്തിലാണ് കാണപ്പെടുന്നത്.</w:t>
      </w:r>
    </w:p>
    <w:p>
      <w:pPr>
        <w:pStyle w:val="ArticleScripture"/>
        <w:jc w:val="left"/>
      </w:pPr>
      <w:r>
        <w:rPr>
          <w:rFonts w:ascii="Nirmala UI" w:hAnsi="Nirmala UI" w:eastAsia="Nirmala UI" w:cs="Nirmala UI"/>
        </w:rPr>
        <w:t>യഹോവയുടെ ദൂതൻ അവളോടു അരുളിച്ചെയ്തത്: ഇതാ, നീ ഗർഭിണിയായിരിക്കുന്നു; നീ ഒരു മകനെ പ്രസവിക്കും; അവന്നു ഇശ്മായേൽ എന്നു പേർ വിളിക്കേണം; എന്തെന്നാൽ യഹോവ നിന്റെ കഷ്ടത കേട്ടിരിക്കുന്നു. അവൻ കാട്ടുകഴുതപോലെയുള്ള മനുഷ്യനായിരിക്കും; അവന്റെ കൈ ഏവർക്കും എതിരായിരിക്കും, ഏവരുടെയും കൈ അവന്നു എതിരായിരിക്കും; അവൻ തന്റെ സകല സഹോദരന്മാരുടെയും സന്നിധിയിൽ വസിക്കും. ഉല്പത്തി 16:11, 12.</w:t>
      </w:r>
    </w:p>
    <w:p>
      <w:pPr>
        <w:pStyle w:val="ArticleBody"/>
        <w:jc w:val="left"/>
      </w:pPr>
      <w:r>
        <w:rPr>
          <w:rFonts w:ascii="Nirmala UI" w:hAnsi="Nirmala UI" w:eastAsia="Nirmala UI" w:cs="Nirmala UI"/>
        </w:rPr>
        <w:t>ദൈവത്തിന്റെ വചനം ഒരിക്കലും പരാജയപ്പെടുകയില്ല. പ്രസവവേദന അനുഭവിക്കുന്ന സ്ത്രീയെപ്പോലെ ഇസ്ലാം വേദന ഉല്പാദിപ്പിച്ചുകൊണ്ടിരിക്കുമ്പോൾ, ബൈബിൾ പ്രവചനത്തിൽ ഇസ്ലാം തിരിച്ചറിയപ്പെട്ടിരിക്കുന്നു എന്ന് പോലും സമ്മതിക്കാവുന്ന ചിലർക്ക്, ആ രണ്ടു വാക്യങ്ങളിലെ വ്യക്തമായ സത്യത്തെ ഇനിയും പൂർണ്ണമായി ഗ്രഹിക്കാനായിട്ടില്ല. ഭൂമിയിലെ ഓരോ മനുഷ്യനെയും ഒരു പൊതുശത്രുവിനെ എതിർക്കേണ്ടതിനായി ഒന്നിച്ചുകൂട്ടുന്നതു ഇസ്ലാമാണെന്ന് ചിലർ മനസ്സിലാക്കുന്നുണ്ടാകാം; ഇത്, നിസ്സംശയം, സത്യമാണ്. എങ്കിലും, ആ വാക്യത്തിലെ അവസാന വാക്യം തന്നെയാണ് അതിലേറെ ഗൗരവമുള്ള സത്യം. 2001 സെപ്റ്റംബർ 11 ലോകത്തെ കുലുക്കി, അടുത്തകാലത്ത് ഈ വർഷം ഒക്ടോബർ 7-ന് ഇസ്രായേലിനെതിരായി ഹമാസ് നടത്തിയ ആക്രമണത്തിലൂടെയും അത് വീണ്ടും കുലുങ്ങി. എന്നാൽ യുദ്ധത്തിന്റെ ആത്മാവും ആകസ്മിക നാശവും ഇശ്മായേലിന്റെ സകല സഹോദരന്മാരുടെയും “സന്നിധിയിൽ” ഉണ്ടെന്ന കാര്യം ആരും കാണുവാൻ തയ്യാറല്ല.</w:t>
      </w:r>
    </w:p>
    <w:p>
      <w:pPr>
        <w:pStyle w:val="ArticleBody"/>
        <w:jc w:val="left"/>
      </w:pPr>
      <w:r>
        <w:rPr>
          <w:rFonts w:ascii="Nirmala UI" w:hAnsi="Nirmala UI" w:eastAsia="Nirmala UI" w:cs="Nirmala UI"/>
        </w:rPr>
        <w:t>സൗദി അറേബ്യ, യുണൈറ്റഡ് അറബ് എമിറേറ്റ്സ്, ഖത്തർ, കുവൈത്ത്, ബ്രൂണൈ, ബഹ്റൈൻ എന്നീ ഇസ്‌ലാമിക രാഷ്ട്രങ്ങൾ അപ്രതീക്ഷിതമായി നടത്തുന്ന ആക്രമണം സംഭവിക്കുമ്പോൾ ഏതു തരത്തിലുള്ള നാശനഷ്ടമാണ് നടപ്പാക്കപ്പെടുക? ഇശ്മായേലിന്റെ ആത്മാവ് “അവന്റെ സഹോദരന്മാരൊക്കെയിലും” ഉണ്ട്; അഫ്ഗാനിസ്ഥാൻ അല്ലെങ്കിൽ ഇറാഖ് പോലെയുള്ള രാജ്യങ്ങളിൽ നിന്ന് മൂന്നാം അയ്യോവിലൂടെ ഇതുവരെ ഉത്പാദിപ്പിക്കപ്പെട്ട യുദ്ധം, ഇശ്മായേലിനെക്കുറിച്ചുള്ള പ്രവചനം പൂർണ്ണമായി നിറവേറുമ്പോൾ വളരെ വ്യത്യസ്തമായിരിക്കും. പാകിസ്ഥാനിന് എത്ര ആണവബോംബുകളുണ്ട്?</w:t>
      </w:r>
    </w:p>
    <w:p>
      <w:pPr>
        <w:pStyle w:val="ArticleBody"/>
        <w:jc w:val="left"/>
      </w:pPr>
      <w:r>
        <w:rPr>
          <w:rFonts w:ascii="Nirmala UI" w:hAnsi="Nirmala UI" w:eastAsia="Nirmala UI" w:cs="Nirmala UI"/>
        </w:rPr>
        <w:t>ആദ്യത്തെയും രണ്ടാം ഇസ്‌ലാമിക ഹായികളിലും പ്രകടമായിരിക്കുന്ന ഇസ്‌ലാമിക യുദ്ധത്തിന്റെ പ്രവചനാത്മക സ്വഭാവലക്ഷണം അപ്രതീക്ഷിതമായ, ആകസ്മിക ആക്രമണങ്ങളാണ്. സമൃദ്ധമായ ഇസ്‌ലാമിക രാഷ്ട്രങ്ങളിൽ, ഇന്ധനം നിറച്ച ജെറ്റുകൾ, കാർ ബോംബുകൾ, കത്തുന്ന ടയറുകൾ, ബലാൽസംഗം, കത്തികൾ എന്നിവയെക്കാൾ കൂടുതൽ സങ്കീർണ്ണവും കൂടുതൽ മാരകവുമായ ആയുധങ്ങൾ രഹസ്യമായി സമ്പാദിക്കുകയോ നിർമ്മിക്കുകയോ ചെയ്യുന്നതിനുള്ള ധനം മതിയായ അളവിൽ ഉണ്ടോ? ദൈവത്തിന്റെ വചനം വിശ്വസിക്കപ്പെടേണ്ടതല്ലെയോ?</w:t>
      </w:r>
    </w:p>
    <w:p>
      <w:pPr>
        <w:pStyle w:val="ArticleBody"/>
        <w:jc w:val="left"/>
      </w:pPr>
      <w:r>
        <w:rPr>
          <w:rFonts w:ascii="Nirmala UI" w:hAnsi="Nirmala UI" w:eastAsia="Nirmala UI" w:cs="Nirmala UI"/>
        </w:rPr>
        <w:t>മില്ലറുടെ സ്വപ്നത്തിലെ എല്ലാ രത്നങ്ങളും അവസാന നാളുകളിൽ പരീക്ഷണസത്യങ്ങളാകുന്നു; ആ സത്യങ്ങൾ നിരസിക്കപ്പെട്ടിരിക്കുകയാണെന്നും അവ പുനഃസ്ഥാപിക്കപ്പെടുമെന്നു പ്രവചനം തിരിച്ചറിയുന്നുവെന്ന യാഥാർത്ഥ്യം മാത്രമെങ്കിലും അതിന് മതിയാകുന്നു. എന്നാൽ ആ രത്നങ്ങളിൽ ചിലത്—സ്വർഗീയ വിശുദ്ധമന്ദിരത്തിലെ ക്രിസ്തുവിന്റെ പ്രവർത്തിയും മൂന്നാം കഷ്ടത്തിന്റെ ഇസ്‌ലാമും പോലെയുള്ളവ—അതീവ അവസാന നാളുകളിൽ മാത്രമേ നിവൃത്തിയാകുന്ന പ്രവചനങ്ങളെ സൂചിപ്പിക്കുന്നുള്ളൂ. ഒന്നുകിൽ അത് അതിപവിത്രസ്ഥലത്തിലെ ക്രിസ്തുവിന്റെ പ്രവർത്തിയെ പ്രതിനിധീകരിക്കുന്നു; അത് നിശ്ചയമായും ഇപ്പോഴത്തെ ഒരു പരീക്ഷണസത്യമാണ്; മറ്റൊന്ന് വീണ്ടും ഇപ്പോഴത്തെ ഒരു പരീക്ഷണസത്യമായ അർദ്ധരാത്രിവിളിയുടെ സന്ദേശത്തെ സൂചിപ്പിക്കുന്നു.</w:t>
      </w:r>
    </w:p>
    <w:p>
      <w:pPr>
        <w:pStyle w:val="ArticleBody"/>
        <w:jc w:val="left"/>
      </w:pPr>
      <w:r>
        <w:rPr>
          <w:rFonts w:ascii="Nirmala UI" w:hAnsi="Nirmala UI" w:eastAsia="Nirmala UI" w:cs="Nirmala UI"/>
        </w:rPr>
        <w:t>മില്ലറൈറ്റ് പ്രസ്ഥാനത്തെയും 1989-ലെ അന്ത്യകാലത്തെയും — അതുവഴി ഒരുലക്ഷത്തി നാൽപ്പത്തിനാലായിരത്തിന്റെ പ്രസ്ഥാനം പരിചയപ്പെടുത്തുന്നതുമായ — ഒരുമിച്ച് നെയ്തുചേർക്കുന്ന നൂൽ “ഏഴ് കാലങ്ങൾ” ആകുന്നു; അതായിരുന്നു മില്ലറിന്റെ ആദ്യ രത്നം, അഡ്വെന്റിസം പഴയ പാതകൾ വിട്ടുമാറുമ്പോൾ ആദ്യം വെടിഞ്ഞുകളഞ്ഞതും അതുതന്നെ. 1863-ലെ കലഹത്തിൽ നിന്ന് 1989-ലെ അന്ത്യകാലം വരെയുള്ള നൂറ്റിരുപത്തിയാറ് വർഷങ്ങൾ “ഏഴ് കാലങ്ങൾ” പ്രതിനിധീകരിക്കുന്നു. രണ്ടായിരത്തി അഞ്ഞൂറിരുപത് രണ്ടായി പന്ത്രണ്ടുനൂററുപതുകളുടെ രണ്ട് കാലഘട്ടങ്ങളായി വിഭജിക്കപ്പെട്ടു; പന്ത്രണ്ടുനൂററുപതിന്റെ പത്തിലൊന്ന് അഥവാ ദശാംശം നൂറ്റിരുപത്തിയാറാണ്. ശില്പികൾ തള്ളിക്കളഞ്ഞ കല്ല് അത്ര ദൈർഘ്യമേറിയതാണ്; അത് മൂന്ന് ദൂതന്മാരുടെ ആദ്യത്തെയും അവസാനത്തെയും പ്രസ്ഥാനങ്ങളെ തമ്മിൽ ബന്ധിപ്പിക്കുന്നു. അങ്ങനെ ചെയ്യുന്നതിലൂടെ “ഏഴ് കാലങ്ങൾ” എന്ന സത്യവും ഇപ്പോഴത്തെ പരിശോധനാസത്യം തന്നെയാണെന്നും, അത് ഇനി വെറും അടിസ്ഥാനക്കല്ല് മാത്രമല്ലാതെ കോണിന്റെ തലക്കല്ലായി മാറുന്ന സത്യമാണെന്നും അത് തിരിച്ചറിയിക്കുന്നു.</w:t>
      </w:r>
    </w:p>
    <w:p>
      <w:pPr>
        <w:pStyle w:val="ArticleBody"/>
        <w:jc w:val="left"/>
      </w:pPr>
      <w:r>
        <w:rPr>
          <w:rFonts w:ascii="Nirmala UI" w:hAnsi="Nirmala UI" w:eastAsia="Nirmala UI" w:cs="Nirmala UI"/>
        </w:rPr>
        <w:t>ദാനിയേൽ പുസ്തകത്തിലെ ഉലൈ നദിയുടെ ദർശനത്തിൽ പ്രതിനിധീകരിക്കപ്പെട്ട മില്ലറൈറ്റ് പ്രസ്ഥാനത്തിലെ അറിവിന്റെ വർധനയെക്കുറിച്ചുള്ള നമ്മുടെ പരിഗണന ഇനി അവസാനിപ്പിച്ച്, ഒരു ലക്ഷത്തി നാല്പത്തിനാലായിരം പേരുടെ പ്രസ്ഥാനത്തിൽ അറിവിന്റെ വർധനയെ പ്രതിനിധീകരിക്കുന്ന ഹിദ്ദേക്കൽ നദിയുടെ ദർശനത്തിലേക്കു നാം ഇപ്പോൾ ശ്രദ്ധ തിരിക്കും.</w:t>
      </w:r>
    </w:p>
    <w:p>
      <w:pPr>
        <w:pStyle w:val="ArticleBody"/>
        <w:jc w:val="left"/>
      </w:pPr>
      <w:r>
        <w:rPr>
          <w:rFonts w:ascii="Nirmala UI" w:hAnsi="Nirmala UI" w:eastAsia="Nirmala UI" w:cs="Nirmala UI"/>
        </w:rPr>
        <w:t>അടുത്തതായി, 1863 മുതൽ 1989 വരെ ഉള്ള നൂറ്റിരുപത്താറ് വർഷങ്ങളെ വ്യാപിക്കുന്ന അഡ്വെന്റിസത്തിന്റെ നാല് തലമുറകളെ പരിഗണിച്ചുകൊണ്ടാണ് നാം ആരംഭിക്കുന്നത്.</w:t>
      </w:r>
    </w:p>
    <w:p>
      <w:pPr>
        <w:pStyle w:val="ArticleBody"/>
        <w:jc w:val="left"/>
      </w:pPr>
      <w:r>
        <w:rPr>
          <w:rFonts w:ascii="Nirmala UI" w:hAnsi="Nirmala UI" w:eastAsia="Nirmala UI" w:cs="Nirmala UI"/>
        </w:rPr>
        <w:t>ആ പഠനം അടുത്ത ലേഖനത്തിൽ നാം ആരംഭിക്കും.</w:t>
      </w:r>
    </w:p>
    <w:p>
      <w:pPr>
        <w:pStyle w:val="ArticleScripture"/>
        <w:jc w:val="left"/>
      </w:pPr>
      <w:r>
        <w:rPr>
          <w:rFonts w:ascii="Nirmala UI" w:hAnsi="Nirmala UI" w:eastAsia="Nirmala UI" w:cs="Nirmala UI"/>
        </w:rPr>
        <w:t>ആറാം ആണ്ടിൽ, ആറാം മാസത്തിൽ, മാസത്തിന്റെ അഞ്ചാം ദിവസത്തിൽ, ഞാൻ എന്റെ വീട്ടിൽ ഇരിക്കയും യെഹൂദയുടെ മൂപ്പന്മാർ എന്റെ മുമ്പിൽ ഇരിക്കയും ചെയ്തുകൊണ്ടിരിക്കുമ്പോൾ, അവിടെ കർത്താവായ യഹോവയുടെ കൈ എന്റെ മേൽ വന്നു. അപ്പോൾ ഞാൻ നോക്കി; ഇതാ, അഗ്നിയുടെ രൂപസദൃശമായ ഒരാകൃതി: അവന്റെ നടുവിന്റെ രൂപംമുതൽ താഴേക്ക് അഗ്നി; അവന്റെ നടുവിന്റെ രൂപംമുതൽ മുകളിലേക്ക് പ്രകാശത്തിന്റെ ദർശനസദൃശം, അംബർവർണ്ണംപോലെ. അവൻ കൈയുടെ രൂപസദൃശമായതു നീട്ടി, എന്റെ തലമുടിയിലെ ഒരു ചുരുള് പിടിച്ചു; ആത്മാവ് എന്നെ ഭൂമിയുടെയും ആകാശത്തിന്റെയും നടുവിൽ ഉയർത്തിക്കൊണ്ടുപോയി, ദൈവദർശനങ്ങളിൽ എന്നെ യെരൂശലേമിലേക്കു, വടക്കോട്ടു നേർക്കുനോക്കുന്ന അകത്തെ കവാടത്തിന്റെ വാതിലിങ്കലേക്കു കൊണ്ടുവന്നു; അവിടെ അസൂയ ഉണർത്തുന്ന അസൂയയുടെ വിഗ്രഹത്തിന്റെ ഇരിപ്പിടം ഉണ്ടായിരുന്നു. ഇതാ, സമതലത്തിൽ ഞാൻ കണ്ട ദർശനപ്രകാരം, യിസ്രായേലിന്റെ ദൈവത്തിന്റെ മഹത്വം അവിടെ ഉണ്ടായിരുന്നു. അപ്പോൾ അവൻ എന്നോടു അരുളിച്ചെയ്തതു: മനുഷ്യപുത്രാ, ഇപ്പോൾ നിന്റെ കണ്ണുകൾ വടക്കോട്ടുള്ള ദിശയിലേക്കു ഉയർത്തുക. അങ്ങനെ ഞാൻ എന്റെ കണ്ണുകൾ വടക്കോട്ടുള്ള ദിശയിലേക്കു ഉയർത്തി; നോക്കിയപ്പോൾ, ഇതാ, യാഗപീഠത്തിന്റെ കവാടത്തിൽ, പ്രവേശനത്തിങ്കൽ, വടക്കോട്ടായി ഈ അസൂയയുടെ വിഗ്രഹം. പിന്നെയും അവൻ എന്നോടു അരുളിച്ചെയ്തതു: മനുഷ്യപുത്രാ, അവർ ചെയ്യുന്നതു നീ കാണുന്നുവോ? യിസ്രായേൽഗൃഹം ഇവിടെ പ്രവർത്തിക്കുന്ന മഹാമ്ലേച്ഛതകൾ തന്നേ; ഞാൻ എന്റെ വിശുദ്ധമന്ദിരത്തിൽനിന്നു ദൂരെയായി പോകേണ്ടതിന്നു തന്നേ. എന്നിരുന്നാലും, നീ ഇനിയും വീണ്ടും തിരിയുക; അതിലും വലുതായ മ്ലേച്ഛതകൾ നീ കാണും. പിന്നെ അവൻ എന്നെ പ്രാകാരത്തിന്റെ വാതിലിങ്കലേക്കു കൊണ്ടുവന്നു; ഞാൻ നോക്കിയപ്പോൾ, ഇതാ, മതിലിൽ ഒരു തുള.</w:t>
      </w:r>
    </w:p>
    <w:p>
      <w:pPr>
        <w:pStyle w:val="ArticleScripture"/>
        <w:jc w:val="left"/>
      </w:pPr>
      <w:r>
        <w:rPr>
          <w:rFonts w:ascii="Nirmala UI" w:hAnsi="Nirmala UI" w:eastAsia="Nirmala UI" w:cs="Nirmala UI"/>
        </w:rPr>
        <w:t>അപ്പോൾ അവൻ എന്നോടു പറഞ്ഞു: മനുഷ്യപുത്രാ, ഇപ്പോൾ മതിലിൽ കുഴിക്ക. ഞാൻ മതിലിൽ കുഴിച്ചപ്പോൾ, ഇതാ, ഒരു വാതിൽ. അവൻ എന്നോടു പറഞ്ഞു: അകത്തു ചെല്ലുക; അവർ ഇവിടെ ചെയ്യുന്നതായ ദുഷ്ടമയമായ മ്ലേച്ഛകൃത്യങ്ങളെ കാണ്‍ക. അങ്ങനെ ഞാൻ അകത്തു ചെന്നു കണ്ടു; ഇതാ, സകലവിധ ഇഴജന്തുക്കളുടെയും മ്ലേച്ഛമൃഗങ്ങളുടെയും യിസ്രായേൽഗൃഹത്തിന്റെ സകലവിഗ്രഹങ്ങളുടെയും രൂപങ്ങൾ ചുറ്റുമുള്ള മതിലിൽ ചിത്രീകരിക്കപ്പെട്ടിരുന്നു. അവയുടെ മുമ്പിൽ യിസ്രായേൽഗൃഹത്തിന്റെ മൂപ്പന്മാരിൽ എഴുപതു പേർ നിന്നിരുന്നു; അവരുടെ നടുവിൽ ശാഫാന്റെ മകനായ യയസന്യാവും നിന്നിരുന്നു; ഓരോരുത്തന്റെയും കയ്യിൽ താന്താന്റെ ധൂപകലശം ഉണ്ടായിരുന്നു; കനത്ത ധൂപമേഘം ഉയർന്നുകൊണ്ടിരുന്നു. അപ്പോൾ അവൻ എന്നോടു പറഞ്ഞു: മനുഷ്യപുത്രാ, യിസ്രായേൽഗൃഹത്തിന്റെ മൂപ്പന്മാർ ഇരുട്ടിൽ, ഓരോരുത്തനും താന്താന്റെ ചിത്രമുറികളിൽ ചെയ്യുന്നതു നീ കണ്ടോ? അവർ പറയുന്നു: യഹോവ ഞങ്ങളെ കാണുന്നില്ല; യഹോവ ഭൂമിയെ ഉപേക്ഷിച്ചിരിക്കുന്നു. അവൻ വീണ്ടും എന്നോടു പറഞ്ഞു: നീ ഇനിയും തിരിഞ്ഞുനോക്കുക; അവർ ചെയ്യുന്ന ഇതിലും വലിയ മ്ലേച്ഛകൃത്യങ്ങളെ നീ കാണും. പിന്നെ അവൻ എന്നെ വടക്കോട്ടു നേരെയുള്ള യഹോവയുടെ ആലയത്തിന്റെ കവാടവാതിലിനരികെ കൊണ്ടുചെന്നു; ഇതാ, അവിടെ സ്ത്രീകൾ തമ്മൂസിന്നു വേണ്ടി കരഞ്ഞുകൊണ്ടിരുന്നു. അപ്പോൾ അവൻ എന്നോടു പറഞ്ഞു: മനുഷ്യപുത്രാ, ഇത് നീ കണ്ടോ? നീ ഇനിയും തിരിഞ്ഞുനോക്കുക; ഇതിലും വലിയ മ്ലേച്ഛകൃത്യങ്ങളെ നീ കാണും. പിന്നെ അവൻ എന്നെ യഹോവയുടെ ആലയത്തിന്റെ അകത്തെ പ്രാകാരത്തിൽ കൊണ്ടുചെന്നു; ഇതാ, യഹോവയുടെ മന്ദിരവാതിലിന്നരികെ, മണ്ഡപത്തിനും യാഗപീഠത്തിനും മദ്ധ്യേ, ഏകദേശം ഇരുപത്തയ്യഞ്ച് പുരുഷന്മാർ ഉണ്ടായിരുന്നു; അവരുടെ പിൻഭാഗം യഹോവയുടെ മന്ദിരത്തേക്കും മുഖം കിഴക്കോട്ടും ആയിരുന്നു; അവർ കിഴക്കോട്ടു സൂര്യനെ നമസ്കരിച്ചുകൊണ്ടിരുന്നു. അപ്പോൾ അവൻ എന്നോടു പറഞ്ഞു: മനുഷ്യപുത്രാ, ഇത് നീ കണ്ടോ? ഇവർ ഇവിടെ ചെയ്യുന്ന മ്ലേച്ഛകൃത്യങ്ങൾ ചെയ്യുന്നതു യെഹൂദാഗൃഹത്തിന്നു ലഘുവായ കാര്യമോ? അവർ ദേശത്തെ അതിക്രമംകൊണ്ടു നിറച്ചിരിക്കുന്നു; വീണ്ടും വീണ്ടും എന്നെ കോപിപ്പിപ്പാൻ തിരിഞ്ഞിരിക്കുന്നു; ഇതാ, അവർ കൊമ്പിനെ മൂക്കിനോട് ചേർക്കുന്നു. ആകയാൽ ഞാനും ക്രോധത്തോടെ പ്രവർത്തിക്കും; എന്റെ കണ്ണ് ക്ഷമിക്കയില്ല, ഞാൻ കരുണ കാണിക്കയുമില്ല; അവർ എന്റെ ചെവികളിൽ ഉറക്കെ നിലവിളിച്ചാലും ഞാൻ അവരെ കേൾക്കയില്ല. യെഹെസ്കേൽ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അറുപത്തിയേഴാം നമ്പർ</dc:title>
  <dc:subject>പ്രവാചകാന്തർദൃഷ്ടികൾ: ഇസ്ലാം, സെപ്റ്റംബർ 11, 2001, ഒപ്പം കിഴക്കൻ കാറ്റിന്റെ ദിവസം</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