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Даниелын Ном – Хоёрдугаар Дугаар</w:t>
      </w:r>
    </w:p>
    <w:p>
      <w:pPr>
        <w:pStyle w:val="ArticleSubtitle"/>
        <w:jc w:val="left"/>
      </w:pPr>
      <w:r>
        <w:rPr>
          <w:rFonts w:ascii="Arial" w:hAnsi="Arial" w:eastAsia="Arial" w:cs="Arial"/>
        </w:rPr>
        <w:t>Харийн шүтлэг</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2023-11-23</w:t>
      </w:r>
    </w:p>
    <w:p>
      <w:pPr>
        <w:pStyle w:val="ArticleBody"/>
        <w:jc w:val="left"/>
      </w:pPr>
      <w:r>
        <w:rPr>
          <w:rFonts w:ascii="Times New Roman" w:hAnsi="Times New Roman" w:eastAsia="Times New Roman" w:cs="Times New Roman"/>
        </w:rPr>
        <w:t>Би Левит хорин зургаадугаар бүлгийн “долоон үе”-ийг Даниелын номд хэрхэн “ил тод байдал дунд нуугдсан” байдлаар оршиж байгааг харуулахын зэрэгцээ, Даниелын ном дахь бүдрэхэд хүргэдэг “чулуу”-г танилцуулахдаа Бурханы хэрэглэсэн хүний зэмсгүүдээр дамжин тэр нь хэрхэн нуугдсан байсныг мөн тодорхойлохыг зорьж байна. Энэхүү тайлбарын гэрлийг дагана гэдэг нь “шударга чанар”-ыг шаарддаг. Миний санал болгож буй энэхүү шударга чанарын тодорхойлолт нь хүний үйлдэл, үнэт зүйлс, арга барил, зарчмууд дахь тууштай байдал хэмээн тодорхойлогдоно. Энэ нь Бурханы Үгтэй зөрчилддөг хүний үзэл санаатай нийцэхгүй байсан ч гэсэн, Бурханы Үгэнд илчлэгдсэн зүйлд бид үнэнчээр баримтлахыг шаардана.</w:t>
      </w:r>
    </w:p>
    <w:p>
      <w:pPr>
        <w:pStyle w:val="ArticleScripture"/>
        <w:jc w:val="left"/>
      </w:pPr>
      <w:r>
        <w:rPr>
          <w:rFonts w:ascii="Times New Roman" w:hAnsi="Times New Roman" w:eastAsia="Times New Roman" w:cs="Times New Roman"/>
        </w:rPr>
        <w:t>“Хатуу чанд шударга байдал нь сурагч бүрийн эрхэмлэн нандигнах ёстой зүйл мөн. Оюун ухаан бүр илчлэгдсэн Бурханы үг рүү хүндэтгэл дүүрэн анхаарлаа хандуулах ёстой. Ийнхүү Бурханд дуулгавартай байдаг хүмүүст гэрэл ба нигүүлсэл өгөгдөнө. Тэд Түүний хуулиас гайхамшигт зүйлсийг үзэх болно. Пентекостын өдрөөс хойш үл хайхрагдан, үзэгдэлгүй хэвтэж ирсэн агуу үнэнүүд Бурханы үгнээс өөрсдийн уугуул цэвэр ариун байдлаараа гэрэлтэн гарч ирэх ёстой. Бурханыг үнэнээр хайрладаг хүмүүст Ариун Сүнс оюун санаанаас бүдгэрсэн үнэнүүдийг илчлэх бөгөөд мөн бүхэлдээ шинэ үнэнүүдийг ч илчлэх болно. Бурханы Хүүгийн махыг идэж, цусыг нь уудаг хүмүүс Даниел ба Илчлэл номнуудаас Ариун Сүнсээр онгодлогдсон үнэнийг гарган ирэх болно. Тэд дарагдан хориглогдож үл чадах хүчнүүдийг хөдөлгөөнд оруулах болно. Хүүхдүүдийн уруул хүмүүсийн оюун ухаанаас нуугдсан байсан нууцуудыг тунхаглахаар нээгдэх болно. Эзэн энэ ертөнцийн мэргэн ухаантнуудыг ичээхийн тулд ертөнцийн мунхаг зүйлсийг, мөн хүчирхэгүүдийг ичээхийн тулд ертөнцийн сул дорой зүйлсийг сонгосон.” The Fundamentals of Christian Education, 474.</w:t>
      </w:r>
    </w:p>
    <w:p>
      <w:pPr>
        <w:pStyle w:val="ArticleBody"/>
        <w:jc w:val="left"/>
      </w:pPr>
      <w:r>
        <w:rPr>
          <w:rFonts w:ascii="Times New Roman" w:hAnsi="Times New Roman" w:eastAsia="Times New Roman" w:cs="Times New Roman"/>
        </w:rPr>
        <w:t>Даниелын номд байдаг хүний алдаа, мөн Бурханы Үгэнд захирагдах хүсэлгүй байдлын аль алины энгийн нэгэн жишээ нь Даниелын наймдугаар бүлэгт “өдөр тутмын” гэж орчуулагдсан үгэнд байдаг. Хэрэв Эллен Уайт тэр үгийн талаар, түүний адил, тайлбар хийсэн бол, Зөгнөлийн Сүнсийг баримталдгаа тунхагладаг Долоо дахь өдрийн Адвентистууд болох бидний хувьд, уг үгийг ойлгохдоо түүний тайлбарыг бидний ойлголтыг чиглүүлэхэд аяндаа хэрэглэхийг үнэнч шударга байдал шаардах байсан.</w:t>
      </w:r>
    </w:p>
    <w:p>
      <w:pPr>
        <w:pStyle w:val="ArticleScripture"/>
        <w:jc w:val="left"/>
      </w:pPr>
      <w:r>
        <w:rPr>
          <w:rFonts w:ascii="Times New Roman" w:hAnsi="Times New Roman" w:eastAsia="Times New Roman" w:cs="Times New Roman"/>
        </w:rPr>
        <w:t>“Дараа нь би ‘Өдөр тутмын’ тухайд, ‘тахил’ гэдэг үгийг хүний мэргэн ухаанаар нэмсэн бөгөөд тэр нь эх бичвэрт хамаарахгүйг харсан; мөн шүүлтийн цагийн хашхирааг тунхагласан хүмүүст Эзэн энэ талаархи зөв ойлголтыг өгсөн юм. 1844 оноос өмнө, нэгдэл оршин байх үед, бараг бүгд ‘Өдөр тутмын’-ын зөв ойлголт дээр нэгдмэл байсан; харин 1844 оноос хойш, төөрөгдлийн дунд, өөр үзлүүдийг хүлээн авсан бөгөөд үүний араас харанхуй ба будлиан дагалдсан.” Review and Herald, November 1, 1850.</w:t>
      </w:r>
    </w:p>
    <w:p>
      <w:pPr>
        <w:pStyle w:val="ArticleBody"/>
        <w:jc w:val="left"/>
      </w:pPr>
      <w:r>
        <w:rPr>
          <w:rFonts w:ascii="Times New Roman" w:hAnsi="Times New Roman" w:eastAsia="Times New Roman" w:cs="Times New Roman"/>
        </w:rPr>
        <w:t>Бид энэ хоёр өгүүлбэр дээр ихээхэн хугацаа зарцуулж болох юм. Учир нь тэдгээрийг эцэст нь Early Writings номд байрлуулах үед хүний редакторууд хэлэгдсэний утгад төөрөгдүүлсэн тодорхойлолт оруулсан байдаг. Гэвч энэ нь өөр нэгэн сэдэв юм. Бидний зорилгын хувьд зөвхөн холбогдох хоёр зүйлийг тэмдэглэхийг хүсэж байна. Нэгдүгээр зүйл нь, Систер Уайт “‘sacrifice’ гэдэг үгийг хүний мэргэн ухаан нэмж оруулсан бөгөөд эх бичвэрт хамаарахгүй” хэмээн хэлсэн явдал юм.</w:t>
      </w:r>
    </w:p>
    <w:p>
      <w:pPr>
        <w:pStyle w:val="ArticleScripture"/>
        <w:jc w:val="left"/>
      </w:pPr>
      <w:r>
        <w:rPr>
          <w:rFonts w:ascii="Times New Roman" w:hAnsi="Times New Roman" w:eastAsia="Times New Roman" w:cs="Times New Roman"/>
        </w:rPr>
        <w:t>Тэгтэл би нэг ариун хүний ярьж байхыг сонсов; мөн ярьж байсан тэрхүү ариун хүнд өөр нэгэн ариун хүн хандан, Өдөр тутмын тахилын тухай, мөн сүйрэл авчрах гэм нүглийн тухай үзэгдэл хэр удаан үргэлжлэх вэ? Тийнхүү ариун газрыг ч, цэргийг ч хөлд дэвслэгдэхэд өгөх нь хэчнээн хугацаа байх вэ? гэж хэлэв. Даниел 8:13.</w:t>
      </w:r>
    </w:p>
    <w:p>
      <w:pPr>
        <w:pStyle w:val="ArticleBody"/>
        <w:jc w:val="left"/>
      </w:pPr>
      <w:r>
        <w:rPr>
          <w:rFonts w:ascii="Times New Roman" w:hAnsi="Times New Roman" w:eastAsia="Times New Roman" w:cs="Times New Roman"/>
        </w:rPr>
        <w:t>Өмнөх эшлэл нь арван дөрөвдүгээр эшлэлийн хариуг өдөөсөн асуулт бөгөөд, тэрхүү хариулт нь Адвентизмын төв багана, суурийг төлөөлдөг. Мөн Адвентизмын төв багана хэмээн дүрслэгдсэн тэр агуу гэрлийг төрүүлсэн яг тэр асуултын дотор, уг эшлэлийн орчуулгад нэгэн нэмэлт үг оруулснаар хүний мэргэн ухаан алдаа гаргасныг бидэнд мэдүүлж байна.</w:t>
      </w:r>
    </w:p>
    <w:p>
      <w:pPr>
        <w:pStyle w:val="ArticleBody"/>
        <w:jc w:val="left"/>
      </w:pPr>
      <w:r>
        <w:rPr>
          <w:rFonts w:ascii="Times New Roman" w:hAnsi="Times New Roman" w:eastAsia="Times New Roman" w:cs="Times New Roman"/>
        </w:rPr>
        <w:t>1611 оны KJV Библийн орчуулгад үгчлэн авч үзвэл хэдэн зуун нэмэгдүүлэн оруулсан үг байдаг. Гэвч Бурхан тэдгээр хэдэн зуун нэмэгдсэн үгнээс аль нэгийг нь алдаатай хэмээн тодорхойлон заасан нь ганцхан тохиолдол юм. Мөн Бурханы Үгийг бий болгосон хүнлэг ба бурханлаг чанарын нэгдлийн хүний талын нөлөөнөөс үүдэн гарсан алдаа байсан нь тодорхой. Үүнээс ч илүү чухал нь, нэмэгдүүлэн оруулсан “золиос” гэдэг үг тухайн эшлэлийн буруу ойлголтыг төрүүлдэг зүйл байгаагүйсэн бол түүн дээр ямар нэгэн онгодоор өгөгдсөн тайлбар хэрэггүй байх байлаа. Тийм нөлөө үзүүлдэг нь тодорхой. Учир нь онгодоор өгөгдсөн тайлбар нь уг үг тэнд байх ёсгүйг зөвхөн заагаад зогсохгүй, мөн “шүүлтийн цагийн тунхгийг өгсөн хүмүүс”-д Эзэн “өдөр тутмын” тухай “зөв ойлголтыг” өгсөн болохыг ч мөн заадаг. Шударга зарчим биднээс эдгээр хоёр өгүүлбэрийг яг бичигдсэнээр нь хэрэглэхийг шаарддаг.</w:t>
      </w:r>
    </w:p>
    <w:p>
      <w:pPr>
        <w:pStyle w:val="ArticleBody"/>
        <w:jc w:val="left"/>
      </w:pPr>
      <w:r>
        <w:rPr>
          <w:rFonts w:ascii="Times New Roman" w:hAnsi="Times New Roman" w:eastAsia="Times New Roman" w:cs="Times New Roman"/>
        </w:rPr>
        <w:t>Шүүлтийн цагийн хашхирааг тунхагласан хүмүүс “өдөр тутмын”-ыг тухайн байрласан нөхцөл байдлаас нь хамааран харь шүтлэг буюу харь Ромыг төлөөлсөн бэлгэдэл хэмээн тодорхойлсон. “Өдөр тутмын” хэмээн орчуулагдсан уг үг Даниелын номд таван удаа тохиолддог. Тэр таван тохиолдол нь бүгд нэр үг хэлбэрээр байна. Тэр үг Бурханы Үгэнд нэг зуун дөрвөн удаа тохиолддог бөгөөд ерэн есөн удаад нь тэмдэг нэрийн байдлаар хэрэглэгдсэн байдаг, харин зөвхөн Даниелын номд л нэр үг байдлаар хэрэглэгдсэн байна. Хаан Жеймсийн Библийг орчуулсан хүмүүс уг үгийг ерэн есөн удаад нь тэмдэг нэр гэж үзсэн тул Даниелын номд хүрэхдээ ч түүнийг бусад бүх тохиолдолд тэмдэг нэр байдлаар орсон хэрэглээтэй нь нийцүүлэхийн тулд тэмдэг нэр болгохыг оролдсон. Үүнийг хийхийн тулд тэд “тахил” гэдэг үгийг нэмсэн. Харин Бурхан Эллен Уайтаар дамжуулан “тахил” гэдэг үгийг орхих ёстой гэж айлдсан бөгөөд энэ нь “өдөр тутмын”-ыг нэр үг болгон ойлгох ёстой гэсэн утгатай юм.</w:t>
      </w:r>
    </w:p>
    <w:p>
      <w:pPr>
        <w:pStyle w:val="ArticleBody"/>
        <w:jc w:val="left"/>
      </w:pPr>
      <w:r>
        <w:rPr>
          <w:rFonts w:ascii="Times New Roman" w:hAnsi="Times New Roman" w:eastAsia="Times New Roman" w:cs="Times New Roman"/>
        </w:rPr>
        <w:t>Адвентизмын доторх энэ үгийн талаар Бурханы зөвлөгөөнд эсэргүүцэн зогсогчид уг үгийг Христийн тэнгэрлэг ариун сүм дэх үйлчлэлийн бэлгэдэл хэмээн тодорхойлдог, харин шүүлтийн цагийн тунхгийг өргөсөн хүмүүс үүнийг зөвөөр харийн шүтлэг хэмээн тодорхойлсон билээ. Өнөөгийн Адвентизм Христийг төлөөлүүлэхийн тулд сатанлаг хүчний бэлгэдлийг хэрэглэж байна!</w:t>
      </w:r>
    </w:p>
    <w:p>
      <w:pPr>
        <w:pStyle w:val="ArticleBody"/>
        <w:jc w:val="left"/>
      </w:pPr>
      <w:r>
        <w:rPr>
          <w:rFonts w:ascii="Times New Roman" w:hAnsi="Times New Roman" w:eastAsia="Times New Roman" w:cs="Times New Roman"/>
        </w:rPr>
        <w:t>“Өдөр тутмын” хэмээн орчуулагдсан үгийн жинхэнэ ойлголт хүний эндүү логикоор дамжин Адвентизмаас халхлагджээ. Зөгнөлийн судлалаа Амралтын өдрийн сургуулийн улирлын хичээлүүдэд жилүүдийн турш санамсаргүйгээр хөндөгддөг сэдвүүдэд тулгуурладаг Адвентистууд, тэрхүү улирлын хичээлүүдээр дамжин тэдэнд аягалан өгөгддөг Kool-Aid-ийг залхуутайяа хүртдэг бөгөөд уг хичээлүүдийг, өөрсдөө ч энэ сэдвээр Систер Уайтын өгсөн тайлбаруудаас ямар нэгэн оролтыг зөвшөөрөхөд шаардлагатай шударга чанаргүй пасторууд батлан нотолдог.</w:t>
      </w:r>
    </w:p>
    <w:p>
      <w:pPr>
        <w:pStyle w:val="ArticleBody"/>
        <w:jc w:val="left"/>
      </w:pPr>
      <w:r>
        <w:rPr>
          <w:rFonts w:ascii="Times New Roman" w:hAnsi="Times New Roman" w:eastAsia="Times New Roman" w:cs="Times New Roman"/>
        </w:rPr>
        <w:t>“Өдөр тутмын” тухай маргааны түүх 1911 оны орчимд эргэлтийн цэгтээ хүрсэн бөгөөд тэр үед Уайт эгч “өдөр тутмын”-ыг харь шашин хэмээх анхдагчдын ойлголтыг няцаасан, мөн “өдөр тутмын” нь Христийн ариун сүм дэх үйлчлэлийг төлөөлдөг хэмээн зааж байсан хүмүүс өөрсдийн ойлголтыг “тэнгэрээс хөөгдөн гарсан тэнгэрэлчүүдээс” хүлээн авсан гэж шууд мэдэгдсэн юм (20 MR 17).</w:t>
      </w:r>
    </w:p>
    <w:p>
      <w:pPr>
        <w:pStyle w:val="ArticleBody"/>
        <w:jc w:val="left"/>
      </w:pPr>
      <w:r>
        <w:rPr>
          <w:rFonts w:ascii="Times New Roman" w:hAnsi="Times New Roman" w:eastAsia="Times New Roman" w:cs="Times New Roman"/>
        </w:rPr>
        <w:t>“Үргэлжийн” тухай үнэн Эллен Уайт эгчээр тодорхой танигдан илчлэгдсэн бөгөөд тэрээр “ариун тэнгэрэлчүүд” Уильям Миллерийн оюун санааг удирдсан, харин “тэнгэрээс хөөгдсөн тэнгэрэлчүүд” “үргэлжийн”-ийг Христийн тэнгэр дэх ариун сүмийн үйлчлэлийг төлөөлдөг хэмээн заадаг хүмүүсийн оюун санааг удирддаг гэж заадаг. Шүүлтийн цагийн тунхгийг зарласан хүмүүсийн танилцуулснаар “үргэлжийн” тухай үнэн Уильям Миллерээр нээгдсэн юм.</w:t>
      </w:r>
    </w:p>
    <w:p>
      <w:pPr>
        <w:pStyle w:val="ArticleScripture"/>
        <w:jc w:val="left"/>
      </w:pPr>
      <w:r>
        <w:rPr>
          <w:rFonts w:ascii="Times New Roman" w:hAnsi="Times New Roman" w:eastAsia="Times New Roman" w:cs="Times New Roman"/>
        </w:rPr>
        <w:t>“Би цааш уншсаар, энэ нь [өдөр тутмын] Даниелд л тохиолдсон өөр ямар ч тохиолдлыг олж чадсангүй. Тэгээд би [үгсийн тохирлын толь бичгийн тусламжаар] түүнтэй холбоотой байсан тэр үгсийг авлаа: ‘зайлуулна’; тэрээр өдөр тутмын зүйлийг зайлуулна; ‘өдөр тутмын зүйл зайлуулагдах цагаас эхлэн,’ гэх мэт. Би цааш уншсаар байсан бөгөөд энэ эшлэл дээр ямар ч гэрэл олдохгүй байх гэж бодсон; эцэст нь би 2 Тес. ii, 7, 8-д хүрч очлоо. ‘Учир нь хууль бусын нууц нь хэдийнээ ажиллаж байна; харин эдүгээ саатуулж буй нь замаас зайлуулагдах хүртлээ саатуулсаар байх болно, тэгээд тэр хорон нэгэн илчлэгдэнэ,’ гэх мэт. Тэгээд би тэр эшлэлд хүрэхэд, өө, үнэн хэчнээн тод бөгөөд алдар суутайгаар харагдсан гээч! Тэнд байна! Тэр нь л өдөр тутмын зүйл мөн! За тэгвэл, Паулын хэлсэн ‘эдүгээ саатуулж буй нь,’ өөрөөр хэлбэл хориглон саатуулж буй нь, юу гэсэн үг вэ? ‘Нүглийн хүн,’ мөн ‘хорон нэгэн’ гэдгээр Папизмыг хэлсэн байна. Тэгвэл Папизм илчлэгдэхэд юу нь саад болж байна вэ? Яагаад гэвэл, тэр нь харийн шүтлэг мөн; тэгэхээр ‘өдөр тутмын’ гэдэг нь харийн шүтлэгийг заавал илэрхийлнэ.” Second Advent Manual, 66.</w:t>
      </w:r>
    </w:p>
    <w:p>
      <w:pPr>
        <w:pStyle w:val="ArticleBody"/>
        <w:jc w:val="left"/>
      </w:pPr>
      <w:r>
        <w:rPr>
          <w:rFonts w:ascii="Times New Roman" w:hAnsi="Times New Roman" w:eastAsia="Times New Roman" w:cs="Times New Roman"/>
        </w:rPr>
        <w:t>Миллерийн “үргэлжийн”-ийг шүтээнлэг ёсон хэмээн төлөөлүүлдгийг нээсэн явдлын үнэхээр сэрэмжлүүлэм тал нь, тэр энэ үнэнийг хаанаас олсонд оршино. Тэр үүнийг элч Паулын бичвэрийн тэр хэсгээс олсон бөгөөд Паул тэнд “үргэлжийн”-ийг шүтээнлэг ёс хэмээн тодорхойлоод зогсохгүй, үнэний хайрыг хүлээн аваагүй хүмүүс хүчтэй төөрөгдөл хүлээн авдгийг мөн адил заадаг. Тэнгэрээс хөөгдөн гарсан тэнгэрэлчүүдээс үүдсэн тодорхойлолт болох “үргэлжийн”-ийг Христийн ариун газрын үйлчлэлийн бэлгэдэл хэмээн хүлээн зөвшөөрөх явдал нь, Адвентизмын дотор үнэний үгийг зөв ялган тайлбарлахад шаардлагатай шулуун шударга чанар үгүй хүмүүсийн бэлгэдэл бөгөөд тиймээс тэд хүчтэй төөрөгдөл хүлээн авахаар хэдийнэ тавиланд оноогдсон байдаг.</w:t>
      </w:r>
    </w:p>
    <w:p>
      <w:pPr>
        <w:pStyle w:val="ArticleBody"/>
        <w:jc w:val="left"/>
      </w:pPr>
      <w:r>
        <w:rPr>
          <w:rFonts w:ascii="Times New Roman" w:hAnsi="Times New Roman" w:eastAsia="Times New Roman" w:cs="Times New Roman"/>
        </w:rPr>
        <w:t>Бидний тодорхойлон тогтоохоор эрэлхийлж буй гол санаанаас хазайхыг би хүсэхгүй байна. Тэр гол санаа нь: “өдөр тутмын” хэмээх зүйл байрлаж буй тэр л үзэгдэлд тодорхойлогдсон “долоон үе” нь, ил тодхон харагдсаар байхад ч, хүний гараар далдлагдсан явдал юм. Энэ нь ердөө л олон урт зууны өмнө гарсан хүний орчуулгын алдаа, улмаар тэнгэрээс хөөгдөн гарсан тэнгэрэлчүүдийн нөлөөгөөр хүний оюун санаанд мушгин ашиглагдсанаар, өнөөдөр дэлхийн төгсгөлийн эцсийн хямралын яг өмнөх энэ шийдвэрлэх цаг үед, үнэндээ ил тодхон байгаа үнэнийг ухаан санаанаас нь сохлохын тулд хэрхэн хэрэглэгдэж байгаагийн энгийн нэгэн жишээ юм.</w:t>
      </w:r>
    </w:p>
    <w:p>
      <w:pPr>
        <w:pStyle w:val="ArticleBody"/>
        <w:jc w:val="left"/>
      </w:pPr>
      <w:r>
        <w:rPr>
          <w:rFonts w:ascii="Times New Roman" w:hAnsi="Times New Roman" w:eastAsia="Times New Roman" w:cs="Times New Roman"/>
        </w:rPr>
        <w:t>1910 оны үед “өдөр тутмын” тухай бослого дөнгөж эхэлж байсан бөгөөд W. W. Prescott, A. G. Daniells нар “өдөр тутмын”-ы суурь ойлголтыг няцаах сатаны ажлыг тэргүүлж байв. Дараах өгүүлэл нь яг тэр үеийн нэгэн захидал бөгөөд үүнд Систер Уайт Даниелын ном дахь “өдөр тутмын” нь Христийн ариун сүмийн үйлчлэлийг төлөөлдөг гэсэн сатаны үзлийг хөндөн өгүүлжээ. Тэр үед энэ хоёр хүн анхны пионеруудын ном бүтээлүүдэд орж, пионеруудын ойлголтыг өөрсдийн шинэ сатаны тодорхойлолтод нийцүүлэн өөрчлөх санааг тулган дэвшүүлж байв. Бид энэ өгүүллийг уншихдаа үнэнч шударгыг хэрэгжүүлж чадна гэж би найдаж байна.</w:t>
      </w:r>
    </w:p>
    <w:p>
      <w:pPr>
        <w:pStyle w:val="ArticleScripture"/>
        <w:jc w:val="left"/>
      </w:pPr>
      <w:r>
        <w:rPr>
          <w:rFonts w:ascii="Times New Roman" w:hAnsi="Times New Roman" w:eastAsia="Times New Roman" w:cs="Times New Roman"/>
        </w:rPr>
        <w:t>“Бидний туршлагын энэ үе шатанд бага хурлын маань чухал цуглаанд авч үзэхээр [бидэнд] өгөгдсөн онцгой гэрлээс оюун санаагаа хөндийрүүлэх ёсгүй. Тэнд Даниелс ах байсан бөгөөд түүний оюун ухаанд дайсан ажиллаж байсан; мөн таны оюун ухаан, ахлагч Прескоттын оюун ухаан тэнгэрээс хөөгдсөн тэнгэрэлчүүдийн үйлчлэлд автсан байв. Эзэний өдөөлтөөр та нараар гаргуулаагүй, өчүүхэн жижиг зүйлсийг оруулж ирүүлэхийн тулд Сатан та нарын оюун ухааныг өөр тийш хандуулахыг зорьсон. Тэдгээр нь зайлшгүй чухал биш байсан. Гэвч энэ нь үнэний үйл хэрэгт ихээхэн утгатай байлаа. Хэрэв та нарын оюун ухааныг өчүүхэн жижиг зүйлс рүү хөтлөн зайлуулж чадвал, энэ нь Сатаны сэдсэн ажил юм. Бичигдсэн номууд дахь өчүүхэн зүйлсийг засах нь агуу ажил хийж байна гэж та нар бодож байгаа. Харин надад, “Дуугүй байх нь уран илтгэл мөн” гэж даалгасан билээ.</w:t>
      </w:r>
    </w:p>
    <w:p>
      <w:pPr>
        <w:pStyle w:val="ArticleScripture"/>
        <w:jc w:val="left"/>
      </w:pPr>
      <w:r>
        <w:rPr>
          <w:rFonts w:ascii="Times New Roman" w:hAnsi="Times New Roman" w:eastAsia="Times New Roman" w:cs="Times New Roman"/>
        </w:rPr>
        <w:t>“Би: Өө сэв хайхаа зогсоо, гэж хэлэх ёстой. Хэрэв чөтгөрийн энэ зорилго хэрэгжиж чадсан бол, та нарт [энэ нь] таны ажлыг санаа сэдлийнхээ хувьд хамгийн гайхамшигтайд тооцогдох мэт [санагдах] байв. Оюун санааны бүх ангиллын хүмүүс санал нийлдэггүй байсан хэмээн үзэгддэг бүх маргаантай шинжүүдийг нэг дор төвлөрүүлэх нь дайсны төлөвлөгөө байсан.”</w:t>
      </w:r>
    </w:p>
    <w:p>
      <w:pPr>
        <w:pStyle w:val="ArticleScripture"/>
        <w:jc w:val="left"/>
      </w:pPr>
      <w:r>
        <w:rPr>
          <w:rFonts w:ascii="Times New Roman" w:hAnsi="Times New Roman" w:eastAsia="Times New Roman" w:cs="Times New Roman"/>
        </w:rPr>
        <w:t>“Тэгээд юу болох вэ? Чөтгөрт таалагдах тэр л ажил биелэх болно. Бидний итгэлийн тухай бусдад тэдний таалалд яг нийцэхүйцээр дүрслэн үзүүлэх бөгөөд энэ нь зан чанарын тийм шинжүүдийг хөгжүүлж, ихээхэн будлиан үүсгэн, ард түмний өмнө агуу мэдээг урам зоригтойгоор хүргэхэд хичээнгүйлэн ашиглах ёстой байсан алтан мөчүүдийг эзлэх болно. Бидний ямар нэгэн сэдвээр хөдөлмөрлөсөн танилцуулгууд бүгд харилцан нийцэж чадахгүй байх бөгөөд үүний үр дүн нь итгэгчид болон үл итгэгчдийн оюун санааг будилуулах явдал байх болно. Энэ бол яг л Сатаны болохоор төлөвлөсөн зүйл байсан—зөрөлдөөн мэтээр дөвийлгөн харуулж болох ямар ч зүйл.”</w:t>
      </w:r>
    </w:p>
    <w:p>
      <w:pPr>
        <w:pStyle w:val="ArticleScripture"/>
        <w:jc w:val="left"/>
      </w:pPr>
      <w:r>
        <w:rPr>
          <w:rFonts w:ascii="Times New Roman" w:hAnsi="Times New Roman" w:eastAsia="Times New Roman" w:cs="Times New Roman"/>
        </w:rPr>
        <w:t>“Езекиелийн 28-р бүлгийг унш. Одоо энд хачин сүнснүүд оролцож болох агуу ажил байна. Гэвч Эзэн мөхөж буй сүнснүүдийг аврахын тулд хийгдэх нэгэн ажлыг бий; мөн Сатан хувирч нуугдан манай эгнээнд самуун, төөрөгдөл оруулахын тулд эзлэж болох байсан тэр байр суурийг тэр бүрэн төгс ашиглах бөгөөд, тэр бүх өчүүхэн ялгаанууд улам тэлж, илэрхий тод болох болно.”</w:t>
      </w:r>
    </w:p>
    <w:p>
      <w:pPr>
        <w:pStyle w:val="ArticleScripture"/>
        <w:jc w:val="left"/>
      </w:pPr>
      <w:r>
        <w:rPr>
          <w:rFonts w:ascii="Times New Roman" w:hAnsi="Times New Roman" w:eastAsia="Times New Roman" w:cs="Times New Roman"/>
        </w:rPr>
        <w:t>“Эхнээс нь надад Эзэн энэ ажлын ачааг ахлагч Даниеллст ч, Прескоттод ч өгөөгүйг харуулсан. Сатаны заль мэхийг оруулж ирэх ёстой гэж үү? Энэ “Өдөр тутмын” гэх зүйл ийм агуу асуудал мөн гэж үү, оюун санааг самууруулж, энэ онц чухал цаг үед ажлын урагшлалыг саатуулахын тулд түүнийг оруулж ирэх ёстой гэж үү? Ямар ч байсан тийм байх ёсгүй. Энэ сэдвийг хөндөж болохгүй, учир нь тийнхүү оруулж ирэгдэх сүнс нь хориглон саатуулах шинжтэй байх бөгөөд Люцифер хөдөлгөөн бүрийг ажиглаж байна. Сатаны талын хүчин агентлагууд ажлаа эхлүүлж, манай эгнээнд самуун будлиан оруулах болно. Туршилтын асуудал биш санал зөрүүг эрж хайх ямар ч дуудлага та нарт байхгүй; харин та нарын дуугүй байх нь уран илтгэл мөн. Энэ асуудал бүхэлдээ надад тун тодорхой байна. Хэрэв диавол өөрийн төлөвлөснөөр эдгээр сэдвээр манай хүмүүсийн хэнийг боловч татан оролцуулж чадвал, Сатаны хэрэг ялалт байгуулах байсан. Одоо хийх ажил бол сааталгүйгээр урагш авч явах явдал бөгөөд [санал зөрүү] илэрхийлж болохгүй.”</w:t>
      </w:r>
    </w:p>
    <w:p>
      <w:pPr>
        <w:pStyle w:val="ArticleScripture"/>
        <w:jc w:val="left"/>
      </w:pPr>
      <w:r>
        <w:rPr>
          <w:rFonts w:ascii="Times New Roman" w:hAnsi="Times New Roman" w:eastAsia="Times New Roman" w:cs="Times New Roman"/>
        </w:rPr>
        <w:t>“Сатан биднээс гарч явсан тэр хүмүүсийг өдөөн хатгаж, муу тэнгэрэлчүүдтэй нэгдүүлэн, ач холбогдолгүй асуудлуудаар бидний ажлыг саатуулахыг оролдох бөгөөд дайсны хуаранд ямар их баяр хөөр [байх] билээ. Нягтар, нягтар. Бүх ялгааг булшил. Одоо бидний хийх ажил бол эдгээр ялгааг замаас зайлуулахын тулд биеийн бүх хүч чадал, тархи-мэдрэлийн бүх чадлаа зориулах, мөн бүгд нэгэн зохицолд хүрэх явдал мөн. Хэрэв Сатан өөрийн агуу ариусгагдаагүй мэргэн ухаанаараа өчүүхэн төдий ч зуурах боломж олдвол, [тэр баярлах байсан].”</w:t>
      </w:r>
    </w:p>
    <w:p>
      <w:pPr>
        <w:pStyle w:val="ArticleScripture"/>
        <w:jc w:val="left"/>
      </w:pPr>
      <w:r>
        <w:rPr>
          <w:rFonts w:ascii="Times New Roman" w:hAnsi="Times New Roman" w:eastAsia="Times New Roman" w:cs="Times New Roman"/>
        </w:rPr>
        <w:t>“Одоо, та нар хэрхэн ажиллаж байгааг би харахад, хэрэв та нар урагшлан, биднээс салж одсон хүмүүст манай эгнээнд будлиан самуун оруулах өчүүхэн ч боломж олговол байдал бүхэлдээ ямар байхыг, мөн үр дагавар нь юу болохыг ухаан бодол минь бүрэн хамран ойлгосон. Та нарын мэргэн ухааны дутагдал нь яг л Сатаны хүсэж буй зүйл мөн. Та нарын чанга тунхаглал Ариун Сүнсний өдөөлт дор байгаагүй. Бурханаар удирдуулсан хүмүүсийн бичвэрүүдээс өө сэв түүж байгаа чинь Бурханаас өгөгдсөн өдөөлт биш гэдгийг би та нарт хэл хэмээн зааварлагдсан. Хэрэв энэ нь Ахлагч Даниеллсын ард олонд өгөх мэргэн ухаан мөн бол, түүнд албан ёсны ямар ч байр суурь огтхон ч бүү олго, учир нь тэр шалтгаанаас үр дагаврыг дүгнэж чаддаггүй. Энэ сэдвийн талаар дуугүй байх нь та нарын мэргэн ухаан мөн. Эдүгээ, амьд сэрүүн бус хүмүүсийн хэвлэл бүтээлүүдээс өө сэв түүж байгаа бүхэн нь та нарын хэнд ч Бурханы өгсөн ажил биш. Учир нь хэрэв эдгээр хүмүүс—Ахлагч Даниеллс болон Прескотт—хотуудад ажиллах талаар өгөгдсөн зааврыг дагасансан бол, үнэнд итгэн үнэмшиж, хөрвөсөн, чадварлаг олон, маш олон хүмүүс [одоо] хэзээ ч хүрч чадахааргүй газруудад байгаа байр сууринд очихгүй байх байсан юм.”</w:t>
      </w:r>
    </w:p>
    <w:p>
      <w:pPr>
        <w:pStyle w:val="ArticleScripture"/>
        <w:jc w:val="left"/>
      </w:pPr>
      <w:r>
        <w:rPr>
          <w:rFonts w:ascii="Times New Roman" w:hAnsi="Times New Roman" w:eastAsia="Times New Roman" w:cs="Times New Roman"/>
        </w:rPr>
        <w:t>“Бүх дэлхийг нэгэн агуу гэр бүл хэмээн үзэх ёстой. Тэгээд мэдлэгийн ийм ундаргаас авах боломж байсаар атал, та нар яагаад бидний Эзэн Есүс Христийн өгсөн гэрчлэлүүдийг олон жилийн турш дэлхийд хүргэлгүй, түүнийг мөхөхөд орхисон юм бэ? Жинхэнэ шашин шүтлэг бидэнд эрэгтэй, эмэгтэй хүн бүрийг бидний сайн сайхныг үйлдэж болох нэгэн хүн хэмээн үзэхийг заадаг.”</w:t>
      </w:r>
    </w:p>
    <w:p>
      <w:pPr>
        <w:pStyle w:val="ArticleScripture"/>
        <w:jc w:val="left"/>
      </w:pPr>
      <w:r>
        <w:rPr>
          <w:rFonts w:ascii="Times New Roman" w:hAnsi="Times New Roman" w:eastAsia="Times New Roman" w:cs="Times New Roman"/>
        </w:rPr>
        <w:t>“Энэ нь олон жилийн турш хэвлэгдэн гарч ирсэн зүйл юм: ‘Тэнцвэртэй оюун ухаан,’ Ахлагч Эндрюст өгсөн гэрчлэл. Оюун ухааныг төлөвшүүлж, хэзээ ярих, ямар ачааг үүрч авч, даах ёстойг мэддэг хүч болгон хөгжүүлж болно. Учир нь Христ бол таны Багш мөн. Та өөрийн мэргэн ухааныг өргөмжлөн, үзэл бодлын зөрүүг бий болгох чиглэл баримталж байгааг [би харсан үед] би таны төлөө ихэд эмээсэн. Эзэн, дуугүй байх нь тэдний хувьд мэргэн ухаан болох үед амар тайвнаа хадгалж чаддаг мэргэн хүмүүсийг дууддаг. Хэрэв та бүрэн бүтэн хүн байхыг хүсвэл, Есүс Христээр дамжуулан ариусал хэрэгтэй. Одоо дөнгөж эхэлсэн нэгэн ажил байна, мөн мэргэн ухаан нь үйлчлэгч бүрд, чуулганы [нэг] холбооны ерөнхийлөгч бүрд харагдах болтугай. Харин энд, олон жилийн өмнө та гар бие оролцох ёстой, энэ л ажлын төлөө дуу хоолойгоо өргөх хэрэгтэй байсан нэгэн ажил байв. Христ Өөрийн бүх ард түмэнд юу хийх ёстой, мөн юу хийх ёсгүй талаар тусгай заавар өгсөн. Эзэний зөвт байдлыг хэрэгжүүлэн биелүүлэхэд бидэнд үлдсэн хугацаа бага байна. Та Эзэний замыг ойлгож чадна. Таныг ерөнхийлөгчөөр тавигдсаны дараа аливаа зүйлийг өөрийн бодож олсон аргаар авч явах зорилгыг тань би харсан. Та гайхамшигтай зүйлс хийнэ гэж бодож байсан бөгөөд тэдгээр нь Бурхан таны гарт хийлгэхээр даатгаагүй ажил байв. Одоо таны ажил бол дарамтлах бус, харин хэрэв Эзэн таныг үйлчлэхээр хүлээн авсан бол боломжтой хэрэгцээ бүхнийг чөлөөлөх явдал мөн. Гэвч мэргэн ухаан болон ариусгагдсан шүүлт таны дотор илрээгүйг та маш эртнээс нотлон харуулсан. Эзэн гэрэл өгөхгүй л бол хүлээн авагдахгүй байсан зүйлсийг та ил гарган тавьсан.”</w:t>
      </w:r>
    </w:p>
    <w:p>
      <w:pPr>
        <w:pStyle w:val="ArticleScripture"/>
        <w:jc w:val="left"/>
      </w:pPr>
      <w:r>
        <w:rPr>
          <w:rFonts w:ascii="Times New Roman" w:hAnsi="Times New Roman" w:eastAsia="Times New Roman" w:cs="Times New Roman"/>
        </w:rPr>
        <w:t>“Чамайг холбооны ерөнхийлөгчөөр дахин нэг жилээр сонгох зэрэг ийм яаруу алхмуудыг хийх ёсгүй байсан гэдгийг надад заасан. Харин энэ асуудлыг Эзэний өмнө залбирлаар авчрах хүртэл дахин ийм яаруу шийдвэрүүдийг гаргахыг Эзэн хориглож байна; мөн Эзэний ажил ерөнхийлөгчийн дээр ноогддог нь туйлын ариун нандин хариуцлага гэсэн мэдээ чамд ирсэн байтал, ‘Daily’-ийн тухай асуудлаар чи өөрийн хийсэнчлэн тэсрэн гарч, өөрийн нөлөөгөөр энэ асуудлыг шийдүүлнэ гэж бодох ёс суртахууны ямар ч эрх чамд байгаагүй. Хүнд хариуцлагуудыг үүрч ирсэн ахлагч Haskell байсан, мөн ахлагч Irwin болон миний нэрлэж болох өөр хэд хэдэн хүн хүнд хариуцлагуудыг үүрч байна.</w:t>
      </w:r>
    </w:p>
    <w:p>
      <w:pPr>
        <w:pStyle w:val="ArticleScripture"/>
        <w:jc w:val="left"/>
      </w:pPr>
      <w:r>
        <w:rPr>
          <w:rFonts w:ascii="Times New Roman" w:hAnsi="Times New Roman" w:eastAsia="Times New Roman" w:cs="Times New Roman"/>
        </w:rPr>
        <w:t>“Нас бие гүйцсэн эрчүүдийг хүндэтгэх таны хүндэтгэл хаана байсан бэ? Хариуцлагатай бүх хүмүүсийг асуудлыг тунгаан хэлэлцүүлэхээр оролцуулахгүйгээр та ямар эрх мэдэл хэрэгжүүлж чадах байсан юм бэ? Харин одоо энэ асуудлыг шинжлэн үзье. Одоо бид, үл тоомсорлогдсон ажлын өмнө, та өөрийн хичээл зүтгэлийг энэ ажлыг дахин нэг жил үргэлжлүүлэн авч явахад харуулах нь Эзэний шүүлт мөн эсэхийг дахин авч үзэх ёстой. Хэрэв тантай нэгдэх тусламжийн хамт та уг ажлыг дахин нэг жил авч явах аваас, танд болон ахлагч Прескоттод өөрчлөлт гарах ёстой. Мөн та нар өөрсдийн зүрх сэтгэлийг Бурханы өмнө даруу болго. Учир нь, хэрэв хэзээ нэгэн цагт хүмүүс дахин хөрвөх шаардлагатай байсан бол яг энэ одоогийн [цагт] тэр нь ахлагч Даниэллс болон ахлагч Прескотт [юм].”</w:t>
      </w:r>
    </w:p>
    <w:p>
      <w:pPr>
        <w:pStyle w:val="ArticleScripture"/>
        <w:jc w:val="left"/>
      </w:pPr>
      <w:r>
        <w:rPr>
          <w:rFonts w:ascii="Times New Roman" w:hAnsi="Times New Roman" w:eastAsia="Times New Roman" w:cs="Times New Roman"/>
        </w:rPr>
        <w:t>“Долоон хүн сонгогдох ёстой бөгөөд тэд мэргэн ухаантай хүмүүс байж, Бурханы нигүүлслийн үйлчлэлээр дахин эргэж хөрвөснөө нотлох баримтыг үзүүлэх ёстой. Учир нь шалтгаанаас үр дагаврыг эргэцүүлэн дүгнэж чаддаггүй тийм сохор хүмүүс, ажлын хариуцлагыг үүрч ирсэн хүмүүс болон эдгээр холбоодын ерөнхийлөгчдийг үл ойшоож, ажлыг хоёр жилээс илүү хугацаанд авч явсан хүмүүсийг хайхрахгүй орхин, ийм яаруу сандруу үр дагавар бий болохдоо хүмүүс олон жилийн турш тэдний өмнө тавигдсан тэрхүү ажлыг—хотуудад ажиллах ажлыг—үл хайхран, ахмад хүмүүст зөвлөгөө авахаар огт, эсвэл маш бага анхаарал хандуулан, харин ард түмэнд өөрсдийн хүссэн зүйлсийг тунхаглах аваас, ийм агуу бөгөөд гайхамшигт ажилд даатган томилогдох тэдгээр хүмүүсийн аюулгүй бус байдлын талаар энэ нь өөрөө гэрчилдэг.”</w:t>
      </w:r>
    </w:p>
    <w:p>
      <w:pPr>
        <w:pStyle w:val="ArticleScripture"/>
        <w:jc w:val="left"/>
      </w:pPr>
      <w:r>
        <w:rPr>
          <w:rFonts w:ascii="Times New Roman" w:hAnsi="Times New Roman" w:eastAsia="Times New Roman" w:cs="Times New Roman"/>
        </w:rPr>
        <w:t>“Христос үхэгсэдийн дунд биш. Тэр Өөрийн ажлыг энэ хачин маягаар үргэлжлүүлэгдэхийг хэзээ ч зөвшөөрөхгүй. Номуудыг зүгээр орхи. Хэрэв ямар нэг өөрчлөлт зайлшгүй шаардлагатай бол, Бурхан тэр өөрчлөлтөнд нийцтэй зохицлыг бий болгох болно; харин нэгэнт мэдээ агуу хариуцлагын хамт хүмүүст даатгагдсан бол, [Бурхан] хайраар үйлчилж, сэтгэлийг ариусгах үнэнч байдлыг шаарддаг. Ахлагч Даниэлс болон Прескотт хоёуланд нь дахин хөрвөлт хэрэгтэй. Хачин ажил орж ирсэн бөгөөд энэ нь Христ манай ертөнцөд хийхээр ирсэн ажилтай зохицохгүй; үнэхээр хөрвөсөн бүхэн Христийн ажлуудыг үйлдэх болно.”</w:t>
      </w:r>
    </w:p>
    <w:p>
      <w:pPr>
        <w:pStyle w:val="ArticleScripture"/>
        <w:jc w:val="left"/>
      </w:pPr>
      <w:r>
        <w:rPr>
          <w:rFonts w:ascii="Times New Roman" w:hAnsi="Times New Roman" w:eastAsia="Times New Roman" w:cs="Times New Roman"/>
        </w:rPr>
        <w:t>“Бид бүгд Эцгийг алдаршуулах тэр ажлыг үйлдэх ёстой. Бид шийдвэрлэх хямралд хүрээд байна—энэ бэлтгэлийн цагт яг Есүс Христийн зан чанарт нийцэх, эс бөгөөс үүнд оролдох ч хэрэггүй. Ахлагч Даниэллс, [та] ижил төстэй нөхцөл байдалд урьд нь хийж байсанчлан дуу хоолойгоо дээрээс сонсгох эрх чөлөөтэй мэт бүү бодогтун. Мөн чуулганы холбооны ерөнхийлөгч захирагч биш гэдгийг ойлгогтун. Тэрээр Бурханы хүлээн зөвшөөрсөн, ерөнхийлөгчийн байр суурийг эзэлдэг мэргэн хүмүүсийн хамт, тэдэнтэй уялдан ажилладаг. Бурханы хүлээн зөвшөөрсөн үзэгнээс гарсан хэвлэгдсэн номууд дахь бичвэрүүдэд хөндлөнгөөс оролцох эрх чөлөө түүнд байхгүй. Тэд ноёрхож, захирч дарангуйлах хүчийг бага харуулахгүй л бол цаашид эрх мэдлээ тогтоон барих ёсгүй. Хямрал ирээд байна, учир нь Бурхан гутаагдах болно.</w:t>
      </w:r>
    </w:p>
    <w:p>
      <w:pPr>
        <w:pStyle w:val="ArticleScripture"/>
        <w:jc w:val="left"/>
      </w:pPr>
      <w:r>
        <w:rPr>
          <w:rFonts w:ascii="Times New Roman" w:hAnsi="Times New Roman" w:eastAsia="Times New Roman" w:cs="Times New Roman"/>
        </w:rPr>
        <w:t>“Эзэн хараахан ажиллагдаагүй хотуудыг хэрхэн хардаг вэ? Христ тэнгэрт байна. Одоо үүнийг ийн хүлээн зөвшөөрөх ёстой: ‘Хаанлаг ноёрхол үгүй. Одоо энэ дэлхийн хямралын цаг мөн. Одоо аврах эсвэл устгах Хүчитэн нь Би мөн. Одоо бүхний хувь заяа Миний мутарт байна. Би ертөнцийг аврахын тулд Өөрийн амийг өгсөн. Тэгээд “Би, хэрэв өргөгдвөл,” Миний хүртээх аврах нигүүлсэл нь тэнгэрлэг дүртэй адил хэлбэржихийг хүсэх бөгөөд Надтай нэг байх бүх хүн Миний авран золих нигүүлслийн хүчээр Би хэрхэн ажилладгийн адил ажиллах болно гэдгийг батлан харуулах болно.’ Хэн хүснэ, тэрээр Эзэний өгдөг зөвлөлийн дор хариуцлагатай байр сууринд байхдаа өөрсдөд нь өгөгдсөн ажлыг хийхийн тулд ахан дүүстэйгээ нэгдэн зүтгэж, мөн ертөнцийг тийнхүү хайрласан учраас ертөнцийг аврахын төлөө Өөрийн амийг бүрэн тахил болгон өгсөн Түүнтэй бүрэн зохицол дотор ажиллахыг хамгийн чин сэтгэлээс эрж хайг. Би манай үйлчлэгч нарт хандан хэлж байна: та нар манай хотуудад ажилд орохдоо Үгийн үйлчлэлд нам гүм, ариун нандин байдал дагалдаж байг. Бид хэрэв... [Энэ хуудасны доод гуравны нэгийг хоосон орхисон.]</w:t>
      </w:r>
    </w:p>
    <w:p>
      <w:pPr>
        <w:pStyle w:val="ArticleScripture"/>
        <w:jc w:val="left"/>
      </w:pPr>
      <w:r>
        <w:rPr>
          <w:rFonts w:ascii="Times New Roman" w:hAnsi="Times New Roman" w:eastAsia="Times New Roman" w:cs="Times New Roman"/>
        </w:rPr>
        <w:t>“Би Өдрийн тэмдэглэлээсээ хуулж байна. Есүс доторх тэр үнэн—түүнийг ярь, түүний тухай залбир, түүний үг бүрийг энгийн байдлаар нь итгэ. Итгэлээс няцаж, мэхлэгч сүнснүүдэд анхаарлаа хандуулсан, удалгүйхэн өмнө бидэнтэй хамт итгэлд байсан хүмүүсийн өмнө алдаануудыг гарган тавивал та юу хожих билээ? Та чөтгөрийн талд зогсох уу? Боловсруулаагүй талбаруудад анхаарлаа хандуул. Бидний өмнө дэлхий дахиныг хамарсан ажил байна. Надад Жон Келлоггийн тухай дүрслэлүүд өгөгдсөн.”</w:t>
      </w:r>
    </w:p>
    <w:p>
      <w:pPr>
        <w:pStyle w:val="ArticleScripture"/>
        <w:jc w:val="left"/>
      </w:pPr>
      <w:r>
        <w:rPr>
          <w:rFonts w:ascii="Times New Roman" w:hAnsi="Times New Roman" w:eastAsia="Times New Roman" w:cs="Times New Roman"/>
        </w:rPr>
        <w:t>“Түүний дэвшүүлж байсан хуурмаг үндэслэлүүдийн үзэл санааг нэгэн ихэд сэтгэл татам хүн төлөөлөн илэрхийлж байсан бөгөөд тэдгээр нь Библийн жинхэнэ үнэнээс өөр үзэл санаанууд байв. Мөн ямар нэгэн шинэ зүйлийн төлөө өлсөж, цангаж байсан хүмүүс [ийм их хуурмаг] санаануудыг дэвшүүлж байсан тул ахлагч Прескотт асар их аюулд орсон байлаа. Ахлагч Даниэллс ч бас, хэрэв эдгээр үзэл санааг хаа сайгүй ярьж болох юм бол энэ нь яг л шинэ ертөнц мэт болно гэсэн төөрөгдөлд автагдах асар их аюулд [орсон] байв.”</w:t>
      </w:r>
    </w:p>
    <w:p>
      <w:pPr>
        <w:pStyle w:val="ArticleScripture"/>
        <w:jc w:val="left"/>
      </w:pPr>
      <w:r>
        <w:rPr>
          <w:rFonts w:ascii="Times New Roman" w:hAnsi="Times New Roman" w:eastAsia="Times New Roman" w:cs="Times New Roman"/>
        </w:rPr>
        <w:t>“Тийм ээ, тийм болох байсан; гэвч тэдний оюун санаа ийнхүү эзэмдэгдэж байх зуур Надад Ах Даниэллс болон Ах Прескотт нар өөрсдийн туршлагад сүнслэг[үзэлт] шинжтэй үзэл санаануудыг сүлжин оруулж, боломжтой аваас бүр сонгогдсон хүмүүсийг ч мэхлэх тийм сайхан мэдрэмж, сэтгэгдлүүд рүү манай ардыг хөтөлж байгааг үзүүлсэн. Эдгээр ах дүүс өөрсдийн төөрөгдүүлэм санаануудад үнэнийг тодорхойгүй байдалд оруулах тийм доголдлууд байгааг харах байсан тухай [үнэнийг] би үзгээрээ тэмдэглэх ёстой; гэтэл [тэгсэн атлаа] тэд [өөрсдийгөө] агуу сүнслэг ялган таних чадвартай мэтээр ил гарган зогсох [байсан]. Одоо би тэдэнд [юу гэвэл] энэ асуудлыг надад үзүүлэх үед, Ахлагч Даниэллс ‘Өдөр тутмын’ тухай өөрийн санаануудыг дэмжин дуу хоолойгоо бүрээ мэт өргөж байх үед, хожмын үр дагаврыг надад үзүүлсэн гэж хэлэх ёстой. Манай ард түмэн будилж эхэлж байсан. Би үр дүнг нь харсан бөгөөд дараа нь, хэрэв Ахлагч Даниэллс үр дагаврыг үл харгалзан ийнхүү сэтгэгдэл авч, өөрийгөө Бурханы онгодын дор байна гэж итгэх аваас, манай эгнээнд хаа сайгүй эргэлзээ үл итгэл таригдаж, бид Сатаны өөрийн мэдээнүүдийг түгээх тийм байдалд очих болно гэсэн анхааруулгууд надад өгөгдсөн. Хатуужсан үл итгэл ба эргэлзээ хүний оюун санаанд таригдах бөгөөд үнэнгийн оронд хорон муугийн хачин ургацууд урган гарах болно.—Ms 67, 1910, 1–8. Manuscript Release, volume 20, 17–22.</w:t>
      </w:r>
    </w:p>
    <w:p>
      <w:pPr>
        <w:pStyle w:val="ArticleBody"/>
        <w:jc w:val="left"/>
      </w:pPr>
      <w:r>
        <w:rPr>
          <w:rFonts w:ascii="Times New Roman" w:hAnsi="Times New Roman" w:eastAsia="Times New Roman" w:cs="Times New Roman"/>
        </w:rPr>
        <w:t>Шүүлтийн цагийн тухай хашхирааныг өгөгсдөд Даниелын ном дахь “өдөр тутмын”-ы зөв ойлголт өгөгдсөн байв. Даниелын номыг орчуулсан хүний гар дамжин, улмаар тэнгэрээс хөөгдсөн тэнгэрэлчүүдээр удирдуулж байсан хүмүүсийн нөлөөгөөр “өдөр тутмын”-ы зөв ойлголт, нүдэнд ил байсаар атал, далдлагдсан юм. Даниелын номд “өдөр тутмын” хэмээн орчуулагдсан үг гарах бүрд түүнд хүний нэмж оруулсан “тахил” гэдэг үгийг хамруулах ёсгүй. Даниел наймын арван гуравдугаар эшлэлд энэ нь Даниелын номд тохиолдох таван удаагийн нэг болохыг бид хардаг. Яг тэр эшлэлд мөн Левит хорин зургаагийн “долоон удаа” ч тодорхойлогдсон байдаг бөгөөд үүнтэй адил хүний төвт мушгин гуйвуулах аргаар тэр нь ч нүдэнд ил байсаар атал далдлагдсан байна.</w:t>
      </w:r>
    </w:p>
    <w:p>
      <w:pPr>
        <w:pStyle w:val="ArticleBody"/>
        <w:jc w:val="left"/>
      </w:pPr>
      <w:r>
        <w:rPr>
          <w:rFonts w:ascii="Times New Roman" w:hAnsi="Times New Roman" w:eastAsia="Times New Roman" w:cs="Times New Roman"/>
        </w:rPr>
        <w:t>Бид энэ баримтыг дараагийн өгүүлэлд авч үзнэ.</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Даниелын Ном – Хоёрдугаар Дугаар</dc:title>
  <dc:subject>Харийн шүтлэг</dc:subject>
  <dc:creator>Jeff Pippenger</dc:creator>
  <cp:keywords/>
  <dc:description>Generated by ArticleDigger from daniel\02_daniel.json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