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хорин гурав</w:t>
      </w:r>
    </w:p>
    <w:p>
      <w:pPr>
        <w:pStyle w:val="ArticleSubtitle"/>
        <w:jc w:val="left"/>
      </w:pPr>
      <w:r>
        <w:rPr>
          <w:rFonts w:ascii="Arial" w:hAnsi="Arial" w:eastAsia="Arial" w:cs="Arial"/>
        </w:rPr>
        <w:t>Даниел 11:40-ийн эш үзүүллэгийн ач холбогдлыг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Даниелын арван нэгдүгээр бүлгийн дөчдүгээр эшлэл нь Бурханы Үгэн дэх хамгийн гүн утгатай эшлэлүүдийн нэг бөгөөд Даниелын наймдугаар бүлгийн арван дөрөвдүгээр эшлэл ч мөн адил юм. Дөчдүгээр эшлэлийг Хиддекел мөрөн төлөөлдөг бөгөөд Улай мөрөн нь Даниелын наймдугаар бүлгийн арван дөрөвдүгээр эшлэлийг төлөөлдөг.</w:t>
      </w:r>
    </w:p>
    <w:p>
      <w:pPr>
        <w:pStyle w:val="ArticleBody"/>
        <w:jc w:val="left"/>
      </w:pPr>
      <w:r>
        <w:rPr>
          <w:rFonts w:ascii="Times New Roman" w:hAnsi="Times New Roman" w:eastAsia="Times New Roman" w:cs="Times New Roman"/>
        </w:rPr>
        <w:t>Дөчдүгээр эшлэл нь “мөн төгсгөлийн цагт” гэсэн үгсээр эхэлдэг бөгөөд ингэснээр эшлэлийн эхлэл нь 1798 он мөн болохыг тодорхой заан тогтоож байна. Тэр эшлэлийн тавин нэгэн үг 1989 онд лацнаасаа тайлагдсан бөгөөд тэр үед тэдгээр нь Зөвлөлт Холбоот Улсын нуран уналтыг заан тодорхойлж байгааг хүлээн зөвшөөрсөн юм. Эшлэл дэх тэр тавин нэгэн үг нь 1798 оны төгсгөлийн цагийг, мөн түүнчлэн 1989 оны өөр нэг төгсгөлийн цагийг хоёуланг нь төлөөлдөг. Альфа ба Омега харах, сонсох хүсэлтэй бүхэнд зориулан уг эшлэл дээр Өөрийн гарын үсгийг тавьсан. Эхний болон гурав дахь тэнгэрэлчийн хөдөлгөөнүүдийн төгсгөлийн цаг нь тэр нэг эшлэлд дүрслэгдэн илэрхийлэгдсэн байдаг.</w:t>
      </w:r>
    </w:p>
    <w:p>
      <w:pPr>
        <w:pStyle w:val="ArticleBody"/>
        <w:jc w:val="left"/>
      </w:pPr>
      <w:r>
        <w:rPr>
          <w:rFonts w:ascii="Times New Roman" w:hAnsi="Times New Roman" w:eastAsia="Times New Roman" w:cs="Times New Roman"/>
        </w:rPr>
        <w:t>Дараах эшлэлд умардын хаанаар төлөөлөгдсөн папын засаглал, тун удахгүй АНУ-д гарах Ням гаргийн хуулийн үед, алдар суугийн орноор төлөөлөгдсөн Америкийн Нэгдсэн Улсыг хэзээ эзлэн дагуулахыг тодорхойлж байна. Иймээс, дөчдүгээр эшлэлийн үгс төгсгөлийн цагийг 1798 онд эхлэл болгон, мөн төгсгөлийн цагийг 1989 онд төгсгөл болгон тодорхойлдог боловч, бодит байдал дээр дөчдүгээр эшлэлээр дүрслэгдсэн эш үзүүллэгийн түүх нь умардын хаан алдар суугийн орныг эзлэн дагуулах дөчин нэгдүгээр эшлэлд хүртэл дуусдаггүй. Энэ нь 1989 онд Зөвлөлт Холбоот Улс задран унаснаас эхлэн, дөчин нэгдүгээр эшлэл дэх тун удахгүй болох Ням гаргийн хууль хүртэлх түүх нь Ерөнхийлөгч Рональд Рейганы үеэс эхлэн тун удахгүй болох Ням гаргийн хууль хүртэлх Америкийн Нэгдсэн Улсын түүхийг төлөөлдөг гэсэн үг юм. Тэрхүү түүхэд 2001 оны есдүгээр сарын 11 болон түүнээс хойших үйл явдлууд Илчлэлт номын арван нэгдүгээр бүлгийн агуу газар хөдлөлтийн цаг хүртэл багтана.</w:t>
      </w:r>
    </w:p>
    <w:p>
      <w:pPr>
        <w:pStyle w:val="ArticleBody"/>
        <w:jc w:val="left"/>
      </w:pPr>
      <w:r>
        <w:rPr>
          <w:rFonts w:ascii="Times New Roman" w:hAnsi="Times New Roman" w:eastAsia="Times New Roman" w:cs="Times New Roman"/>
        </w:rPr>
        <w:t>Ишлэл анх нээгдэхэд, “Пиппенжерийн хэлснээр уг ишлэл нь 1798 оноос Ням гаргийн хуулийг хүртэлх түүхийг илэрхийлдэг гэсэн нь утгагүй мэдэгдэл юм, учир нь Библийн ишлэлүүд хэзээ ч ийм урт хугацааны түүхийг төлөөлдөггүй” хэмээх үнэний эсрэг маргаан босов. Нэг ишлэлд багтаж болох цаг хугацааны хүрээнд хязгаар байдаг эсэх тухай ойлголтыг бид урьд нь бодож байгаагүй боловч, Илчлэл номын арван гуравдугаар бүлгийн арван нэгдүгээр ишлэл яг тэрхүү ижил түүхийг заадаг бөгөөд үүнийг нэг л ишлэлээр илэрхийлдэг гэдгийг бид даруй санав. Газар амьтны түүх 1798 онд эхэлсэн бөгөөд газар амьтан луу мэтээр ярих явдал нь удахгүй ирэх Ням гаргийн хуулиар биелнэ.</w:t>
      </w:r>
    </w:p>
    <w:p>
      <w:pPr>
        <w:pStyle w:val="ArticleScripture"/>
        <w:jc w:val="left"/>
      </w:pPr>
      <w:r>
        <w:rPr>
          <w:rFonts w:ascii="Times New Roman" w:hAnsi="Times New Roman" w:eastAsia="Times New Roman" w:cs="Times New Roman"/>
        </w:rPr>
        <w:t>“Папын засаг хүч чадлаасаа салж, хавчлага мөшгөлтөө зогсоохоос өөр аргагүй болоход, Иохан луугийн дуу хоолойг давтан цуурайтуулж, мөнөөх харгис бөгөөд Бурханыг доромжлогч үйл хэргийг үргэлжлүүлэн авч явах шинэ нэгэн хүч гарч ирэхийг үзэв. Сүмийн болон Бурханы хуулийн эсрэг дайн хийх эцсийн энэ хүчийг хурганы адил эвэртэй араатнаар бэлгэдсэн байдаг.” Signs of the Times, November 1, 1899.</w:t>
      </w:r>
    </w:p>
    <w:p>
      <w:pPr>
        <w:pStyle w:val="ArticleBody"/>
        <w:jc w:val="left"/>
      </w:pPr>
      <w:r>
        <w:rPr>
          <w:rFonts w:ascii="Times New Roman" w:hAnsi="Times New Roman" w:eastAsia="Times New Roman" w:cs="Times New Roman"/>
        </w:rPr>
        <w:t>Хэрэв хүн техникийн нарийвчлалтай авч үзэх шаардлагатай бол, дөчдүгээр эшлэл нь 1798 оны түүхийг хамарч, дөчин нэгдүгээр эшлэлд хүрнэ; мөн дөчин нэгдүгээр эшлэлд Ням гаргийн хууль тодорхойлогддог. Иймээс Илчлэлт номын арван гуравдугаар бүлгийн ганцхан эшлэлээс ялгаатай нь, дөчдүгээр эшлэл нь үнэндээ арай богино байдаг, учир нь Ням гаргийн хууль дараагийн эшлэлд байдаг; харин Илчлэлт номын арван гуравдугаар бүлэгт 1798 оноос Ням гаргийн хууль хүртэлх хугацаа нэг эшлэлд багтсан байдаг. Систер Уайт бидэнд Даниелын номд буй “адил эш үзүүллэгийн шугам”-ыг Илчлэлт номд үргэлжлүүлэн авч үздэг гэж мэдүүлдэг бөгөөд, хэрэв та “шугам дээр шугам” гэсэн зарчмыг хэрэглэхээр сонговол, Илчлэлт 13:11 нь дөчдүгээр эшлэлийн дээгүүр амархан даван гарч очдог.</w:t>
      </w:r>
    </w:p>
    <w:p>
      <w:pPr>
        <w:pStyle w:val="ArticleBody"/>
        <w:jc w:val="left"/>
      </w:pPr>
      <w:r>
        <w:rPr>
          <w:rFonts w:ascii="Times New Roman" w:hAnsi="Times New Roman" w:eastAsia="Times New Roman" w:cs="Times New Roman"/>
        </w:rPr>
        <w:t>Харин та үнэхээр “мөрийн дээр мөр” гэсэн зарчмыг хэрэглэвэл, Илчлэл 13-ын газрын араатныг (Америкийн Нэгдсэн Улс) төлөөлсөн дөчдүгээр эшлэл дэх “тэрэгнүүд, хөлгүүд, морьтнууд”-аар дүрслэгдсэн тэрхүү хүч нь 1798 онд хоёр эвэртэй хурга мэт араатан байснаасаа тун удахгүй ирэх Ням гаргийн хуулийн үед луу мэт ярьдаг араатан болон өөрчлөгддөгийг, мөн тэр хурга мэт араатан нь хоёр эвэртэй болохыг олж харна.</w:t>
      </w:r>
    </w:p>
    <w:p>
      <w:pPr>
        <w:pStyle w:val="ArticleBody"/>
        <w:jc w:val="left"/>
      </w:pPr>
      <w:r>
        <w:rPr>
          <w:rFonts w:ascii="Times New Roman" w:hAnsi="Times New Roman" w:eastAsia="Times New Roman" w:cs="Times New Roman"/>
        </w:rPr>
        <w:t>Дөчдүгээр эшлэл нь мөн Тирийн янхан мартагдах бэлгэдлийн далан жилийг төлөөлдөг. Учир нь бэлгэдлийн далан жил нь нэгэн хааны өдрүүдтэй адил бөгөөд хаан гэдэг нь хаанчлал юм. Дөчдүгээр эшлэл болон Илчлэл номын арван гуравдугаар бүлгийн шугамд үндэслэвэл, Исаиа номын хорин гуравдугаар бүлгийн бэлгэдлийн далан жилийн турш захирдаг Библийн эш үзүүллэгийн хаанчлал нь хүч чадлын хоёр эвэртэй газрын араатан мөн. Газрын араатан нь Бүгд Найрамдах үзэл ба Протестантизмыг төлөөлөх хүч чадлын хоёр эвэртэйгээр эхэлдэг; харин дөчдүгээр эшлэлийн түүх дөчин нэгдүгээр эшлэл дэх биелэлдээ ойртох үед түүний эш үзүүллэгийн хоёр хүч нь “усан онгоцууд” (эдийн засгийн хүч), мөн “тэрэгс ба морьтонгууд” (цэргийн сүр хүч) хэмээн тодорхойлогддог.</w:t>
      </w:r>
    </w:p>
    <w:p>
      <w:pPr>
        <w:pStyle w:val="ArticleBody"/>
        <w:jc w:val="left"/>
      </w:pPr>
      <w:r>
        <w:rPr>
          <w:rFonts w:ascii="Times New Roman" w:hAnsi="Times New Roman" w:eastAsia="Times New Roman" w:cs="Times New Roman"/>
        </w:rPr>
        <w:t>Исаиа номын хорин гуравдугаар бүлэгт гардаг билэгдлийн далан жилийн хугацаанд, дөчдүгээр эшлэлд умардын хаан хэмээн дүрслэгдсэн Тирийн янхан мартагдана. Харин билэгдлийн тэрхүү далан жилийн эцэст, Зөвлөлт Холбоот Улсын нуран уналтад хүргэсэн түүхийн үеэр болсончлолон, тэрээр дахин дэлхийн хаадтай садарлан самуурна. Учир нь бүх түүхчид Ерөнхийлөгч Рейган Зөвлөлт Холбоот Улсыг унагахын тулд Библийн зөгнөл дэх антихристтэй нууц холбоо байгуулсныг баталдаг. 1989 он хүрэхээс өмнөх хугацаанд Рейган гэм нүглийн хүнтэй нууц, хууль бус харилцаагаа аль хэдийн эхлүүлсэн байсан тул Небухаднезарын хөгжимчид мартагдсан янханы дуулж эхэлж байсан аяыг давтаж эхэлсэн билээ. Яг тэр түүхэн үед Иохан Паулл II-ын дэлхий дахиныг хамарсан, урьд өмнө байгаагүй үйлчлэл нь “араатныг даган” “бүх дэлхий” “гайхан бишрэхэд” хүргэсэн тэрхүү “дуу бүжиг”-ийн эхлэл болсон юм.</w:t>
      </w:r>
    </w:p>
    <w:p>
      <w:pPr>
        <w:pStyle w:val="ArticleBody"/>
        <w:jc w:val="left"/>
      </w:pPr>
      <w:r>
        <w:rPr>
          <w:rFonts w:ascii="Times New Roman" w:hAnsi="Times New Roman" w:eastAsia="Times New Roman" w:cs="Times New Roman"/>
        </w:rPr>
        <w:t>Дөчдүгээр эшлэл мөн 1798 онд Сардисын байдалтайгаар эхэлсэн Лаодикийн Адвентизмын түүхийг төлөөлдөг; дараа нь Сардист байсан хүмүүс лац нь тайлагдсан гэрлийг хүлээн авсан бөгөөд үүний дараа Филаделфийн хөдөлгөөн Сардисаас гарч ирсэн. Филаделфийн хөдөлгөөн 1856 оны гэрлийг няцаахад, тэд 1863 онд хөдөлгөөнөөс Лаодикийн чуулган болон шилжив. Иймээс тэрхүү чуулган дөчин нэгдүгээр эшлэлд Эзэний амнаас бөөлжигдөн гаргагдахаар тавилантай бөгөөд энэ нь тун удахгүй ирэх Ням гаргийн хууль юм. Дөчдүгээр эшлэл нь зөвхөн Америкийн Нэгдсэн Улсын түүхийг бус, мөн Лаодикийн Адвентизмын түүхийг төлөөлдөг.</w:t>
      </w:r>
    </w:p>
    <w:p>
      <w:pPr>
        <w:pStyle w:val="ArticleBody"/>
        <w:jc w:val="left"/>
      </w:pPr>
      <w:r>
        <w:rPr>
          <w:rFonts w:ascii="Times New Roman" w:hAnsi="Times New Roman" w:eastAsia="Times New Roman" w:cs="Times New Roman"/>
        </w:rPr>
        <w:t>Лаодикийн үеийн Адвентизмд бэхлэгдэх цэг, хүч чадал нь болохын тулд Бурханы Үгийн тэнгэрлэг гэрэл өгөгдсөн бөгөөд Америкийн Нэгдсэн Улсын засгийн газарт бэхлэгдэх цэг, хүч чадал нь болохын тулд Америкийн Нэгдсэн Улсын Үндсэн хуулийн тэнгэрлэг гэрэл өгөгдсөн юм. Тэд хоёул эш үзүүллэгийн хувьд 1798 онд эвэрнүүдийн адил эхэлсэн бөгөөд бэлгэдлийн далан жилийн төгсгөлд урвагч Бүгд Найрамдах эвэр болон урвагч Протестант эвэр нэг эвэр болон нэгдэж, луу мэт ярих болно.</w:t>
      </w:r>
    </w:p>
    <w:p>
      <w:pPr>
        <w:pStyle w:val="ArticleBody"/>
        <w:jc w:val="left"/>
      </w:pPr>
      <w:r>
        <w:rPr>
          <w:rFonts w:ascii="Times New Roman" w:hAnsi="Times New Roman" w:eastAsia="Times New Roman" w:cs="Times New Roman"/>
        </w:rPr>
        <w:t>Дөчдүгээр ишлэлийн хоёр эвэр нь засгийн газар болон сонгогдсон сүм бөгөөд тэдгээр нь хамт зэрэгцэн үргэлжилдэг эш үзүүллэгийн хоёр шугамыг төлөөлдөг. Учир нь тэд нэгэн араатны дээрх хоёр эвэр болон дүрслэгдсэн байдаг. Араатан хаашаа явна, тэр хоёр эвэр мөн тийшээ явдаг бөгөөд тэд ижил эш үзүүллэгийн түүхийн хүрээнд тийнхүү явдаг. Протестантизмын эвэр нь Лаодикеа ба Филаделфиагаар төлөөлөгдсөн эш үзүүллэгийн хоёр талт мөн чанартай. Бүгд Найрамдах үзлийн эвэр мөн Бүгд Найрамдах ба Ардчилсан улс төрийн намаар төлөөлөгдсөн эш үзүүллэгийн хоёр талт мөн чанартай. Эвэр бүрийн энэхүү хоёр талт мөн чанарын хоёр дахь нь, Даниелын наймдугаар бүлгийн дагуу, хамгийн сүүлд гарч ирдэг бөгөөд илүү өндөр гарч ирдэг.</w:t>
      </w:r>
    </w:p>
    <w:p>
      <w:pPr>
        <w:pStyle w:val="ArticleScripture"/>
        <w:jc w:val="left"/>
      </w:pPr>
      <w:r>
        <w:rPr>
          <w:rFonts w:ascii="Times New Roman" w:hAnsi="Times New Roman" w:eastAsia="Times New Roman" w:cs="Times New Roman"/>
        </w:rPr>
        <w:t>Тэгээд би нүдээ өргөн харвал, болгоогтун, голын өмнө хоёр эвэртэй нэгэн хуц зогсож байв; тэр хоёр эвэр нь өндөр байлаа. Гэвч нэг нь нөгөөгөөсөө өндөр бөгөөд илүү өндөр нь сүүлд урган гарчээ. Даниел 8:3.</w:t>
      </w:r>
    </w:p>
    <w:p>
      <w:pPr>
        <w:pStyle w:val="ArticleBody"/>
        <w:jc w:val="left"/>
      </w:pPr>
      <w:r>
        <w:rPr>
          <w:rFonts w:ascii="Times New Roman" w:hAnsi="Times New Roman" w:eastAsia="Times New Roman" w:cs="Times New Roman"/>
        </w:rPr>
        <w:t>Эвэр бүрийн хоёрдмол шинж чанар нь Христийн шугаманд садукайчууд ба фарисайчуудын жишээгээр дүрслэгддэг бөгөөд энэ нь Бүгд Найрамдах эвэрт либерализмтай (боолчлолыг дэмжигч, ардчилал, woke-изм, глобализм), мөн консерватизмтай (боолчлолын эсрэг, Үндсэн хуулийн бүгд найрамдах улс, уламжлалт үзэлтнүүд, MAGA) дүйцнэ. Протестант эвэрийн хоёрдмол шинж нь Филадельфи ба Лаодикийтай дүйцнэ. Эвэр хоёрын хоёрдмол бэлгэдэл болгон хуваагдсан байдал хоорондоо төгс параллель биш; учир нь дэвшилтэт либерализм ч, эсвэл консерватив MAGA-изм ч Ням гаргийн хуулийн асуудал дээр зөв талд гарч ирдэггүй, яагаад гэвэл фарисайчууд ба садукайчууд загалмай дээр нэгдэн нийлсэн билээ. Харин удахгүй ирэх Ням гаргийн хууль, өөрөөр хэлбэл загалмайгаар хэв шинжлэгдсэн тэр үйл явдал дээр Лаодикий Эзэний амнаас бөөлжигдөн гарч, Филадельфийн эвэр тэр үед туг тэмдэг болгон өргөгдөнө. Гэсэн хэдий ч хоёр эвэрийн аль алиных нь хоёрдмол мөн чанар нь фарисайчууд ба садукайчуудын хоорондын теологийн маргаанаар илэрхийлэгддэг бөгөөд Христийн түүхэн дэх харь үндэстнүүдийн элч (Паул) урьд цагт фарисайчуудын дундах фарисай байсан юм.</w:t>
      </w:r>
    </w:p>
    <w:p>
      <w:pPr>
        <w:pStyle w:val="ArticleBody"/>
        <w:jc w:val="left"/>
      </w:pPr>
      <w:r>
        <w:rPr>
          <w:rFonts w:ascii="Times New Roman" w:hAnsi="Times New Roman" w:eastAsia="Times New Roman" w:cs="Times New Roman"/>
        </w:rPr>
        <w:t>Сүүлчийн борооны аргачлал нь, мөр дээр мөр байх тул, үүнийг хэрэглэх үед дөчдүгээр эшлэлд агуу гэрлийг төрүүлдэг. Илчлэл номын хоёрдугаар бүлгээс арван наймдугаар бүлэг хүртэлх нь бүгд дөчдүгээр эшлэлтэй бүрэн нийцдэг. Исаиа номын хорин гуравдугаар бүлэг дэх Тирийн янхны тухай гэрчлэл ч мөн уг эшлэлтэй нийцдэг. Мэдээж, дөчдүгээр эшлэлийн дээр давхарлан тавих өөр хэд хэдэн ишлэл бий; гэвч магадгүй дөчдүгээр эшлэлийн мөр дээр мөр хэлбэрийн хамгийн чухал хэрэглээ нь дөчдүгээр эшлэл өөрөө юм.</w:t>
      </w:r>
    </w:p>
    <w:p>
      <w:pPr>
        <w:pStyle w:val="ArticleBody"/>
        <w:jc w:val="left"/>
      </w:pPr>
      <w:r>
        <w:rPr>
          <w:rFonts w:ascii="Times New Roman" w:hAnsi="Times New Roman" w:eastAsia="Times New Roman" w:cs="Times New Roman"/>
        </w:rPr>
        <w:t>Дөчдүгээр эшлэлд 1798 оны төгсгөлийн цаг болон 1989 оны төгсгөлийн цаг хоёул тавигдсан байдаг. Энэ нь эш үзүүллэгийг судлагчийг 1798 оны төгсгөлийн цагийг 1989 оны төгсгөлийн цагийн дээр давхарлан тавихад чиглүүлдэг. Үүнийг хийвэл, дөчдүгээр эшлэлийн түүх 1798 онд тус бүр эхэлж, дөчин нэгдүгээр эшлэлийн тун удахгүй ирэх Ням гаргийн хуулийг хүртэл үргэлжлэх хоёр шугамыг гаргаж ирдэг. 1798 онд эхлэх шугам нь Бурханы эцсийн өдрүүдийн ард түмний дотоод мэдээг тодорхойлдог, харин 1989 онд эхлэх шугам нь яг тэрхүү ижил түүхийн турш дахь Бурханы эцсийн өдрүүдийн ард түмний гадаад мэдээг тодорхойлдог. Иймээс дөчдүгээр эшлэл өөрийн дотор Илчлэлт номын долоон чуулган ба долоон лацаар дүрслэгдсэн тэрхүү ижил дотоод болон гадаад эш үзүүллэгийн харилцааны бэлгэдлийг агуулж байдаг. Тэгээд энэ эш үзүүллэгийн үзэгдэл нь тавин нэгэн үгнээс бүрдэх ганцхан эшлэлд илэрхийлэгдсэн байна!</w:t>
      </w:r>
    </w:p>
    <w:p>
      <w:pPr>
        <w:pStyle w:val="ArticleBody"/>
        <w:jc w:val="left"/>
      </w:pPr>
      <w:r>
        <w:rPr>
          <w:rFonts w:ascii="Times New Roman" w:hAnsi="Times New Roman" w:eastAsia="Times New Roman" w:cs="Times New Roman"/>
        </w:rPr>
        <w:t>Миллеритүүд долоон чуулган ба долоон лацын дотоод-гадаад мэдээг танин ойлгосон бөгөөд, мөн долоон бүрээ ч гэсэн долоон чуулган ба долоон лацаар дүрслэгдсэн түүхийн нэгэн бүрэлдэхүүн хэсэг болсон үнэний гурав дахь шугамыг төлөөлдөг гэдгийг тэд ойлгосон юм. Бүрээнүүд нь, Миллерийн хэлснээр, Ром дээр буулгасан “онцгой шүүлтүүд” байв. Миллеритүүд долоон бүрээгээр дүрслэгдсэн Бурханы шүүлтүүд нь долоон чуулганы түүх болон долоон лацын түүнтэй зэрэгцэх түүхтэй холбоотой болохыг ойлгосон.</w:t>
      </w:r>
    </w:p>
    <w:p>
      <w:pPr>
        <w:pStyle w:val="ArticleBody"/>
        <w:jc w:val="left"/>
      </w:pPr>
      <w:r>
        <w:rPr>
          <w:rFonts w:ascii="Times New Roman" w:hAnsi="Times New Roman" w:eastAsia="Times New Roman" w:cs="Times New Roman"/>
        </w:rPr>
        <w:t>Дөчдүгээр эшлэлд 2001 оны 9 дүгээр сарын 11-ний түүх багтдаг бөгөөд иймээс дөчдүгээр эшлэлд долоон бүрээний эш үзүүллэгийн шугам мөн уялдан нийцэж байна. Эхний тэнгэрэлч 1798 онд, 1844 онд эхлэх шүүлтийн нээлтийг тунхаглахын тулд ирсэн. Тэрхүү шүүлт нь мөрдөн шалгах шүүлт болон гүйцэтгэх шүүлт гэж хоёр хуваагддаг. Дөчдүгээр эшлэлийн түүх нь мөрдөн шалгах шүүлтийн түүх бөгөөд дөчин нэгдүгээр эшлэлээс цааш Михаел босож, долоон сүүлчийн гамшиг асгаруулагдах хүртэлх түүх нь гүйцэтгэх шүүлтийн түүх юм.</w:t>
      </w:r>
    </w:p>
    <w:p>
      <w:pPr>
        <w:pStyle w:val="ArticleBody"/>
        <w:jc w:val="left"/>
      </w:pPr>
      <w:r>
        <w:rPr>
          <w:rFonts w:ascii="Times New Roman" w:hAnsi="Times New Roman" w:eastAsia="Times New Roman" w:cs="Times New Roman"/>
        </w:rPr>
        <w:t>Гүйцэтгэх шүүлт АНУ луу мэт ярих үед эхэлдэг.</w:t>
      </w:r>
    </w:p>
    <w:p>
      <w:pPr>
        <w:pStyle w:val="ArticleScripture"/>
        <w:jc w:val="left"/>
      </w:pPr>
      <w:r>
        <w:rPr>
          <w:rFonts w:ascii="Times New Roman" w:hAnsi="Times New Roman" w:eastAsia="Times New Roman" w:cs="Times New Roman"/>
        </w:rPr>
        <w:t>“Бэлгэдэл дэх хурганы мэт эвэрнүүд болон луугийн дуу хоолой нь ийнхүү дүрслэгдсэн үндэстний тунхаглал ба үйл хэрэг хоёрын хоорондох онцгой зөрчлийг илтгэнэ. Тэр үндэстний ‘ярих’ явдал нь түүний хууль тогтоох болон шүүх эрх мэдэлт байгууллагуудын үйл ажиллагаа юм. Ийм үйлдлээрээ тэрээр өөрийн бодлогын үндэс болгон дэвшүүлсэн эрх чөлөөт бөгөөд тайванч зарчмуудыг өөрөө худал болгоно. Тэр ‘луу мэт’ ярьж, ‘эхний араатны бүх эрх мэдлийг’ хэрэгжүүлнэ гэсэн зөгнөл нь луу болон ирвэс мэт араатнаар төлөөлөгдсөн үндэстнүүдэд илэрсэн үл тэвчих байдал, хавчлагын сүнс хөгжин гарч ирэхийг тодорхой зөгнөдөг. Мөн хоёр эвэртэй араатан ‘газар дэлхийг болон түүн дээр оршин суугчдыг эхний араатанд мөргүүлэх’ болно гэсэн мэдэгдэл нь энэ үндэстний эрх мэдэл нь папын засагт хүндэтгэл өргөх үйлдэл болохуйц ямар нэгэн ёслол, сахилгыг албадан мөрдүүлэхэд хэрэгжихийг заана.” Агуу Тэмцэл, 443.</w:t>
      </w:r>
    </w:p>
    <w:p>
      <w:pPr>
        <w:pStyle w:val="ArticleBody"/>
        <w:jc w:val="left"/>
      </w:pPr>
      <w:r>
        <w:rPr>
          <w:rFonts w:ascii="Times New Roman" w:hAnsi="Times New Roman" w:eastAsia="Times New Roman" w:cs="Times New Roman"/>
        </w:rPr>
        <w:t>Америкийн Нэгдсэн Улс “ярьж”, удахгүй ирэх Ням гаргийн хуулийг хэрэгжүүлэх үед Илчлэлт номын арван наймдугаар бүлгийн “хоёр дахь дуу хоолой” мөн “ярьж”, эрэгтэй, эмэгтэй хүмүүсийг Вавилоноос гарч ирэхийг дууддаг.</w:t>
      </w:r>
    </w:p>
    <w:p>
      <w:pPr>
        <w:pStyle w:val="ArticleScripture"/>
        <w:jc w:val="left"/>
      </w:pPr>
      <w:r>
        <w:rPr>
          <w:rFonts w:ascii="Times New Roman" w:hAnsi="Times New Roman" w:eastAsia="Times New Roman" w:cs="Times New Roman"/>
        </w:rPr>
        <w:t>Тэгээд би тэнгэрээс өөр нэгэн дууг сонслоо. Тэрхүү дуу: Миний ардууд аа, та нар түүний нүглүүдэд оролцогч болохгүйн тулд, мөн түүний гамшгуудаас хүртэхгүйн тулд түүнээс гарч ирэгтүн. Учир нь түүний нүглүүд тэнгэрт хүрсэн бөгөөд Бурхан түүний гэм бурууг санасан билээ. Тэр та нарт хариулсанчлан түүнд хариул; түүний үйлсийнх нь дагуу түүнд давхар давхараар өг. Түүний дүүргэсэн аяган дотор түүнд хоёр дахин дүүргэн өг. Илчлэлт 18:4–6.</w:t>
      </w:r>
    </w:p>
    <w:p>
      <w:pPr>
        <w:pStyle w:val="ArticleBody"/>
        <w:jc w:val="left"/>
      </w:pPr>
      <w:r>
        <w:rPr>
          <w:rFonts w:ascii="Times New Roman" w:hAnsi="Times New Roman" w:eastAsia="Times New Roman" w:cs="Times New Roman"/>
        </w:rPr>
        <w:t>Дөчин нэгдүгээр эшлэлд, Америкийн Нэгдсэн Улс дуугарах үед, Илчлэл номын арван наймдугаар бүлгийн “хоёр дахь дуу хоолой” өгүүлэхэд орчин үеийн Вавилоны гуравласан орчинд байсаар буй хүмүүс дуудагдан гарч ирдэг. Тэр үед дуудагдан гарч ирэгсдийг дөчин нэгдүгээр эшлэлд “Едом, Моаб болон Аммоны хөвгүүдийн тэргүүн” хэмээн төлөөлүүлсэн байна. Тэрхүү эшлэлд, орчин үеийн Вавилоны гуравласан бэлгэдлээр төлөөлөгдсөн хүмүүс хойд зүгийн хааны (папын эрх мэдлийн) гараас мултран гарна. “Мултран гарна” хэмээх еврей үг нь халтиргаатайгаар зайлан гарахыг илэрхийлдэг бөгөөд түүний дотоод утга нь, мултран гарч буй хүмүүсийг түүнээс өмнө боолчлолд байлгаж байсан ямар нэгнээс тэрхүү мултрал биелэгддэг гэсэн санаа юм.</w:t>
      </w:r>
    </w:p>
    <w:p>
      <w:pPr>
        <w:pStyle w:val="ArticleScripture"/>
        <w:jc w:val="left"/>
      </w:pPr>
      <w:r>
        <w:rPr>
          <w:rFonts w:ascii="Times New Roman" w:hAnsi="Times New Roman" w:eastAsia="Times New Roman" w:cs="Times New Roman"/>
        </w:rPr>
        <w:t>Тэрээр мөн алдар суугийн нутагт орж ирнэ, мөн олон [улс орон] сүйрэн унана. Харин түүний гараас эдгээр нь мултарна, тухайлбал Едом, Моаб, мөн Аммоны хөвгүүдийн тэргүүн хэсэг. Тэрээр мөн улс орнуудын дээр гараа сунгана; Египетийн газар ч мултрахгүй. Даниел 11:41, 42.</w:t>
      </w:r>
    </w:p>
    <w:p>
      <w:pPr>
        <w:pStyle w:val="ArticleBody"/>
        <w:jc w:val="left"/>
      </w:pPr>
      <w:r>
        <w:rPr>
          <w:rFonts w:ascii="Times New Roman" w:hAnsi="Times New Roman" w:eastAsia="Times New Roman" w:cs="Times New Roman"/>
        </w:rPr>
        <w:t>Дөчин хоёрдугаар эшлэлд папын засаглал (умардын хаан) газарзүйн гурав дахь саадаа ялж, Египетийг эзлэн авдаг; Египет нь Нэгдсэн Үндэстний Байгууллагын бэлгэдэл бөгөөд энэ нь Херодын төрсөн өдрөөр, Херодиагийн (папын засаглалын) охин Саломегийн (Америкийн Нэгдсэн Улсын) мэхлэгч бүжигт автан бууж өгдөг явдлаар хэв шинжлэгдсэн байдаг. Энэ нь Нэгдсэн Үндэстний Байгууллага (Илчлэл арван долоогийн “арван хаан”) нэг цагийн турш хаанчлалаа араатанд өгөхөөр зөвшөөрөх цагийг тодорхойлдог. Тэр нэг цаг нь Илчлэл арван нэгдүгээр бүлгийн “агуу газар хөдлөлт”-ийн цаг мөн бөгөөд Вавилоны янхныг шүүдэг “цаг” юм. Дөчин хоёрдугаар эшлэлд Египет (Нэгдсэн Үндэстний Байгууллага) “зугтан гарахгүй.”</w:t>
      </w:r>
    </w:p>
    <w:p>
      <w:pPr>
        <w:pStyle w:val="ArticleBody"/>
        <w:jc w:val="left"/>
      </w:pPr>
      <w:r>
        <w:rPr>
          <w:rFonts w:ascii="Times New Roman" w:hAnsi="Times New Roman" w:eastAsia="Times New Roman" w:cs="Times New Roman"/>
        </w:rPr>
        <w:t>Дөчин хоёрдугаар эшлэлд “зугтах” хэмээн орчуулсан еврей үг нь дөчин нэгдүгээр эшлэл дэх еврей үгээс өөр юм. Дөчин хоёрдугаар эшлэлд “зугтах” гэсэн үг нь “аврагдах боломж үл олох” гэсэн утгатай байдаг; харин дөчин нэгдүгээр эшлэл нь удахгүй ирэх Ням гаргийн хуулиас өмнө папын засагтай гар нийлүүлж явсан хүмүүс гулгамтгай байдлаар мултран зайлж буйг зааж байна. Ням гаргийн хуулийн хямралын цаг үеэс өмнө орчин үеийн Вавилоны нөхөрлөлд буй хүмүүс Ням гаргийг Бурханы мөргөлийн өдөр хэмээх сатанлаг үзлийг хүлээн зөвшөөрсөөр ирсэн. Араатны тэмдгийг албадан хэрэгжүүлэх үед хүн ямар ч шалтгаанаар түүнийг хүлээн авч болно, эсвэл үнэхээр тийм гэж итгэж болно. Түүнд итгэх нь тэмдгийг духандаа хүлээн авах явдал бөгөөд харин зүгээр л хүлээн авах нь тэмдгийг гартаа хүлээн авах явдал юм.</w:t>
      </w:r>
    </w:p>
    <w:p>
      <w:pPr>
        <w:pStyle w:val="ArticleBody"/>
        <w:jc w:val="left"/>
      </w:pPr>
      <w:r>
        <w:rPr>
          <w:rFonts w:ascii="Times New Roman" w:hAnsi="Times New Roman" w:eastAsia="Times New Roman" w:cs="Times New Roman"/>
        </w:rPr>
        <w:t>Ням гаргийн хуулийн үед папын засгийн эрхтний гараас мултран гарсан хүмүүс, яг тэр цагт Америкийн Нэгдсэн Улс болон Нэгдсэн Үндэстний Байгууллага Ромын янхан, папын эрх мэдэл, хойд зүгийн хаантай гар нийлж байх үед, Бурханы мөргөлийн өдөр нь нарны өдөр мөн гэсэн сатаны санааг няцаадаг.</w:t>
      </w:r>
    </w:p>
    <w:p>
      <w:pPr>
        <w:pStyle w:val="ArticleScripture"/>
        <w:jc w:val="left"/>
      </w:pPr>
      <w:r>
        <w:rPr>
          <w:rFonts w:ascii="Times New Roman" w:hAnsi="Times New Roman" w:eastAsia="Times New Roman" w:cs="Times New Roman"/>
        </w:rPr>
        <w:t>“АНУ-ын протестантууд Сүнсчлэх үзлийн гарыг атгахаар ангал дээгүүр хамгийн түрүүнд гараа сунгах болно; тэд Ромын эрх мэдэлтэй гар барихаар ёроолгүй ангал дээгүүр хүрч очих болно; бөгөөд энэхүү гурвалсан нэгдлийн нөлөөн дор энэ улс мөс чанарын эрхийг дэвслэн зөрчихдөө Ромын мөрөөр дагах болно.” Агуу Тэмцэл, 588.</w:t>
      </w:r>
    </w:p>
    <w:p>
      <w:pPr>
        <w:pStyle w:val="ArticleBody"/>
        <w:jc w:val="left"/>
      </w:pPr>
      <w:r>
        <w:rPr>
          <w:rFonts w:ascii="Times New Roman" w:hAnsi="Times New Roman" w:eastAsia="Times New Roman" w:cs="Times New Roman"/>
        </w:rPr>
        <w:t>Даниел арван нэгдүгээр бүлгийн сүүлийн зургаан ишлэлийн бүтцийг, дөчдүгээр ишлэлийг авч үзэх явцдаа, тодорхойлон тайлбарлахад цаг гаргах нь чухал юм. Умардын хаан буюу Орчин үеийн Ром дэлхийн сэнтий дээр тогтохын тулд газар зүйн гурван саадыг байлдан дагуулдаг. Эртний шүтээнлэг Ром газар зүйн гурван саадыг байлдан дагуулсан бөгөөд папын Ром ч мөн адил тэгсэн; иймээс Орчин үеийн Ром дөчдүгээр ишлэлд өмнөдийн хааныг (хуучин Зөвлөлт Холбоот Улс) байлдан дагуулж, дараа нь дөчин нэгдүгээр ишлэлд алдарт газрыг (Америкийн Нэгдсэн Улс), улмаар дөчин хоёр, дөчин гуравдугаар ишлэлүүдэд Египетийг (Нэгдсэн Үндэстний Байгууллага) байлдан дагуулдаг.</w:t>
      </w:r>
    </w:p>
    <w:p>
      <w:pPr>
        <w:pStyle w:val="ArticleBody"/>
        <w:jc w:val="left"/>
      </w:pPr>
      <w:r>
        <w:rPr>
          <w:rFonts w:ascii="Times New Roman" w:hAnsi="Times New Roman" w:eastAsia="Times New Roman" w:cs="Times New Roman"/>
        </w:rPr>
        <w:t>Гэвч Эллен Уайтын өмнөх эшлэлээс тодорхойлогдож буйгаар, Америкийн Нэгдсэн Улс папын засаглал болон Нэгдсэн Үндэстний Байгууллагатай нэгэн зэрэг гар нийлүүлдэг. Луу, араатан, хуурамч эш үзүүлэгчийн гурвалсан холбоо удахгүй ирэх Ням гаргийн хуулиар хэрэгждэг бөгөөд Даниел номын арван нэгдүгээр бүлгийн дөчин нэгээс дөчин гуравдугаар эшлэлүүд энэхүү нэгэн зэрэг явагдах байлдан дагууллыг дарааллын дагуу тодорхойлдог. Дүрслэгдсэн энэ дараалал нь үйл явдлын өрнөлийг илэрхийлж байгаа боловч, тэдгээр нь бүгд удахгүй ирэх Ням гаргийн хуулиар хэрэгждэг.</w:t>
      </w:r>
    </w:p>
    <w:p>
      <w:pPr>
        <w:pStyle w:val="ArticleBody"/>
        <w:jc w:val="left"/>
      </w:pPr>
      <w:r>
        <w:rPr>
          <w:rFonts w:ascii="Times New Roman" w:hAnsi="Times New Roman" w:eastAsia="Times New Roman" w:cs="Times New Roman"/>
        </w:rPr>
        <w:t>Тэр үед Илчлэл арван наймын “хоёр дахь дуу хоолой” нь, яг Америкийн Нэгдсэн Улс “ярьдаг” тэр газарт “ярьдаг.” Сатан ярьдаг газар, цагт Бурхан ярьдаг. Дөчин дөрөвдүгээр зүйлд, зүүн болон хойд зүгээс ирэх мэдээ хойд зүгийн хааныг түгшээж, папын засаглалын эцсийн цусан хядлага эхэлдэг. Дөчин хоёр, дөчин гуравдугаар зүйлүүдтэй адил дөчин дөрөвдүгээр зүйл нь Илчлэл арван наймын хүчирхэг тэнгэрэлч өөрт хамаарах бусад сүргийг Вавилоноос гарахыг уриалж эхэлдэг дөчин нэгдүгээр зүйлээс эхэлдэг.</w:t>
      </w:r>
    </w:p>
    <w:p>
      <w:pPr>
        <w:pStyle w:val="ArticleBody"/>
        <w:jc w:val="left"/>
      </w:pPr>
      <w:r>
        <w:rPr>
          <w:rFonts w:ascii="Times New Roman" w:hAnsi="Times New Roman" w:eastAsia="Times New Roman" w:cs="Times New Roman"/>
        </w:rPr>
        <w:t>Түүний илэрхийлж буй мэдээ нь гурав дахь гай зовлонгийн Исламыг Өөрийн шүүлтийн зэмсэг мөн Вавилоны янхны шийтгэл хэмээн тодорхойлдог мэдээ юм. Ислам нь “зүүнээс ирэх мэдээ” хэмээн дүрслэгддэг бөгөөд папын засаглал (хойд зүгийн хуурамч хаан) нь “хойноос ирэх мэдээ” юм. Даниелын арван нэгдүгээр бүлгийн дөчдүгээр эшлэл нь мөрдөн шалгах шүүлтийг тодорхойлдог, харин дөчин нэгээс дөчин тавдугаар эшлэлүүд нь гүйцэтгэх шүүлтийг тодорхойлдог.</w:t>
      </w:r>
    </w:p>
    <w:p>
      <w:pPr>
        <w:pStyle w:val="ArticleBody"/>
        <w:jc w:val="left"/>
      </w:pPr>
      <w:r>
        <w:rPr>
          <w:rFonts w:ascii="Times New Roman" w:hAnsi="Times New Roman" w:eastAsia="Times New Roman" w:cs="Times New Roman"/>
        </w:rPr>
        <w:t>Бид Даниелын арван нэгдүгээр бүлгийн дөчдүгээр эшлэлийг дараагийн өгүүлэлд үргэлжлүүлэн авч үзэх болно.</w:t>
      </w:r>
    </w:p>
    <w:p>
      <w:pPr>
        <w:pStyle w:val="ArticleScripture"/>
        <w:jc w:val="left"/>
      </w:pPr>
      <w:r>
        <w:rPr>
          <w:rFonts w:ascii="Times New Roman" w:hAnsi="Times New Roman" w:eastAsia="Times New Roman" w:cs="Times New Roman"/>
        </w:rPr>
        <w:t>“Нэгэн удаа Нью-Йорк хотод байх үедээ би шөнийн цагт тэнгэр өөд давхар давхраар сүндэрлэн босож буй барилгуудыг харахаар дуудагдав. Эдгээр барилгуудыг галд тэсвэртэй хэмээн баталгаажуулсан байсан бөгөөд эзэд, барьж байгуулсан хүмүүсийнхээ алдрыг өргөмжлөхийн тулд босгогджээ. Эдгээр барилгууд улам өндөр, бүр өндөр болсоор байв, мөн тэдгээрт хамгийн өндөр үнэтэй материалыг хэрэглэж байлаа. Эдгээр барилгуудын эзэд өөрсдөөсөө: ‘Бид Бурханыг хэрхэн хамгийн сайн алдаршуулах вэ?’ гэж асууж байсангүй. Эзэн тэдний бодолд байсангүй.”</w:t>
      </w:r>
    </w:p>
    <w:p>
      <w:pPr>
        <w:pStyle w:val="ArticleScripture"/>
        <w:jc w:val="left"/>
      </w:pPr>
      <w:r>
        <w:rPr>
          <w:rFonts w:ascii="Times New Roman" w:hAnsi="Times New Roman" w:eastAsia="Times New Roman" w:cs="Times New Roman"/>
        </w:rPr>
        <w:t>“Ийн бодогдов: ‘Өөрсдийн хөрөнгө зоосыг ийнхүү зарцуулж буй хүмүүс зам мөрөө Бурханы харж буйгаар харж чаддагсан бол оо! Тэд сүр жавхлант барилгуудыг ар араас нь босгож байна, гэвч орчлон ертөнцийн Захирагчийн мэлмийд тэдний төлөвлөн сэдэж буй бүхэн хичнээн мунхаг аж! Тэд Бурханыг хэрхэн алдаршуулах талаар зүрх сэтгэл, оюун ухааны бүх чадлаараа судлан эрэлхийлэхгүй байна. Тэд хүний хамгийн анхдагч үүрэг болох энэ зүйлийг нүднээсээ алджээ.’”</w:t>
      </w:r>
    </w:p>
    <w:p>
      <w:pPr>
        <w:pStyle w:val="ArticleScripture"/>
        <w:jc w:val="left"/>
      </w:pPr>
      <w:r>
        <w:rPr>
          <w:rFonts w:ascii="Times New Roman" w:hAnsi="Times New Roman" w:eastAsia="Times New Roman" w:cs="Times New Roman"/>
        </w:rPr>
        <w:t>“Эдгээр сүрлэг өндөр барилгууд сүндэрлэн босохын хэрээр, эзэд нь өөрсдийгөө баясган хангаж, хөршүүдийнхээ атаархлыг төрүүлэхэд мөнгөө зориулж чаддагтаа ихэрхүү бардамналтайгаар баярлаж байв. Ийнхүү тэдний зарцуулсан мөнгөний үлэмжхэн хэсгийг шахалт мөлжлөгөөр, ядуусыг дарлан зовоох замаар олсон байлаа. Тэд тэнгэрт бизнесийн үйл ажиллагаа бүрийн тооцоо хөтлөгдөж байдаг, шударга бус наймаа бүр, луйврын үйлдэл бүр тэнд тэмдэглэгдэн үлддэгийг мартжээ. Хүмүүсийн залилан ба дээрэнгүй зан нь Эзэний цааш нь өнгөрүүлэхгүй нэгэн хязгаарт хүрэх цаг ирж байна; тэгээд тэд Еховагийн тэвчээрт ч бас хязгаар байдаг гэдгийг мэдэх болно.”</w:t>
      </w:r>
    </w:p>
    <w:p>
      <w:pPr>
        <w:pStyle w:val="ArticleScripture"/>
        <w:jc w:val="left"/>
      </w:pPr>
      <w:r>
        <w:rPr>
          <w:rFonts w:ascii="Times New Roman" w:hAnsi="Times New Roman" w:eastAsia="Times New Roman" w:cs="Times New Roman"/>
        </w:rPr>
        <w:t>“Дараа нь миний өмнө өнгөрсөн дүр зураг нь галын түгшүүр байлаа. Хүмүүс өндөр, галд тэсвэртэй гэж тооцогддог барилгуудыг хараад: ‘Тэд төгс аюулгүй’ гэж хэлж байв. Гэвч эдгээр барилгууд давирхайгаар хийсэн мэт шатан сүйдэв. Галын тэрэгнүүд сүйрлийг тогтоон барихын тулд юу ч хийж чадсангүй. Гал сөнөөгчид тэр тэрэгнүүдийг ажиллуулж чадсангүй.”</w:t>
      </w:r>
    </w:p>
    <w:p>
      <w:pPr>
        <w:pStyle w:val="ArticleScripture"/>
        <w:jc w:val="left"/>
      </w:pPr>
      <w:r>
        <w:rPr>
          <w:rFonts w:ascii="Times New Roman" w:hAnsi="Times New Roman" w:eastAsia="Times New Roman" w:cs="Times New Roman"/>
        </w:rPr>
        <w:t>“Эзэний цаг ирэхэд, бардам, эрх мэдэлд тэмүүлэгч хүмүүсийн зүрх сэтгэлд ямар ч өөрчлөлт гараагүй байвал, аврахад хүчирхэг байсан тэр мутар устгахад ч хүчирхэг байхыг хүмүүс мэдэх болно хэмээн надад заасан. Бурханы мутрыг газрын ямар ч хүч саатуулж чадахгүй. Бурхан Өөрийн хуулийг үл тоомсорлосных нь төлөө, мөн аминч эрх мэдлийн хүслийнх нь төлөө хүмүүст гэсгээлт илгээхээр товлосон цаг ирэхэд, барилга байгууламжийг сүйрлээс хамгаалан үлдэх тийм ямар ч материалыг тэдгээрийг барихад ашиглаж үл болно.”</w:t>
      </w:r>
    </w:p>
    <w:p>
      <w:pPr>
        <w:pStyle w:val="ArticleScripture"/>
        <w:jc w:val="left"/>
      </w:pPr>
      <w:r>
        <w:rPr>
          <w:rFonts w:ascii="Times New Roman" w:hAnsi="Times New Roman" w:eastAsia="Times New Roman" w:cs="Times New Roman"/>
        </w:rPr>
        <w:t>“Нийгмийн өнөөгийн байдлын суурь шалтгаануудыг ойлгодог хүмүүс, тэр байтугай сурган хүмүүжүүлэгчид болон төрийн зүтгэлтнүүдийн дунд ч олон биш. Төрийн жолоог атгаж буй хүмүүс ёс суртахууны ялзрал, ядуурал, гуйланчлал, өсөн нэмэгдэж буй гэмт хэргийн асуудлыг шийдвэрлэж чаддаггүй. Тэд эдийн засгийн үйл ажиллагааг илүү бат бөх үндсэн дээр тогтоохын төлөө дэмий тэмцэж байна. Хэрэв хүмүүс Бурханы Үгийн сургаалд илүү анхаарал хандуулсан бол, өөрсдийг нь төөрөгдүүлж буй асуудлуудын шийдлийг олох байсан.”</w:t>
      </w:r>
    </w:p>
    <w:p>
      <w:pPr>
        <w:pStyle w:val="ArticleScripture"/>
        <w:jc w:val="left"/>
      </w:pPr>
      <w:r>
        <w:rPr>
          <w:rFonts w:ascii="Times New Roman" w:hAnsi="Times New Roman" w:eastAsia="Times New Roman" w:cs="Times New Roman"/>
        </w:rPr>
        <w:t>“Судрууд Христийн хоёр дахь ирэлтийн яг өмнөхөн дэлхийн байдал ямар байхыг дүрслэн өгүүлдэг. Дээрэм тонуул, мөлжлөгөөр асар их баялаг хурааж буй хүмүүсийн тухай: ‘Та нар эцсийн өдрүүдэд зориулан эрдэнэс хураав. Харагтун, та нарын залилангаар суутган барьсан, танай талбайг хадаж хураасан ажилчдын хөлс хашхирч байна; хадаж хураасан хүмүүсийн хашхираан Сабаот Эзэний чихэнд хүрчээ. Та нар газар дээр тансаглан амьдарч, тачаадан завхарсан; нядалгааны өдрийн адил зүрх сэтгэлээ таргалуулсан. Та нар зөвтнийг яллан, хөнөөсөн; тэр та нарт эсэргүүцдэггүй.’ Иаков 5:3–6.</w:t>
      </w:r>
    </w:p>
    <w:p>
      <w:pPr>
        <w:pStyle w:val="ArticleScripture"/>
        <w:jc w:val="left"/>
      </w:pPr>
      <w:r>
        <w:rPr>
          <w:rFonts w:ascii="Times New Roman" w:hAnsi="Times New Roman" w:eastAsia="Times New Roman" w:cs="Times New Roman"/>
        </w:rPr>
        <w:t>“Гэвч цаг үеийн түргэн биелж буй тэмдгүүдээр өгөгдсөн сануулгуудыг хэн уншиж байна вэ? Дэлхийчүүдэд ямар сэтгэгдэл төрж байна вэ? Тэдний хандлагад ямар өөрчлөлт харагдаж байна вэ? Ноагийн үеийн ертөнцийн оршин суугчдын хандлагад харагдаж байсан төдийгөөс илүүгүй. Дэлхийн ажил хэрэг, зугаа цэнгэлд автагдсан тэрхүү үерийн өмнөх үеийн хүмүүсийг “Үер ирж, бүгдийг нь авч одох хүртэл тэд мэдээгүй” байсан. Матай 24:39. Тэд тэнгэрээс илгээгдсэн сэрэмжлүүлгүүдийг хүлээн авсан атлаа сонсохоос татгалзсан. Өнөөдөр ч мөн адил, Бурханы анхааруулгын дуу хоолойг огтхон ч үл ойшоон, дэлхий мөнхийн сүйрэл өөд яаран давхиж байна.”</w:t>
      </w:r>
    </w:p>
    <w:p>
      <w:pPr>
        <w:pStyle w:val="ArticleScripture"/>
        <w:jc w:val="left"/>
      </w:pPr>
      <w:r>
        <w:rPr>
          <w:rFonts w:ascii="Times New Roman" w:hAnsi="Times New Roman" w:eastAsia="Times New Roman" w:cs="Times New Roman"/>
        </w:rPr>
        <w:t>“Дэлхий ертөнц дайны сүнсээр хөдөлж байна. Даниелын арван нэгдүгээр бүлгийн зөгнөл бараг бүрэн биелэлдээ хүрээд байна. Удахгүй зөгнөлүүдэд өгүүлэгдсэн гай зовлонгийн үйл явдлууд тохиолдох болно.”</w:t>
      </w:r>
    </w:p>
    <w:p>
      <w:pPr>
        <w:pStyle w:val="ArticleScripture"/>
        <w:jc w:val="left"/>
      </w:pPr>
      <w:r>
        <w:rPr>
          <w:rFonts w:ascii="Times New Roman" w:hAnsi="Times New Roman" w:eastAsia="Times New Roman" w:cs="Times New Roman"/>
        </w:rPr>
        <w:t>Сүмд өгсөн гэрчлэлүүд, ЕСДҮГЭЭР БОТЬ, 11-р хуудас.</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хорин гурав</dc:title>
  <dc:subject>Даниел 11:40-ийн эш үзүүллэгийн ач холбогдлыг илчлэх нь</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