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Гучин Нэг дэх дугаар</w:t>
      </w:r>
    </w:p>
    <w:p>
      <w:pPr>
        <w:pStyle w:val="ArticleSubtitle"/>
        <w:jc w:val="left"/>
      </w:pPr>
      <w:r>
        <w:rPr>
          <w:rFonts w:ascii="Arial" w:hAnsi="Arial" w:eastAsia="Arial" w:cs="Arial"/>
        </w:rPr>
        <w:t>Эш Үзүүллэгийн Нэхээсийг Нээн Илрүүлэх нь: Илчлэлээс Өнөөгийн Бодит Байдал хүртэлх Холбоосуудыг Нэгтгэн харах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Өмнөх өгүүллүүдэд бид Миллерчүүд өөрсдөө арван охины тухай сургаалт зүйрлэл, Хабаккукын хоёрдугаар бүлэг, мөн Езекиелийн арван хоёрдугаар бүлгийн хорин нэгээс хорин наймдугаар эшлэлүүдийг биелүүлж байснаа ойлгосон гэдгийг тогтоосон билээ. Езекиел дэх эдгээр эшлэлүүд нь эцсийн өдрүүдэд эдгээр гурван эш үзүүллэгийн хэсэг төгсөөр биелэгдэх үед “аливаа үзэгдлийн биелэл” гүйцэлдэхийг заадаг. Уайт эгч мөн энэ үзэгдлийг хөндөн өгүүлсэн байдаг.</w:t>
      </w:r>
    </w:p>
    <w:p>
      <w:pPr>
        <w:pStyle w:val="ArticleScripture"/>
        <w:jc w:val="left"/>
      </w:pPr>
      <w:r>
        <w:rPr>
          <w:rFonts w:ascii="Times New Roman" w:hAnsi="Times New Roman" w:eastAsia="Times New Roman" w:cs="Times New Roman"/>
        </w:rPr>
        <w:t>“Илчлэлт номд Библийн бүх номууд нэгэн дор уулзан төгсөнө. Энд Даниелын номын нөхвөр байна. Нэг нь эш үзүүллэг, нөгөө нь илчлэлт юм. Лацадсан байсан ном нь Илчлэлт биш, харин эцсийн өдрүүдэд хамаарах Даниелын эш үзүүллэгийн тэр хэсэг мөн. Тэнгэрэлч, ‘Харин чи, Даниел аа, энэ үгсийг хааж, төгсгөлийн цаг хүртэл номыг лацад’ хэмээн тушаасан. Даниел 12:4.” Элч нарын үйлс, 585.</w:t>
      </w:r>
    </w:p>
    <w:p>
      <w:pPr>
        <w:pStyle w:val="ArticleBody"/>
        <w:jc w:val="left"/>
      </w:pPr>
      <w:r>
        <w:rPr>
          <w:rFonts w:ascii="Times New Roman" w:hAnsi="Times New Roman" w:eastAsia="Times New Roman" w:cs="Times New Roman"/>
        </w:rPr>
        <w:t>Арван охины тухай сургаалт зүйрлэл нь нэг зуун дөчин дөрвөн мянгын тамгалах үед үг үсэгчлэн дахин давтагддаг бөгөөд энэ нь 2001 оны 9 дүгээр сарын 11-нд эхэлж, удахгүй ирэх Ням гаргийн хуулийн үед мунхаг охидын өмнө хаалга хаагдах үед төгсөнө. Түүхийн тэрхүү хугацаанд “Библийн бүх номууд уулзан төгсдөг” хэмээн дүрслэгдсэн бүх үзэгдлийн нөлөө илэрдэг.</w:t>
      </w:r>
    </w:p>
    <w:p>
      <w:pPr>
        <w:pStyle w:val="ArticleBody"/>
        <w:jc w:val="left"/>
      </w:pPr>
      <w:r>
        <w:rPr>
          <w:rFonts w:ascii="Times New Roman" w:hAnsi="Times New Roman" w:eastAsia="Times New Roman" w:cs="Times New Roman"/>
        </w:rPr>
        <w:t>Өмнөх өгүүлэлд бид Даниел арван нэгдүгээр бүлгийн дөчдүгээр эшлэлд дүрслэгдсэн түүхийн гаднах шугамыг, өөрөөр хэлбэл газрын араатны Бүгд Найрамдах эвэрний улс төрийн түүхийг тайлбарлан гаргаж тавихын тулд ойлголтын нэгэн суурийг байгуулж ирсэн. Тэрхүү түүх нь газрын араатны жинхэнэ Протестант эвэрний шашны түүхтэй зэрэгцэн өрнөдөг. Бид газрын араатны Бүгд Найрамдах эвэрт хамаарах хэд хэдэн эш үзүүллэгийн шугамыг тодорхойлсон бөгөөд тэдгээр шугамыг 1989 онд төгсгөлийн үед эхэлсэн эш үзүүллэгийн түүхэн дээр байрлуулж байна.</w:t>
      </w:r>
    </w:p>
    <w:p>
      <w:pPr>
        <w:pStyle w:val="ArticleBody"/>
        <w:jc w:val="left"/>
      </w:pPr>
      <w:r>
        <w:rPr>
          <w:rFonts w:ascii="Times New Roman" w:hAnsi="Times New Roman" w:eastAsia="Times New Roman" w:cs="Times New Roman"/>
        </w:rPr>
        <w:t>1776 онд эхэлж, 1798 онд төгсгөлийн цагт дууссан газрын араатны эш үзүүллэгийн үе нь одоо нөлөөгөө үзүүлж буй бүх шугамыг нэгтгэн авч үзэх оролдлогод бидний хэрэглэхээр зорьж буй шугам мөн. 1776–1798 оны үе нь Альфа ба Омегагийн тамгыг агуулдаг. Учир нь энэ нь үндэстний өгүүлэхүй болох хууль тогтоох үйлдлээр эхэлж, мөн тийнхүү төгсдөг.</w:t>
      </w:r>
    </w:p>
    <w:p>
      <w:pPr>
        <w:pStyle w:val="ArticleScripture"/>
        <w:jc w:val="left"/>
      </w:pPr>
      <w:r>
        <w:rPr>
          <w:rFonts w:ascii="Times New Roman" w:hAnsi="Times New Roman" w:eastAsia="Times New Roman" w:cs="Times New Roman"/>
        </w:rPr>
        <w:t>“Үндэстэн дуугарна гэдэг нь түүний хууль тогтоох болон шүүх эрх мэдэлтнүүдийн үйл ажиллагааг хэлнэ.” Агуу тэмцэл, 443.</w:t>
      </w:r>
    </w:p>
    <w:p>
      <w:pPr>
        <w:pStyle w:val="ArticleBody"/>
        <w:jc w:val="left"/>
      </w:pPr>
      <w:r>
        <w:rPr>
          <w:rFonts w:ascii="Times New Roman" w:hAnsi="Times New Roman" w:eastAsia="Times New Roman" w:cs="Times New Roman"/>
        </w:rPr>
        <w:t>Газрын араатны нэг үндсэн шинж нь түүний ярилцдаг байдал юм. Америкийн Нэгдсэн Улсын Үндсэн хууль нь шашны болон улс төрийн эрх чөлөөний үүд хаалгыг нээсэн тэнгэрлэг баримт бичиг байсан бөгөөд ингэснээр Европын хаад болон Католик сүм олон зууны турш явуулж ирсэн хавчлагын “үер”-ийг залгисан юм.</w:t>
      </w:r>
    </w:p>
    <w:p>
      <w:pPr>
        <w:pStyle w:val="ArticleScripture"/>
        <w:jc w:val="left"/>
      </w:pPr>
      <w:r>
        <w:rPr>
          <w:rFonts w:ascii="Times New Roman" w:hAnsi="Times New Roman" w:eastAsia="Times New Roman" w:cs="Times New Roman"/>
        </w:rPr>
        <w:t>Тэгээд могой эмэгтэйн араас түүнийг үерт автуулан урсгахын тулд амнаасаа ус үер мэт урсган гаргав. Харин газар эмэгтэйд тусалж, амаа ангайж, луугийн амнаасаа гаргасан үерийг залгив. Илчлэл 12:15, 16.</w:t>
      </w:r>
    </w:p>
    <w:p>
      <w:pPr>
        <w:pStyle w:val="ArticleBody"/>
        <w:jc w:val="left"/>
      </w:pPr>
      <w:r>
        <w:rPr>
          <w:rFonts w:ascii="Times New Roman" w:hAnsi="Times New Roman" w:eastAsia="Times New Roman" w:cs="Times New Roman"/>
        </w:rPr>
        <w:t>Библийн эш үзүүллэгийн зургаа дахь хаант улс болох газрын араатны ноёрхлын төгсгөлд тэрээр дахин дуугарна; харин тэр үед Ням гаргийн хуулийг албадан хэрэгжүүлэх замаар луу мэт дуугарна.</w:t>
      </w:r>
    </w:p>
    <w:p>
      <w:pPr>
        <w:pStyle w:val="ArticleScripture"/>
        <w:jc w:val="left"/>
      </w:pPr>
      <w:r>
        <w:rPr>
          <w:rFonts w:ascii="Times New Roman" w:hAnsi="Times New Roman" w:eastAsia="Times New Roman" w:cs="Times New Roman"/>
        </w:rPr>
        <w:t>Тэгээд би газраас гарч ирж буй өөр нэгэн араатныг үзэв. Тэр нь хурганы адил хоёр эвэртэй агаад луу мэт ярьж байв. Илчлэл 13:11.</w:t>
      </w:r>
    </w:p>
    <w:p>
      <w:pPr>
        <w:pStyle w:val="ArticleBody"/>
        <w:jc w:val="left"/>
      </w:pPr>
      <w:r>
        <w:rPr>
          <w:rFonts w:ascii="Times New Roman" w:hAnsi="Times New Roman" w:eastAsia="Times New Roman" w:cs="Times New Roman"/>
        </w:rPr>
        <w:t>Газарын араатан папын засаг хүчээ алдсан 1798 онд зургаа дахь хаант улс болон эхэлсэн.</w:t>
      </w:r>
    </w:p>
    <w:p>
      <w:pPr>
        <w:pStyle w:val="ArticleScripture"/>
        <w:jc w:val="left"/>
      </w:pPr>
      <w:r>
        <w:rPr>
          <w:rFonts w:ascii="Times New Roman" w:hAnsi="Times New Roman" w:eastAsia="Times New Roman" w:cs="Times New Roman"/>
        </w:rPr>
        <w:t>“Папын засаглал хүч чадлаа булаалгаж, хавчлага мөрдөлтөө зогсоохоос өөр аргагүй болоход, Иохан луугийн дуу хоолойг давтан цуурайтуулж, мөнөөх л харгис бөгөөд Бурханыг доромжилсон ажлыг үргэлжлүүлэн явуулах шинэ нэгэн хүч гарч ирэхийг үзэв. Сүм болон Бурханы хуулийн эсрэг дайн хийхээр босох хамгийн сүүлчийн энэ хүчийг хурганы адил эвэртэй араатнаар бэлгэдэн үзүүлсэн юм.” Signs of the Times, November 1, 1899.</w:t>
      </w:r>
    </w:p>
    <w:p>
      <w:pPr>
        <w:pStyle w:val="ArticleBody"/>
        <w:jc w:val="left"/>
      </w:pPr>
      <w:r>
        <w:rPr>
          <w:rFonts w:ascii="Times New Roman" w:hAnsi="Times New Roman" w:eastAsia="Times New Roman" w:cs="Times New Roman"/>
        </w:rPr>
        <w:t>1798 онд папын засаг үхлийн шархаа авах үед Америкийн Нэгдсэн Улс дуугарсан бөгөөд Альфа ба Омегад үргэлж байдагчлан, эхэнд хэлэгдсэн тэр зүйл төгсгөлд хэлэгдэхийг урьдчилан дүрсэлсэн юм. 1798 онд Харь иргэд ба үймүүлэн турхирах тухай хуулиудыг хууль болгон тунхагласан нь төгсгөл үед хууль бус цагаачлал болон хэвлэл мэдээллийн асуудлыг хамарсан хэрэгжих хуулиудыг урьдчилан дүрсэлжээ.</w:t>
      </w:r>
    </w:p>
    <w:p>
      <w:pPr>
        <w:pStyle w:val="ArticleBody"/>
        <w:jc w:val="left"/>
      </w:pPr>
      <w:r>
        <w:rPr>
          <w:rFonts w:ascii="Times New Roman" w:hAnsi="Times New Roman" w:eastAsia="Times New Roman" w:cs="Times New Roman"/>
        </w:rPr>
        <w:t>Бидний авч үзэж буй 1776-аас 1798 он хүртэлх үе нь Альфа ба Омегагийн тамгыг агуулж байдаг. Учир нь энэ нь эхэндээ Тусгаар тогтнолын Тунхаглалын “ярих”-ыг тодорхойлдог бөгөөд энэ нь 1798 оны Гадаадын иргэд ба төрийн эсрэг үг, үйлдлийн тухай хуулиудыг бэлгэдэн төлөөлдөг. Тэрхүү үеийн дунд хэсэгт та Америкийн Нэгдсэн Улсын Үндсэн хуулийг олж харна. Энэ үе нь газрын араатны ноёрхлын эш үзүүллэгийн дүрслэлийг өгдөг. Учир нь энэ нь хурга мэт ярьж эхэлдэг боловч тэр үе нь лууг төлөөлөх хууль тогтоомжоор төгсдөг. Гэвч олонтаа тохиолддогчлон аливаа зүйлийн эхлэл ба төгсгөл нь эсрэг тэсрэгтэйгээ нийцдэг. Тэр үеийн эхний тэмдэглэгээ нь сүүлчийн тэмдэглэгээнд дүрслэгддэг бөгөөд дунд тэмдэглэгээ нь Америкийн Нэгдсэн Улсын Үндсэн хууль байсан, тэр нь АРВАН ГУРВАН муж улсаар батлагдсан юм. Еврей хэлний “үнэн” хэмээх үг нь еврей цагаан толгойн эхний үсэг, дараа нь арван гурав дахь үсэг, дараа нь сүүлчийн үсгээр бүтээгдсэн юм.</w:t>
      </w:r>
    </w:p>
    <w:p>
      <w:pPr>
        <w:pStyle w:val="ArticleBody"/>
        <w:jc w:val="left"/>
      </w:pPr>
      <w:r>
        <w:rPr>
          <w:rFonts w:ascii="Times New Roman" w:hAnsi="Times New Roman" w:eastAsia="Times New Roman" w:cs="Times New Roman"/>
        </w:rPr>
        <w:t>Одоо бидний авч үзэж буй үе нь Үнэн болох Эхний бөгөөд Сүүлчийнхний тамгыг агуулж байна. Энэ үе нь Библийн эш үзүүлгийн зургаа дахь хаанчлал болох газрын араатны ноёрхол эхлэхэд хүргэдэг үеийг төлөөлдөг бөгөөд иймээс мөн Библийн эш үзүүлгийн зургаа дахь хаанчлал болох газрын араатны ноёрхол төгсөхөд хүргэдэг үеийг төлөөлдөг. Тэр үе 1989 онд, эцсийн цагт эхэлсэн. 1776-аас 1798 он хүртэлх үеийг, газрын араатан Луу мэт ярьдаг, Харь гаригийнхан ба Үймээн самууны тухай хуулиудаар дүрслэгдсэн, тун удахгүй ирэх Ням гаргийн хууль хүртэлх 1989 оноос эхлэх үед дээр давхардуулан тавих ёстой.</w:t>
      </w:r>
    </w:p>
    <w:p>
      <w:pPr>
        <w:pStyle w:val="ArticleBody"/>
        <w:jc w:val="left"/>
      </w:pPr>
      <w:r>
        <w:rPr>
          <w:rFonts w:ascii="Times New Roman" w:hAnsi="Times New Roman" w:eastAsia="Times New Roman" w:cs="Times New Roman"/>
        </w:rPr>
        <w:t>Бидний судалгаанд өөр нэг эш үзүүллэгийн үнэнийг оруулах нь зүйтэй. Тэр үнэн нь ихэвчлэн анзаарагддаггүй бэлгэдэл болох “эцсийн цаг”-ийн нэгэн бүрэлдэхүүн хэсэг юм. Лаодикийн Адвентизм 1798 он бол “эцсийн цаг” байсан гэдгийг тун сайн мэдэж байж болох ч тэдний ойлголт ерөнхийдөө тэнд хүрээд дуусдаг. Учир нь шинэчлэлийн мөр бүр бусад шинэчлэлийн мөрүүдтэй зэрэгцэн явдгийг тэд огт ухаардаггүй. Шинэчлэлийн мөр бүр “эцсийн цаг”-аар эхэлдэг.</w:t>
      </w:r>
    </w:p>
    <w:p>
      <w:pPr>
        <w:pStyle w:val="ArticleBody"/>
        <w:jc w:val="left"/>
      </w:pPr>
      <w:r>
        <w:rPr>
          <w:rFonts w:ascii="Times New Roman" w:hAnsi="Times New Roman" w:eastAsia="Times New Roman" w:cs="Times New Roman"/>
        </w:rPr>
        <w:t>Мосе нь Христийн бэлгэ тэмдэг байсан бөгөөд Мосе өөрөө энэ баримтыг шууд хэлсэн, мөн Петр Үйлс номд үүнийг баталсан.</w:t>
      </w:r>
    </w:p>
    <w:p>
      <w:pPr>
        <w:pStyle w:val="ArticleScripture"/>
        <w:jc w:val="left"/>
      </w:pPr>
      <w:r>
        <w:rPr>
          <w:rFonts w:ascii="Times New Roman" w:hAnsi="Times New Roman" w:eastAsia="Times New Roman" w:cs="Times New Roman"/>
        </w:rPr>
        <w:t>ЭЗЭН чиний Бурхан чиний дундаас, чиний ахан дүүсийн дундаас над мэт нэгэн Эш үзүүлэгчийг чамд босгох болно; та нар Түүнийг сонсох ёстой. Дэд хууль 18:15.</w:t>
      </w:r>
    </w:p>
    <w:p>
      <w:pPr>
        <w:pStyle w:val="ArticleBody"/>
        <w:jc w:val="left"/>
      </w:pPr>
      <w:r>
        <w:rPr>
          <w:rFonts w:ascii="Times New Roman" w:hAnsi="Times New Roman" w:eastAsia="Times New Roman" w:cs="Times New Roman"/>
        </w:rPr>
        <w:t>Есүс Мосетэй “адил” байх ёстой байв.</w:t>
      </w:r>
    </w:p>
    <w:p>
      <w:pPr>
        <w:pStyle w:val="ArticleScripture"/>
        <w:jc w:val="left"/>
      </w:pPr>
      <w:r>
        <w:rPr>
          <w:rFonts w:ascii="Times New Roman" w:hAnsi="Times New Roman" w:eastAsia="Times New Roman" w:cs="Times New Roman"/>
        </w:rPr>
        <w:t>Эдүгээ, ах дүү нар аа, та нар ч, мөн та нарын захирагчид ч тийнхүү мунхагласнаасаа болж үйлдсэнийг би мэднэ. Харин Бурхан Өөрийн бүх эш үзүүлэгчдийн амаар урьдчилан айлдсан, Христ зовох ёстой байсан тэр зүйлсийг ийнхүү биелүүлсэн юм. Иймээс гэмшигтүн, мөн эргэж буцагтун; ингэснээр та нарын нүгэл арчигдан устгагдаж, Эзэний оршихуйгаас сэргээлтийн цаг үе ирэх болно. Тэгээд Тэр та нарт урьд нь тунхаглагдсан Есүс Христийг илгээх болно. Ертөнцийн эхнээс хойш Бурхан Өөрийн бүх ариун эш үзүүлэгчдийн амаар айлдсанчлан, бүх юмсын сэргээн тогтоолтын цаг үе хүртэл тэнгэр Түүнийг хүлээн авах ёстой. Учир нь Мосе эцгүүдэд үнэхээр ингэж хэлсэн билээ: “Эзэн та нарын Бурхан та нарын ах дүүсийн дундаас над мэт нэгэн эш үзүүлэгчийг та нарт босгон гаргах болно; тэр та нарт юу ч айлдсан, та нар бүх зүйлд түүнийг сонсогтун. Мөн тэр эш үзүүлэгчийг сонсохгүй аливаа хүн ард түмний дундаас таслагдан устгагдах болно.” Тийм ээ, Самуелээс эхлээд түүний дараах бүх эш үзүүлэгчид, хэчнээн нь айлдсан байна, мөн эдгээр өдрүүдийн талаар урьдчилан тунхагласан билээ. Үйлс 3:17–24.</w:t>
      </w:r>
    </w:p>
    <w:p>
      <w:pPr>
        <w:pStyle w:val="ArticleBody"/>
        <w:jc w:val="left"/>
      </w:pPr>
      <w:r>
        <w:rPr>
          <w:rFonts w:ascii="Times New Roman" w:hAnsi="Times New Roman" w:eastAsia="Times New Roman" w:cs="Times New Roman"/>
        </w:rPr>
        <w:t>Мосегийн түүхэн дэх төгсгөлийн цаг нь түүний төрөлт байсан бөгөөд энэ нь Христийн төрөлтийг бэлгэдэн харуулсан юм. Христийн болон Мосегийн төрлүүдийн аль алиных нь үед тухайн үеийн үеийг шалгах мэдлэгийн өсөлт гарсан. Тэдний төрсөн тухай мэдлэг нь Египетийн болон Ромын луугийн хүчийг эш үзүүллэгт амлагдсан хүмүүсийг алахаар оролдоход хүргэсэн. Толгод дээрх хоньчид, зүүнээс ирсэн мэргэд нь төгсгөлийн цаг дахь мэдлэгийн өсөлтийг ойлгосон хүмүүсийг төлөөлдөг.</w:t>
      </w:r>
    </w:p>
    <w:p>
      <w:pPr>
        <w:pStyle w:val="ArticleBody"/>
        <w:jc w:val="left"/>
      </w:pPr>
      <w:r>
        <w:rPr>
          <w:rFonts w:ascii="Times New Roman" w:hAnsi="Times New Roman" w:eastAsia="Times New Roman" w:cs="Times New Roman"/>
        </w:rPr>
        <w:t>Төгсгөлийн цагт хоёр тэмдэглэгээ байдаг гэдэг нь нийтлэгээр анзаарагдалгүй өнгөрдөг. Зөвхөн Мосе төрсөн бус, харин түүнээс гурван жилийн өмнө түүний ах Аарон төрсөн билээ. Христ төрөхөөс зургаан сарын өмнө Түүний үеэл Иохан төрсөн. 1798 он бол “төгсгөлийн цаг”-ийг танин хүлээн зөвшөөрөхөд хамгийн түгээмэлээр иш татагддаг он бөгөөд 1798 онд араатан (улс төрийн тогтолцоо), өөрөөр хэлбэл янхан эмийн Харанхуй зууны турш унаж явсан тэрхүү хүч, устгагдсан; харин нэг жилийн дараа тэр араатныг унаж явсан “эмэгтэй” мөн нас барсан юм.</w:t>
      </w:r>
    </w:p>
    <w:p>
      <w:pPr>
        <w:pStyle w:val="ArticleBody"/>
        <w:jc w:val="left"/>
      </w:pPr>
      <w:r>
        <w:rPr>
          <w:rFonts w:ascii="Times New Roman" w:hAnsi="Times New Roman" w:eastAsia="Times New Roman" w:cs="Times New Roman"/>
        </w:rPr>
        <w:t>1989 онд хоёр ерөнхийлөгч байв. Рейган 1989 оны тангараг өргөх ёслол хүртэл засаглаж, дараа нь эхний Буш өөрийн ноёрхлыг эхлүүлэв. Нэг мянга хоёр зуун жаран жилийн төгсгөлийг Вавилоны боолчлолын далан жилээр урьдаас дүрслэн үзүүлсэн бөгөөд Дарийн ач хүү жанжин Кир найрын шөнө Белшацарыг цаазлах үед бодит хаан нь Дари байв. Дари ба Кир нь төгсгөлийн тэр цаг үеийн хоёр тэмдэгт үеийг төлөөлдөг.</w:t>
      </w:r>
    </w:p>
    <w:p>
      <w:pPr>
        <w:pStyle w:val="ArticleBody"/>
        <w:jc w:val="left"/>
      </w:pPr>
      <w:r>
        <w:rPr>
          <w:rFonts w:ascii="Times New Roman" w:hAnsi="Times New Roman" w:eastAsia="Times New Roman" w:cs="Times New Roman"/>
        </w:rPr>
        <w:t>Мосе ба Аарон, Иохан ба Есүс, Дари ба Кир, папын засаглал ба пап, мөн Рейган ба Бушийн хоорондын эш үзүүллэгийн харилцаануудыг зөв аргачлалаар судлахад бүгд эш үзүүллэгийн гэрлийн эх сурвалж болдог. Энд бидний онцлон заах зүйл бол Есүсийн үеэл Иохан нь цөл дэх дуу хоолой байсан бөгөөд энэ нь Мосегийн дуу хоолой нь байхын тулд түүнтэй уулзахаар цөл уруу явсан Мосегийн ах Аароноор урьдчилан дүрслэгдсэн явдал юм.</w:t>
      </w:r>
    </w:p>
    <w:p>
      <w:pPr>
        <w:pStyle w:val="ArticleBody"/>
        <w:jc w:val="left"/>
      </w:pPr>
      <w:r>
        <w:rPr>
          <w:rFonts w:ascii="Times New Roman" w:hAnsi="Times New Roman" w:eastAsia="Times New Roman" w:cs="Times New Roman"/>
        </w:rPr>
        <w:t>Христийн тослогдохоос өмнөх гучин жилийн хугацаанд, мөн антихристээс өмнөх гучин жилийн туршид, нэгэн “дуу хоолой”-г таньж мэдүүлэх замын тэмдэг байдаг. Христийн хувьд энэ нь цөлд хашхирах Иоханы дуу хоолой байсан. 533 онд Юстиниан антихристийг тэрс үзэлтнүүдийг засагч бөгөөд сүмийн тэргүүн хэмээн тодорхойлсон зарлиг гаргасан. Юстинианы зарлиг нь 538 онд Орлеаны Зөвлөл дээр гарсан Ням гаргийн хуулийн “зарлиг”-ийг бэлтгэсэн тэрхүү “дуу хоолой” байсан.</w:t>
      </w:r>
    </w:p>
    <w:p>
      <w:pPr>
        <w:pStyle w:val="ArticleBody"/>
        <w:jc w:val="left"/>
      </w:pPr>
      <w:r>
        <w:rPr>
          <w:rFonts w:ascii="Times New Roman" w:hAnsi="Times New Roman" w:eastAsia="Times New Roman" w:cs="Times New Roman"/>
        </w:rPr>
        <w:t>Генерал Кирийн цэрэг нь Дари Вавилоныг эзлэн авах нь айсуй байгааг гэрчилсэн дуу хоолой байв.</w:t>
      </w:r>
    </w:p>
    <w:p>
      <w:pPr>
        <w:pStyle w:val="ArticleScripture"/>
        <w:jc w:val="left"/>
      </w:pPr>
      <w:r>
        <w:rPr>
          <w:rFonts w:ascii="Times New Roman" w:hAnsi="Times New Roman" w:eastAsia="Times New Roman" w:cs="Times New Roman"/>
        </w:rPr>
        <w:t>“Кирийн цэрэг Вавилоны хэрмийн өмнө хүрч ирсэн нь иудейчүүдийн хувьд тэдний олзлогдлоос чөлөөлөгдөх цаг ойртож буйн тэмдэг байв. Кир төрөхөөс нь даруй зуу гаруй жилийн өмнө Тэнгэрлэг онгод түүнийг нэрээр нь дурдан, Вавилон хотыг гэнэдүүлэн эзлэн авахдаа гүйцэтгэх бодит үйлсийг нь, мөн олзлогдогсдын хөвгүүдийг чөлөөлөх замыг бэлтгэх учрыг нь тэмдэглэн бичүүлсэн байлаа. Исаиагаар дамжуулан ийнхүү үг айлдагдсан юм:”</w:t>
      </w:r>
    </w:p>
    <w:p>
      <w:pPr>
        <w:pStyle w:val="ArticleScripture"/>
        <w:jc w:val="left"/>
      </w:pPr>
      <w:r>
        <w:rPr>
          <w:rFonts w:ascii="Times New Roman" w:hAnsi="Times New Roman" w:eastAsia="Times New Roman" w:cs="Times New Roman"/>
        </w:rPr>
        <w:t>“‘ЭЗЭН Өөрийн тослогдсонд, Миний баруун гараас нь барьсан Кирт ийнхүү айлдаж байна: түүний өмнө үндэстнүүдийг номхруулж, … түүний өмнө хоёр хавтаст хаалгуудыг нээж, хаалгуудыг үл хаагдах болгоно. Би чиний өмнө явж, тахир муруй газруудыг тэгшилнэ. Би хүрэл хаалгуудыг хэмх цохиж, төмөр түгжээнүүдийг тас цавчина. Чамайг нэрээр чинь дууддаг Би, ЭЗЭН, Израилийн Бурхан мөн гэдгийг чи мэдэхийн тулд Би чамд харанхуйн эрдэнэсүүд болон нууц газруудын далд баялгуудыг өгнө.’ Исаиа 45:1–3.” Эш Үзүүлэгчид ба Хаад, 551.</w:t>
      </w:r>
    </w:p>
    <w:p>
      <w:pPr>
        <w:pStyle w:val="ArticleBody"/>
        <w:jc w:val="left"/>
      </w:pPr>
      <w:r>
        <w:rPr>
          <w:rFonts w:ascii="Times New Roman" w:hAnsi="Times New Roman" w:eastAsia="Times New Roman" w:cs="Times New Roman"/>
        </w:rPr>
        <w:t>Зөгнөлийн “эцсийн цаг” нь хоёр гэрч буюу хоёр тэмдэглэгээгээр тогтоогддог гэдгийг хүлээн зөвшөөрөхөд, тэр хоёр тэмдэглэгээний нэг нь ойртон ирж буй түүхийг танин тогтоох, тунхаглах, эсвэл анхааруулахыг илэрхийлдэг гэдгийг мөн адил хүлээн зөвшөөрч болно. Аарон, Иохан, Кир, мөн Юстиниан нар нь эцсийн цагаас өмнөх тэмдэглэгээг төлөөлдөг. 1798 он дахь эцсийн цаг нь 1776 оноос 1798 он хүртэл дүрслэгдсэн хугацааны төгсгөл юм. Тэрхүү түүхийн дундах тэмдэглэгээ нь ойртон ирж буй түүхийн тухай цөлд хашхирагч дуу хоолой юм. Тэр түүх нь хаан ч бай, пап ч бай, дарангуйллын засаглалыг няцаасан нэгэн хэвлэлээр эхэлж, дарангуйлагчийн шинж чанарыг илэрхийлсэн нэгэн хэвлэлээр төгссөн. Дунд нь гарсан хэвлэл нь ирэх түүхийн “анхааруулга”-ыг төлөөлсөн бөгөөд тэрхүү анхааруулга нь түүхийн төгсгөлд Америкийн Нэгдсэн Улсын Үндсэн хуулийг хүчингүй болгоно гэсэн явдал байв.</w:t>
      </w:r>
    </w:p>
    <w:p>
      <w:pPr>
        <w:pStyle w:val="ArticleBody"/>
        <w:jc w:val="left"/>
      </w:pPr>
      <w:r>
        <w:rPr>
          <w:rFonts w:ascii="Times New Roman" w:hAnsi="Times New Roman" w:eastAsia="Times New Roman" w:cs="Times New Roman"/>
        </w:rPr>
        <w:t>Түүхийн тэр шугам 1989 онд дахин давтагдаж эхэлсэн бөгөөд энэ нь хоёр зуун жилийн өмнө, 1789 онд цөлөөс өгөгдсөн анхааруулгыг няцаах Ням гаргийн хуулиар төгсөнө. 1989 он нь дөчдүгээр эшлэлийн төгсгөл дэх төгсгөлийн цаг байсан бөгөөд 1798 оны төгсгөлийн цагтай нийцдэг. 1989 он 1776 онтой нийцэж, Ням гаргийн хууль 1798 оныг төлөөлдөг. Аливаа үзэгдлийн нөлөө биеллээ олдог түүхийн дунд үед, 2001 оны 9 дүгээр сарын 11-нд эхэлж, 1789 оны анхааруулга хүртэл үргэлжилдэг тэрхүү түүх биелж, Үндсэн хууль хүчингүй болгоно. Бурхан хэзээ ч өөрчлөгддөггүй учраас дунд нь заавал нэгэн тэмдэглэгээ байх ёстой. Тэрхүү тэмдэглэгээ нь удахгүй ирэх Ням гаргийн хуулиар эхлэх эш үзүүллэгийн түүхэнд өгөх анхааруулгыг төлөөлөх ёстой.</w:t>
      </w:r>
    </w:p>
    <w:p>
      <w:pPr>
        <w:pStyle w:val="ArticleBody"/>
        <w:jc w:val="left"/>
      </w:pPr>
      <w:r>
        <w:rPr>
          <w:rFonts w:ascii="Times New Roman" w:hAnsi="Times New Roman" w:eastAsia="Times New Roman" w:cs="Times New Roman"/>
        </w:rPr>
        <w:t>1989 он нь дөчдүгээр эшлэл дэх төгсгөлийн цагийг заадаг бөгөөд энэ нь дөчин нэгдүгээр эшлэл дэх Ням гарагийн хуулинд хүргэдэг. Төгсгөлийн цагийн дараа, харин Ням гарагийн хуулиас өмнө ирсэн анхааруулгын мэдээ нь 2001 оны 9 дүгээр сарын 11 байсан. Энэ нь түүхийн тэр үеийн төгсгөлд, 2001 оны 9 дүгээр сарын 11-нд ирж, даруй хязгаарлагдсан гурав дахь Гай дахин, урьдчилан санагдаагүй гэнэтийн байдлаар цохилт өгч, мянга мянган хот сүйрэхийг анхааруулдаг. Тэр сүйрэл ирэх үед Сатан өөрийн гайхамшигт ажлыг эхлүүлэх бөгөөд тэр ажил нь удахгүй ирэх Ням гарагийн хуулиар эхэлнэ.</w:t>
      </w:r>
    </w:p>
    <w:p>
      <w:pPr>
        <w:pStyle w:val="ArticleScripture"/>
        <w:jc w:val="left"/>
      </w:pPr>
      <w:r>
        <w:rPr>
          <w:rFonts w:ascii="Times New Roman" w:hAnsi="Times New Roman" w:eastAsia="Times New Roman" w:cs="Times New Roman"/>
        </w:rPr>
        <w:t>“Бурханы ард түмэн өнөөдөр бараг шүтээн шүтлэгт автан орчихоод буй мянга мянган хотын айсуй сүйрлийг мэдэрдэг ч болоосой! Гэтэл үнэнийг тунхаглах учиртай олон хүн ахан дүүсээ буруутгаж, яллан зэмлэж байна. Бурханы хувирган өөрчлөх хүч оюун санаанд ирэхэд илэрхий өөрчлөлт гарна. Хүмүүс шүүмжилж, нураан сүйтгэх хүсэлгүй болно. Тэд гэрэл ертөнцөд тусахад саад болдог байр сууринд зогсохгүй. Тэдний шүүмжлэл, тэдний буруутгал зогсоно. Дайсны хүчнүүд тулалдаанд жагсаж байна. Хатуу ширүүн мөргөлдөөнүүд бидний өмнө байна. Ах дүү нар аа, эгч дүүс ээ, нягтран нэгдэцгээ, нягтран нэгдэцгээ. Христтэй холбогдон бат бэх байцгаа. ‘Та нар: Холбоо байгуулъя гэж бүү хэлэгтүн; ... мөн тэдний айдсаас бүү ай, бүү эмээгтүн. Түмэн цэргийн ЭЗЭНийг Өөрийг нь ариун хэмээн үзэгтүн; Тэр Өөрөө та нарын айдас байг, Тэр Өөрөө та нарын жихүүцэл байг. Тэгвэл Тэр ариун газар болох болно; харин Израилийн хоёр гэрийн хувьд бүдрэх чулуу, тээглэх хад, Иерусалимын оршин суугчдын хувьд урхи, занга болох болно. Тэдний дундаас олон хүн бүдэрч, унаж, хэмх цохигдож, урхидагдан, баригдах болно.’</w:t>
      </w:r>
    </w:p>
    <w:p>
      <w:pPr>
        <w:pStyle w:val="ArticleScripture"/>
        <w:jc w:val="left"/>
      </w:pPr>
      <w:r>
        <w:rPr>
          <w:rFonts w:ascii="Times New Roman" w:hAnsi="Times New Roman" w:eastAsia="Times New Roman" w:cs="Times New Roman"/>
        </w:rPr>
        <w:t>“Дэлхий бол театр юм. Жүжигчид болох түүний оршин суугчид эцсийн агуу драмд өөр өөрсдийн дүрээ тоглохоор бэлтгэж байна. Бурханыг хараанаас алдсан байна. Хүн төрөлхтний асар их олны дунд, хүмүүс хувийн ашиг сонирхлоо хэрэгжүүлэхийн тулд нэгдэн холбоход л бусад тохиолдолд ямар ч нэгдэл үгүй. Бурхан ажиглан харж байна. Өөрт нь тэрсэлсэн харьяат хүмүүсийн талаарх Түүний зорилгууд биелэгдэх болно. Бурхан будлиан самуун, эмх замбараагүй байдлын хүчнүүдийг түр хугацаанд ноёрхохыг зөвшөөрч байгаа боловч дэлхий хүний гарт өгөгдөөгүй. Доороос ирэх нэгэн хүч драмын эцсийн агуу үзэгдлүүдийг бий болгохоор ажиллаж байна,—Сатан Христ мэт ирж, нууц нийгэмлэгүүдэд өөрсдийгөө холбон нэгтгэж буй хүмүүсийн дунд бүх төрлийн зөвт бус мэхлэлтээр үйлдэх болно. Холбоо, эвсэл байгуулах хүсэл тачаалд автагдагсад дайсны төлөвлөгөөг хэрэгжүүлж байна. Шалтгааны араас үр дагавар дагах болно.”</w:t>
      </w:r>
    </w:p>
    <w:p>
      <w:pPr>
        <w:pStyle w:val="ArticleScripture"/>
        <w:jc w:val="left"/>
      </w:pPr>
      <w:r>
        <w:rPr>
          <w:rFonts w:ascii="Times New Roman" w:hAnsi="Times New Roman" w:eastAsia="Times New Roman" w:cs="Times New Roman"/>
        </w:rPr>
        <w:t>“Гэм нүгэл бараг л туйлдаа хүрчээ. Төөрөгдөл дэлхийг дүүргэж, агуу айдас удахгүй хүн төрөлхтөн дээр ирэх гэж байна. Эцэс маш ойрхон байна. Үнэнийг мэддэг бид дэлхий дээр дийлдэшгүй гэнэтийн явдал мэт нөмрөн ирэх тэр зүйлд бэлтгэж байх ёстой.” Review and Herald, September 10, 1903.</w:t>
      </w:r>
    </w:p>
    <w:p>
      <w:pPr>
        <w:pStyle w:val="ArticleBody"/>
        <w:jc w:val="left"/>
      </w:pPr>
      <w:r>
        <w:rPr>
          <w:rFonts w:ascii="Times New Roman" w:hAnsi="Times New Roman" w:eastAsia="Times New Roman" w:cs="Times New Roman"/>
        </w:rPr>
        <w:t>1789 онд Үндсэн хууль нэвтрэн орсноор бэлгэдэгдсэн тэр сэрэмжлүүлэг нь, нэг зуун дөчин дөрвөн мянгыг тамгалах ажил эхлэх үед хоёр дахь Кадеш уруу буцан ирдэг гурав дахь тэнгэр элчийн сэрэмжлүүлэг мөн. Тэр сэрэмжлүүлэг нь Илчлэл арван наймдугаар бүлгийн эхний дуу хоолойн сэрэмжлүүлэг бөгөөд, тэр үед Нью-Йорк хотын агуу барилгууд нурж унаад зогсохгүй, Үндсэн хуулийн яг мөн чанар өөрчлөгдсөн юм. Үндсэн хууль нь Английн хууль дээр тулгуурлан бичигдсэн бөгөөд түүний үндсэн философийг “хүн гэм буруугүй нь нотлогдох хүртэл гэм буруугүйд тооцогдоно” хэмээн энгийнээр тодорхойлж болно. Үндсэн хуулийг “хүн гэм буруутай нь гэм буруугүй болох нь нотлогдох хүртэл гэм буруутайд тооцогдоно” хэмээн энгийнээр тодорхойлж болох үндсэн философитой Ромын хууль гэгддэг зүйлийг няцаах зорилгоор бичсэн билээ.</w:t>
      </w:r>
    </w:p>
    <w:p>
      <w:pPr>
        <w:pStyle w:val="ArticleBody"/>
        <w:jc w:val="left"/>
      </w:pPr>
      <w:r>
        <w:rPr>
          <w:rFonts w:ascii="Times New Roman" w:hAnsi="Times New Roman" w:eastAsia="Times New Roman" w:cs="Times New Roman"/>
        </w:rPr>
        <w:t>1789 онд Үндсэн хуулиар төлөөлөгдсөн цөлөөс ирсэн сануулга нь 2001 оны 9 дүгээр сарын 11-ний сануулгыг төлөөлдөг бөгөөд шатаж буй барилгууд тэрхүү түүхийг шууд утгаар биелүүлснээр тэмдэглээд зогсохгүй, Патриот актыг батлан гаргасан явдал ч мөн тэрхүү сануулгыг төлөөлсөн юм.</w:t>
      </w:r>
    </w:p>
    <w:p>
      <w:pPr>
        <w:pStyle w:val="ArticleBody"/>
        <w:jc w:val="left"/>
      </w:pPr>
      <w:r>
        <w:rPr>
          <w:rFonts w:ascii="Times New Roman" w:hAnsi="Times New Roman" w:eastAsia="Times New Roman" w:cs="Times New Roman"/>
        </w:rPr>
        <w:t>Патриотын тухай хууль (2001 оны Терроризмыг таслан зогсоох, саатуулахад шаардлагатай зохистой хэрэгслээр Америкийг нэгтгэж, бэхжүүлэх тухай хууль) нь 2001 оны 9 дүгээр сарын 11-ний террорист халдлагын дараахан АНУ-ын Конгресст өргөн мэдүүлэгдсэн. Уг хуулийн төслийг 2001 оны 10 дугаар сарын 23-нд Төлөөлөгчдийн танхимд, 2001 оны 10 дугаар сарын 24-нд Сенатад өргөн мэдүүлсэн. 2001 оны 10 дугаар сарын 26-нд Ерөнхийлөгч Жорж У. Буш түүнд гарын үсэг зурж хууль болгосон. Патриотын тухай хууль нь терроризмын үйлдлийг мөрдөн шалгах, урьдчилан сэргийлэх засгийн газрын чадавхыг нэмэгдүүлэх, мөн тандалт болон хууль сахиулах байгууллагын эрх мэдлийг өргөтгөхийг зорьсон бөгөөд хүн гэм буруутай нь нотлогдох хүртэл гэм буруугүйд тооцогдоно хэмээх Английн эрх зүйн үндсэн бөгөөд суурь зарчмыг үгүйсгэсэн. Өнөөдөр ч энэ хуулийг засгийн газрын доторх эрх мэдэлт давхарга нь хуулийн зохих ажиллагаа, хувийн нууц, шударга шүүхийн ажиллагааг тойрон гарахад ашигласаар байна.</w:t>
      </w:r>
    </w:p>
    <w:p>
      <w:pPr>
        <w:pStyle w:val="ArticleBody"/>
        <w:jc w:val="left"/>
      </w:pPr>
      <w:r>
        <w:rPr>
          <w:rFonts w:ascii="Times New Roman" w:hAnsi="Times New Roman" w:eastAsia="Times New Roman" w:cs="Times New Roman"/>
        </w:rPr>
        <w:t>Бид энэ судлалыг дараагийн өгүүлэлдээ үргэлжлүүлэн авч үзэх болно.</w:t>
      </w:r>
    </w:p>
    <w:p>
      <w:pPr>
        <w:pStyle w:val="ArticleScripture"/>
        <w:jc w:val="left"/>
      </w:pPr>
      <w:r>
        <w:rPr>
          <w:rFonts w:ascii="Times New Roman" w:hAnsi="Times New Roman" w:eastAsia="Times New Roman" w:cs="Times New Roman"/>
        </w:rPr>
        <w:t>“Энэ аймшигт бөгөөд сүр жавхлант цаг үед бидний байдал ямар байна вэ? Харамсалтай нь, чуулганд ямар их бардамнал ноёрхож байна вэ, ямар их хоёр нүүрт байдал, ямар их мэхлэл, гоёл хувцсанд дурлах, хөнгөмсөг явдал, зугаа цэнгэлд автах, дээд эрхийг хүсэн тэмүүлэх байдал байна вэ! Эдгээр бүх нүгэл оюун ухааныг бүрхэж, мөнхийн зүйлсийг ялган танихгүй болгожээ. Бид энэ дэлхийн түүхийн аль үе шатанд байгаагаа мэдэхийн тулд Судрыг шинжлэхгүй гэж үү? Энэ цаг үед бидний төлөө гүйцэлдүүлэгдэж буй ажлын талаар, мөн энэ эвлэрүүллийн ажил үргэлжилж байх зуур нүгэлтнүүд болох бидний эзлэх ёстой байр суурийн талаар ухааралтай болохгүй гэж үү? Хэрэв бид сүнсийнхээ авралд өчүүхэн ч анхаарал тавьдаг бол, бид шийдвэртэйгээр өөрчлөгдөх ёстой. Бид Эзэнийг үнэн гэмшлээр эрж хайх ёстой; нүглүүд маань арчигдан зайлуулагдахын тулд бид сэтгэлийн гүн эмгэнэлтэйгээр нүглүүдээ улайх ёстой.”</w:t>
      </w:r>
    </w:p>
    <w:p>
      <w:pPr>
        <w:pStyle w:val="ArticleScripture"/>
        <w:jc w:val="left"/>
      </w:pPr>
      <w:r>
        <w:rPr>
          <w:rFonts w:ascii="Times New Roman" w:hAnsi="Times New Roman" w:eastAsia="Times New Roman" w:cs="Times New Roman"/>
        </w:rPr>
        <w:t>“Бид ид шидэнд автуулсан газарт цаашид үлдэх ёсгүй. Бид өөрсдөд оноогдсон сорилтын хугацааны төгсгөлд түргэн ойртож байна. Сүнс бүхэн: Би Бурханы өмнө ямар байдалтай зогсож байна вэ? хэмээн өөрөөсөө асууг. Бидний нэрс Христийн уруул дээр хэзээ дуудагдаж, бидний хэрэг хэргүүд эцэслэн шийдэгдэхийг бид мэдэхгүй. Ай, эдгээр шийдвэрүүд ямар байх бол? Бид зөвт хүмүүсийн дунд тооцогдох уу, эсвэл хорон муу хүмүүсийн тоонд орох уу?</w:t>
      </w:r>
    </w:p>
    <w:p>
      <w:pPr>
        <w:pStyle w:val="ArticleScripture"/>
        <w:jc w:val="left"/>
      </w:pPr>
      <w:r>
        <w:rPr>
          <w:rFonts w:ascii="Times New Roman" w:hAnsi="Times New Roman" w:eastAsia="Times New Roman" w:cs="Times New Roman"/>
        </w:rPr>
        <w:t>“Чуулган босож, Бурханы өмнө өөрсдийн ухралт, няцалтаасаа гэмших болтугай. Харуулууд сэрж, бүрээгээ тодорхой дуугаргах болтугай. Энэ бол бидний тунхаглах ёстой тодорхой сэрэмжлүүлэг мөн. Бурхан Өөрийн зарц нартаа, ‘Чанга хашхир, бүү хайрла, дуу хоолойгоо бүрээ мэт өргөж, Миний ард түмэнд тэдний гэм нүглийг, Иаковын гэрт тэдний нүглүүдийг үзүүл’ хэмээн тушаадаг. Ард түмний анхаарлыг татах ёстой; хэрэв үүнийг хийж чадахгүй бол бүх хүчин чармайлт дэмий болно; тэнгэрээс нэгэн тэнгэрэлч бууж ирээд тэдэнд ярьсан ч, түүний үгс үхлийн хүйтэн чихэнд ярьж буй мэтээс илүү үр өгөөж өгөхгүй. Чуулган үйл хэрэгт сэрэх ёстой. Бурханы Сүнс замыг нь бэлтгэх хүртэл хэзээ ч ирэхгүй. Зүрх сэтгэлийн чин үнэнч шинжлэлт байх ёстой. Нэгдмэл, тууштай залбирал байх ёстой бөгөөд итгэлээр Бурханы амлалтуудыг өөриймшүүлэн барих ёстой. Эрт цагт байсанчлан биеийг тааран хувцсаар хувцаслах бус, харин сэтгэлийн гүн доромжрол байх ёстой. Бидэнд өөрсдийгөө баяр хүргэх, өөрсдийгөө өргөмжлөх өчүүхэн ч шалтгаан үгүй. Бид Бурханы хүчирхэг мутрын дор өөрсдийгөө даруусгах ёстой. Тэр жинхэнэ эрэгч хайгчдыг тайтгаруулж, ерөөхөөр илрэн үзэгдэх болно.”</w:t>
      </w:r>
    </w:p>
    <w:p>
      <w:pPr>
        <w:pStyle w:val="ArticleScripture"/>
        <w:jc w:val="left"/>
      </w:pPr>
      <w:r>
        <w:rPr>
          <w:rFonts w:ascii="Times New Roman" w:hAnsi="Times New Roman" w:eastAsia="Times New Roman" w:cs="Times New Roman"/>
        </w:rPr>
        <w:t>“Энэ ажил бидний өмнө байна; бид түүнд оролцох уу? Бид түргэн ажиллах ёстой, бид тууштайгаар урагшлан явах ёстой. Бид Эзэний агуу өдөрт бэлтгэж байх ёстой. Бидэнд алдах цаг үгүй, хувиа хичээсэн зорилгод автагдан завдах цаг ч үгүй. Дэлхий ертөнцөд сэрэмжлүүлэг хүргэгдэх ёстой. Бусдын өмнө гэрлийг авчрахын тулд бид хүн нэг бүрийн хувьд юу хийж байна вэ? Бурхан хүн бүрт өөрийнх нь ажлыг үлдээсэн; хүн бүр гүйцэтгэх үүрэгтэй, бөгөөд бид энэ ажлыг үл хайхран орхивол, зөвхөн өөрсдийн сүнсний аюулын үнээр л тийнхүү үйлдэж чадна.”</w:t>
      </w:r>
    </w:p>
    <w:p>
      <w:pPr>
        <w:pStyle w:val="ArticleScripture"/>
        <w:jc w:val="left"/>
      </w:pPr>
      <w:r>
        <w:rPr>
          <w:rFonts w:ascii="Times New Roman" w:hAnsi="Times New Roman" w:eastAsia="Times New Roman" w:cs="Times New Roman"/>
        </w:rPr>
        <w:t>“Өө, ахан дүүс минь, та нар Ариун Сүнсийг гуниглуулж, түүнийг холдон явахад хүргэх үү? Та нар Түүний оршихуйд бэлтгэгдээгүй учраас ерөөлт Аврагчийг гадна үлдээх үү? Та нар өөрсдийн амгаланг хэт эрхэмлэн, Есүс та нарын төлөө үүрсэн ачааг үүрэхээс татгалзсанаас болж, үнэн мэдлэггүйгээр сүнснүүдийг мөхөхөд орхих уу? Нойрноосоо сэрцгээе. ‘Ухаалаг байгтун, сэрэмжтэй байгтун; учир нь та нарын эсэргүүцэгч болох чөтгөр архирах арслан мэт явж, хэнийг залгичихаж болохоо эрэн тойрдог.’” Review and Herald, 1887 оны 3 дугаар сарын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Гучин Нэг дэх дугаар</dc:title>
  <dc:subject>Эш Үзүүллэгийн Нэхээсийг Нээн Илрүүлэх нь: Илчлэлээс Өнөөгийн Бодит Байдал хүртэлх Холбоосуудыг Нэгтгэн харах нь</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