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Нэгдүгээр</w:t>
      </w:r>
      <w:r>
        <w:rPr>
          <w:rFonts w:ascii="Microsoft YaHei" w:hAnsi="Microsoft YaHei" w:eastAsia="Microsoft YaHei" w:cs="Microsoft YaHei"/>
        </w:rPr>
        <w:t>】</w:t>
      </w:r>
    </w:p>
    <w:p>
      <w:pPr>
        <w:pStyle w:val="ArticleSubtitle"/>
        <w:jc w:val="left"/>
      </w:pPr>
      <w:r>
        <w:rPr>
          <w:rFonts w:ascii="Arial" w:hAnsi="Arial" w:eastAsia="Arial" w:cs="Arial"/>
        </w:rPr>
        <w:t>Папын засаглалын эргэн ирэлт болон Найм дахь ерөнхийлөгчийн эш үзүүллэгийн ач холбогдлыг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Бид эдүгээ папын засаг дэлхийн сэнтийд долоон толгойн нэг болох найм дахь толгой болон эргэн ирэх түүхийн эш үзүүллэгийн онцлог шинжүүдийг маш нягтлан авч үзэж байна. Үүнийг бид долоон ерөнхийлөгчийн нэг болох найм дахь ерөнхийлөгч папын араатны дүрийг байгуулах үйл явцыг гүйцэлдүүлэх түүхийн эш үзүүллэгийн онцлог шинжүүдийг анхааралтай тодорхойлохын тулд хийж байна. Бид эдгээр үнэнүүдийн талаарх авч үзэхээ Кармел уул болон Херодын төрсөн өдрөөс эхлүүлсэн. Эдгээр хоёр ариун жишээ хоёулаа АНУ-д тун удахгүй гарах Ням гаргийн хуулийг төлөөлдөг бөгөөд энэ нь мөн Даниел номын арван нэгдүгээр бүлгийн дөчин нэгдүгээр зүйлд дүрслэгдсэн байдаг.</w:t>
      </w:r>
    </w:p>
    <w:p>
      <w:pPr>
        <w:pStyle w:val="ArticleScripture"/>
        <w:jc w:val="left"/>
      </w:pPr>
      <w:r>
        <w:rPr>
          <w:rFonts w:ascii="Times New Roman" w:hAnsi="Times New Roman" w:eastAsia="Times New Roman" w:cs="Times New Roman"/>
        </w:rPr>
        <w:t>Тэр мөн алдар суугийн нутагт орж ирнэ; олон улс орон сүйрэн унах болно. Харин эдгээр нь, өөрөөр хэлбэл Едом, Моаб, мөн Аммоны хөвгүүдийн тэргүүн хэсэг нь түүний гараас мултран аврагдана. Даниел 11:41.</w:t>
      </w:r>
    </w:p>
    <w:p>
      <w:pPr>
        <w:pStyle w:val="ArticleBody"/>
        <w:jc w:val="left"/>
      </w:pPr>
      <w:r>
        <w:rPr>
          <w:rFonts w:ascii="Times New Roman" w:hAnsi="Times New Roman" w:eastAsia="Times New Roman" w:cs="Times New Roman"/>
        </w:rPr>
        <w:t>Хуурамч хойд хаан уг эшлэлд алдарт газарт орж ирдэг. Эртний Израилийн түүхэнд алдарт газар нь Иудагийн нутаг байсан бөгөөд сүү, балаар бялхсан нутаг хэмээн дүрслэгддэг байсан ба бусад шалтгаануудын хамт энэ учраас алдартай байв. Христ Өөрийн сүмийн байр байх газар, мөн Өөрийн нэрийг байрлуулахаар сонгосон хот болох нийслэл Иерусалимыг сонгосон учраас тэр нь алдартай байсан юм.</w:t>
      </w:r>
    </w:p>
    <w:p>
      <w:pPr>
        <w:pStyle w:val="ArticleScripture"/>
        <w:jc w:val="left"/>
      </w:pPr>
      <w:r>
        <w:rPr>
          <w:rFonts w:ascii="Times New Roman" w:hAnsi="Times New Roman" w:eastAsia="Times New Roman" w:cs="Times New Roman"/>
        </w:rPr>
        <w:t>Би Өөрийн ард түмнийг Египетийн газраас гаргасан өдрөөс хойш, Миний нэр тэнд байхын тулд өргөө барих ямар нэг хотыг Израилийн бүх овгуудын дундаас сонгоогүй; мөн Өөрийн ард түмэн Израилийг захирах ямар нэг хүнийг ч сонгоогүй. Харин Би Миний нэр тэнд байхын тулд Иерусалимыг сонгосон бөгөөд, Өөрийн ард түмэн Израилийн дээр байлгахын тулд Давидыг сонгосон юм. Шастирын дэд 6:5, 6.</w:t>
      </w:r>
    </w:p>
    <w:p>
      <w:pPr>
        <w:pStyle w:val="ArticleBody"/>
        <w:jc w:val="left"/>
      </w:pPr>
      <w:r>
        <w:rPr>
          <w:rFonts w:ascii="Times New Roman" w:hAnsi="Times New Roman" w:eastAsia="Times New Roman" w:cs="Times New Roman"/>
        </w:rPr>
        <w:t>Иудагийн бодит нутаг нь эртний бодит Израилийн хувьд алдарт нутаг байсан бөгөөд Америкийн Нэгдсэн Улс нь сүнслэг орчин үеийн Израилийн хувьд Иудагийн сүнслэг нутаг, алдарт нутаг мөн.</w:t>
      </w:r>
    </w:p>
    <w:p>
      <w:pPr>
        <w:pStyle w:val="ArticleScripture"/>
        <w:jc w:val="left"/>
      </w:pPr>
      <w:r>
        <w:rPr>
          <w:rFonts w:ascii="Times New Roman" w:hAnsi="Times New Roman" w:eastAsia="Times New Roman" w:cs="Times New Roman"/>
        </w:rPr>
        <w:t>“Өөрийн ард түмэн Түүнийг өөрсдийн мөс чанарын зааврын дагуу шүтэн мөргөх боломжтой байлгахын тулд Эзэний хоргодох орон болгон бэлтгэн өгсөн тэр газар, Төгс Хүчит Нэгэний бамбай олон жилийн турш дээгүүр нь дэлгэгдэн байсан тэр газар, Христийн цэвэр шашныг хадгалуулах сан болгосноор Бурханы ивээл хүртсэн тэр газар—тэр газар хууль тогтоогчдоороо дамжуулан Протестантизмын зарчмуудаас няцаж, Бурханы хуультай оролдож самуурахдаа Ромын урвалтад дэмжлэг үзүүлэх үед л нүглийн хүний эцсийн үйл хэрэг илчлэгдэх болно.” Signs of the Times, June 12, 1893.</w:t>
      </w:r>
    </w:p>
    <w:p>
      <w:pPr>
        <w:pStyle w:val="ArticleBody"/>
        <w:jc w:val="left"/>
      </w:pPr>
      <w:r>
        <w:rPr>
          <w:rFonts w:ascii="Times New Roman" w:hAnsi="Times New Roman" w:eastAsia="Times New Roman" w:cs="Times New Roman"/>
        </w:rPr>
        <w:t>Хойд зүгийн хуурамч хаан өмнөд зүгийн хааныг (хуучин Зөвлөлт Холбоот Улсыг) дөчдүгээр эшлэлд, 1989 онд, байлдан дагуулсны дараа, улмаар сүр жавхлант газрыг (Америкийн Нэгдсэн Улсыг) мөн эзлэн авдаг. Дөчин нэгдүгээр эшлэлд “улсууд” гэсэн үг нь нэмэн оруулсан үг бөгөөд бүрэн зөв биш юм. Учир нь ням гаргийн хуулийн үед унаган сүйрүүлэгддэг “олон хүн” нь ням гаргийн хууль гарахаас өмнө долоо дахь өдрийн Амралтын өдөр болон нарны өдрийн хоорондын ялгааг мэдэж байсан хүмүүсийн нэгэн бүлэг юм.</w:t>
      </w:r>
    </w:p>
    <w:p>
      <w:pPr>
        <w:pStyle w:val="ArticleScripture"/>
        <w:jc w:val="left"/>
      </w:pPr>
      <w:r>
        <w:rPr>
          <w:rFonts w:ascii="Times New Roman" w:hAnsi="Times New Roman" w:eastAsia="Times New Roman" w:cs="Times New Roman"/>
        </w:rPr>
        <w:t>“Амралтын өдрийг өөрчилсөн явдал нь Ромын сүмийн эрх мэдлийн тэмдэг буюу тамга мөн. Дөрөвдүгээр тушаалын шаардлагыг ойлгосон атлаа жинхэнэ Амралтын өдрийн оронд хуурамч амралтын өдрийг сахихаар сонгож буй хүмүүс, зөвхөн түүний тушаалаар л тогтоогдсон тэр эрх мэдэлд ийнхүү хүндэтгэл өргөж байна. Араатны тэмдэг нь папын амралтын өдөр бөгөөд Бурханы тогтоосон өдрийн оронд дэлхий түүнийг хүлээн авсан юм.</w:t>
      </w:r>
    </w:p>
    <w:p>
      <w:pPr>
        <w:pStyle w:val="ArticleScripture"/>
        <w:jc w:val="left"/>
      </w:pPr>
      <w:r>
        <w:rPr>
          <w:rFonts w:ascii="Times New Roman" w:hAnsi="Times New Roman" w:eastAsia="Times New Roman" w:cs="Times New Roman"/>
        </w:rPr>
        <w:t>“Гэвч эш үзүүлэгт заасанчлан араатны тэмдгийг хүлээн авах цаг хараахан ирээгүй байна. Шалгалтын цаг одоохондоо хараахан ирээгүй байна. Ромын Католик сүмийн нөхөрлөлийг ч үл эс тооцвол, сүм бүрд жинхэнэ Христэд итгэгчид бий. Хэн ч гэрлийг хүлээн авч, дөрөвдүгээр тушаалын үүргийг олж харах хүртлээ яллагдахгүй. Харин хуурамч амралтын өдрийг албадан сахиулах зарлиг гарч, гурав дахь тэнгэрэлчийн чанга дуудлага хүмүүсийг араатан болон түүний хөрөг дүрд мөргөхөөс сэрэмжлүүлэх үед, хуурамч ба үнэн хоёрын хоорондын зааг тодорхой татагдах болно. Тэгээд зөрчил дунд үргэлжлэн үлдэх хүмүүс духан дээрээ эсвэл гар дээрээ араатны тэмдгийг хүлээн авах болно.”</w:t>
      </w:r>
    </w:p>
    <w:p>
      <w:pPr>
        <w:pStyle w:val="ArticleScripture"/>
        <w:jc w:val="left"/>
      </w:pPr>
      <w:r>
        <w:rPr>
          <w:rFonts w:ascii="Times New Roman" w:hAnsi="Times New Roman" w:eastAsia="Times New Roman" w:cs="Times New Roman"/>
        </w:rPr>
        <w:t>“Бид энэ үе рүү түргэн алхмаар ойртон ирж байна. Протестант сүмүүд хуурамч шашныг дэмжихийн тулд иргэний эрх мэдэлтэй нэгдэх үед, харин тэдний өвөг дээдэс түүнд эсэргүүцсэнийхээ төлөө хамгийн ширүүн хавчлагыг амссан билээ, тэр цагт папын амралтын өдөр сүм ба төрийн хамтарсан эрх мэдлээр албадан мөрдөгдөх болно. Үндэсний хэмжээний тэрслэлт гарч, тэр нь эцэстээ зөвхөн үндэсний сүйрлээр төгсөнө.” Bible Training School, 1913 оны 2 дугаар сарын 2.</w:t>
      </w:r>
    </w:p>
    <w:p>
      <w:pPr>
        <w:pStyle w:val="ArticleBody"/>
        <w:jc w:val="left"/>
      </w:pPr>
      <w:r>
        <w:rPr>
          <w:rFonts w:ascii="Times New Roman" w:hAnsi="Times New Roman" w:eastAsia="Times New Roman" w:cs="Times New Roman"/>
        </w:rPr>
        <w:t>Удахгүй ирэх Ням гаргийн хуулийн үед унан сөхөрч буй “олон” гэдэг ангилал нь, тухайн цаг үед өгөгдсөн гэрэл болох Амралтын өдрийн гэрэлд хариуцлага хүлээх хүмүүс юм; энэ нь эргэлтийн цэг бөгөөд сүмийн ч, үндэстнүүдийн ч түүхэн дэх хямрал мөн. Тэр ангилал нь эсэргүүцлийн цөлийн хэрэн тэнүүлчлэлийнхээ төгсгөлд хүрсэн Лаодикейн Адвентизм хэмээх сүм мөн. Тэнд тэд Эзэний амнаас үүрд бөөлжигдөн гаргагдана. Лаодикейн Адвентизм гэдэг нь гурав дахь тэнгэрэлчийн гэрэл уруу дуудагдсан хүмүүс бөгөөд, эсвэл 1844 оны түүхэн дэх анхны Кадешаас 1863 он хүртэл, эсвэл 2001 оны түүхэн дэх хоёр дахь Кадешаас Ням гаргийн хууль хүртэл дуудагдсан хүмүүсийг хэлнэ.</w:t>
      </w:r>
    </w:p>
    <w:p>
      <w:pPr>
        <w:pStyle w:val="ArticleScripture"/>
        <w:jc w:val="left"/>
      </w:pPr>
      <w:r>
        <w:rPr>
          <w:rFonts w:ascii="Times New Roman" w:hAnsi="Times New Roman" w:eastAsia="Times New Roman" w:cs="Times New Roman"/>
        </w:rPr>
        <w:t>Тэр түүнд, “Найз аа, хуримын хувцасгүйгээр чи яаж энд орж ирэв?” гэж айлдав. Харин тэр үг хэлж чадсангүй. Тэгэхэд хаан зарц нартаа, “Түүний гар хөлийг хүлээд, түүнийг авч явж, гаднах харанхуйд хаягтун; тэнд уйлж, шүдээ хавирах болно. Учир нь дуудагдагсад олон боловч сонгогдогсад цөөн” гэж айлдав. Матай 22:12–14.</w:t>
      </w:r>
    </w:p>
    <w:p>
      <w:pPr>
        <w:pStyle w:val="ArticleBody"/>
        <w:jc w:val="left"/>
      </w:pPr>
      <w:r>
        <w:rPr>
          <w:rFonts w:ascii="Times New Roman" w:hAnsi="Times New Roman" w:eastAsia="Times New Roman" w:cs="Times New Roman"/>
        </w:rPr>
        <w:t>Гурав дахь тэнгэрэлчийн дуу хоолой нь 1844 онд ч бай, эсвэл 2001 онд ч бай, хуримд уриалсан дуудлага байсан. Ням гаргийн хуулийн үед унаган мөхөөгдөх “олон” нь Христийн зөвт байдлын хуримын хувцсыг няцаасан “олон” бөгөөд үүний оронд арван хаадын Ромын янхантай байгуулах гэрлэлтийн найрт нэгддэг. Тэрхүү гэрлэлтийн хувьд хүн өөрийнхөө хувцсыг хадгалж үлдэж болно, учир нь тэдэнд өөрсдийнх нь ичгүүрийг зайлуулахад хэрэгтэй бүхэн нь арван хаадын дээр ноёрхогч янхны овгоор дуудагдах явдал юм.</w:t>
      </w:r>
    </w:p>
    <w:p>
      <w:pPr>
        <w:pStyle w:val="ArticleScripture"/>
        <w:jc w:val="left"/>
      </w:pPr>
      <w:r>
        <w:rPr>
          <w:rFonts w:ascii="Times New Roman" w:hAnsi="Times New Roman" w:eastAsia="Times New Roman" w:cs="Times New Roman"/>
        </w:rPr>
        <w:t>Тэр өдөр долоон эмэгтэй нэг эрэгтэйгээс зуурч, — Бид өөрсдийнхөө талхыг идэж, өөрсдийнхөө хувцсыг өмсөнө. Гагцхүү доромжлолыг маань зайлуулахын тулд биднийг чиний нэрээр нэрлүүлэхийг зөвшөөрөөч, хэмээнэ. Исаиа 4:1.</w:t>
      </w:r>
    </w:p>
    <w:p>
      <w:pPr>
        <w:pStyle w:val="ArticleBody"/>
        <w:jc w:val="left"/>
      </w:pPr>
      <w:r>
        <w:rPr>
          <w:rFonts w:ascii="Times New Roman" w:hAnsi="Times New Roman" w:eastAsia="Times New Roman" w:cs="Times New Roman"/>
        </w:rPr>
        <w:t>Тэд хоолны эхний шалгалтад унав. Учир нь тэд тэнгэрийн талхны оронд өөрсдийн талхыг идэхийг сонгосон юм. Тэд Бурханы зан чанарыг илэрхийлснээр Түүнийг алдаршуулах ёстой байсан хоёр дахь шалгалтад ч унав. Харин түүний оронд тэд өөрсдийн хувцсыг өмсөхийг сонгосон юм. Тэд гурав дахь шалгуур сорилтод мөн унав. Учир нь тэд Христийн нэрийг (зан чанарыг) няцаахыг сонгосноороо араатны нэрийг (зан чанарыг) илэрхийлсэн юм. Бабелын тухай анхны дурдалтад Нимрод хот (төр улс) болон цамхаг (сүм)-ийг босгосны зорилго нь өөртөө нэртэй болохын тулд байв.</w:t>
      </w:r>
    </w:p>
    <w:p>
      <w:pPr>
        <w:pStyle w:val="ArticleScripture"/>
        <w:jc w:val="left"/>
      </w:pPr>
      <w:r>
        <w:rPr>
          <w:rFonts w:ascii="Times New Roman" w:hAnsi="Times New Roman" w:eastAsia="Times New Roman" w:cs="Times New Roman"/>
        </w:rPr>
        <w:t>Тэд: «Ирэгтүн, бид өөрсдөдөө нэг хот, мөн орой нь тэнгэрт хүрэх нэгэн цамхаг байгуулж, өөрсдөдөө нэр алдар олъё; эс тэгвээс бид бүх дэлхийн гадаргуу даяар тараагдах вий» хэмээн хэлэв. Эхлэл 11:4.</w:t>
      </w:r>
    </w:p>
    <w:p>
      <w:pPr>
        <w:pStyle w:val="ArticleBody"/>
        <w:jc w:val="left"/>
      </w:pPr>
      <w:r>
        <w:rPr>
          <w:rFonts w:ascii="Times New Roman" w:hAnsi="Times New Roman" w:eastAsia="Times New Roman" w:cs="Times New Roman"/>
        </w:rPr>
        <w:t>Нэр бол зан чанарын бэлгэдэл мөн бөгөөд долоон дотроос гарч буй найм дахь араатны эш үзүүллэгийн шинж чанар нь Сүм (цамхаг) ба Улс төр (хот)-ын нэгдлийн хоёрдмол мөн чанар юм. Эцсийн өдрүүдийн хямралын үед хүмүүс хоёр ангид хуваагдана.</w:t>
      </w:r>
    </w:p>
    <w:p>
      <w:pPr>
        <w:pStyle w:val="ArticleScripture"/>
        <w:jc w:val="left"/>
      </w:pPr>
      <w:r>
        <w:rPr>
          <w:rFonts w:ascii="Times New Roman" w:hAnsi="Times New Roman" w:eastAsia="Times New Roman" w:cs="Times New Roman"/>
        </w:rPr>
        <w:t>“Зөвхөн хоёрхон бүлэг байж болно. Тал бүр амьд Бурханы тамга, эсвэл араатан болон түүний хөргийн тэмдэг хоёрын аль нэгээр тодорхой тэмдэглэгдсэн байдаг. Адамын хөвгүүн, охин бүр өөрийн захирагчаар Христийг эсвэл Бараббаг сонгодог. Мөн үнэнч бусын талд өөрсдийгөө тавигсад бүгд Сатаны хар тугийн дор зогсож, Христийг няцаан, басамжлан харьцсан хэмээн буруутгагддаг. Тэд амь ба алдрын Эзэнийг санаатайгаар цовдолсон хэмээн буруутгагддаг.” Review and Herald, January 30, 1900.</w:t>
      </w:r>
    </w:p>
    <w:p>
      <w:pPr>
        <w:pStyle w:val="ArticleBody"/>
        <w:jc w:val="left"/>
      </w:pPr>
      <w:r>
        <w:rPr>
          <w:rFonts w:ascii="Times New Roman" w:hAnsi="Times New Roman" w:eastAsia="Times New Roman" w:cs="Times New Roman"/>
        </w:rPr>
        <w:t>Нэг хэсэг нь араатны хөргийг төлөөлөх бөгөөд нөгөө хэсэг нь Христийн хөргийг төлөөлнө. Нэг нь Христийн хуримын хувцсыг өмссөн байх бөгөөд нөгөө хэсэг нь “өөрсдийнхөө хувцсыг” өмссөн байх болно. Нэг хэсэг нь тэнгэрлэг хоол хүнсийг идэх бөгөөд нөгөө нь “өөрсдийнхөө талхыг” идэх болно. Өөрсдийнхөө талхыг идэж, өөрсдийнхөө хувцсыг хадгалан үлдэгчид нь гурав дахь тэнгэрэлчийн дуу хоолойгоор дуудагдсан “олон”-ыг төлөөлдөг бөгөөд тэд бол удахгүй ирэх Ням гаргийн хуулийн үед унаган сүйрүүлэгдэх “олон” мөн. Ням гаргийн хуулийн хямралын үед тэдний зан чанар илчлэгдэхэд, алдсан байдлаа сэргээн золих гэсэн тэдний оролдлого нь, хэрэв тэд Ромын янхны нэрийг хүлээн авч чадвал, тийнхүү үйлдэх нь тэдний “ичгүүр”-ийг зайлуулна гэсэн хуурамч найдвар юм.</w:t>
      </w:r>
    </w:p>
    <w:p>
      <w:pPr>
        <w:pStyle w:val="ArticleBody"/>
        <w:jc w:val="left"/>
      </w:pPr>
      <w:r>
        <w:rPr>
          <w:rFonts w:ascii="Times New Roman" w:hAnsi="Times New Roman" w:eastAsia="Times New Roman" w:cs="Times New Roman"/>
        </w:rPr>
        <w:t>Тэр үед сонгогдсон цөөн хүмүүс нэг зуун дөчин дөрвөн мянгын тугийн тэмдэг болгон өргөгдөж, дараа нь дөчин нэгдүгээр эшлэлд өөр нэгэн бүлэг гарч ирэх бөгөөд тэд хуурамч хойд хааны гараас “зугтан гарна.” Дөчин нэгдүгээр эшлэл дэх “зугтан гарах” хэмээн орчуулсан еврей үг нь халтиргаанаар мултран гарах мэтээр зугтахыг илэрхийлдэг бөгөөд түүний тодорхойлолт нь усанд саван барьж байхад савангийн халтиргаатайгаас болж гарнаас чинь мултран алдагдах санааг агуулдаг. Еврей хэлэнд энэ үгийг хэрэглэхэд түүний тодорхойлолтын гол утга нь, зугтан гарч буй тэр зүйл нь зугтахаасаа өмнө өөрөөс нь зугтаж буй тэр зүйлийн хяналт дор байсан байх явдал юм.</w:t>
      </w:r>
    </w:p>
    <w:p>
      <w:pPr>
        <w:pStyle w:val="ArticleBody"/>
        <w:jc w:val="left"/>
      </w:pPr>
      <w:r>
        <w:rPr>
          <w:rFonts w:ascii="Times New Roman" w:hAnsi="Times New Roman" w:eastAsia="Times New Roman" w:cs="Times New Roman"/>
        </w:rPr>
        <w:t>Дөчин нэгдүгээр зүйлд луу, араатан, хуурамч эш үзүүлэгчийн гурвалсан нэгдэл биеллээ олдог.</w:t>
      </w:r>
    </w:p>
    <w:p>
      <w:pPr>
        <w:pStyle w:val="ArticleScripture"/>
        <w:jc w:val="left"/>
      </w:pPr>
      <w:r>
        <w:rPr>
          <w:rFonts w:ascii="Times New Roman" w:hAnsi="Times New Roman" w:eastAsia="Times New Roman" w:cs="Times New Roman"/>
        </w:rPr>
        <w:t>“Америкийн Нэгдсэн Улсын протестантууд Сүнсчлэлийн гарыг атгахаар ангал дээгүүр гараа сунгахад хамгийн түрүүнд байх болно; тэд Ромын эрх мэдэлтэй гар барихаар ёроолгүй ангалын цаагуур хүрч очих болно; мөн энэхүү гурвалсан нэгдлийн нөлөөн дор энэ улс мөс чанарын эрхийг дэвслэн зөрчихдөө Ромын мөрөөр дагах болно.” Агуу тэмцэл, 588.</w:t>
      </w:r>
    </w:p>
    <w:p>
      <w:pPr>
        <w:pStyle w:val="ArticleBody"/>
        <w:jc w:val="left"/>
      </w:pPr>
      <w:r>
        <w:rPr>
          <w:rFonts w:ascii="Times New Roman" w:hAnsi="Times New Roman" w:eastAsia="Times New Roman" w:cs="Times New Roman"/>
        </w:rPr>
        <w:t>Америкийн Нэгдсэн Улс Нэгдсэн Үндэстний Байгууллага болон папын эрх мэдэлтэй Ням гаргийн хууль дээр гар барин нэгдэх үед, өмнө нь папын эрх мэдлийн гарт байсан нэгэн бүлэг хүмүүс хуурамч хойд зүгийн хааны гараас тэр үед “зугтан гарна”. Тэдгээр хүмүүс өмнө нь папын эрх мэдлийн атгалтад байв. Тэр хүмүүсийг Херодын төрсөн өдрийн найр дээр Иохан Баптистаар төлөөлүүлэн үзүүлдэг бөгөөд тэр үед тэрээр Ромын шоронгийн гянданд хоригдон, үхэл эсвэл аврал хүлээн байлаа. Ням гаргийн хуулийн үед папын эрх мэдлийн олзлолоос зугтан гарах тэрхүү ангийг гурван овгоор төлөөлүүлдэг бөгөөд иймээс тэд орчин үеийн Вавилоны гурвалсан бүрэлдэхүүнийг бэлгэддэг.</w:t>
      </w:r>
    </w:p>
    <w:p>
      <w:pPr>
        <w:pStyle w:val="ArticleBody"/>
        <w:jc w:val="left"/>
      </w:pPr>
      <w:r>
        <w:rPr>
          <w:rFonts w:ascii="Times New Roman" w:hAnsi="Times New Roman" w:eastAsia="Times New Roman" w:cs="Times New Roman"/>
        </w:rPr>
        <w:t>Яг тэр цаг үед Илчлэл номын арван наймдугаар бүлгийн хоёр дахь дуу хоолой тэдгээр хүмүүст Вавилоноос зугтан гарахыг уриалдаг бөгөөд ингэснээр тэр үед эхлэх гэж буй түүний шүүлтүүдэд тэд оролцогч болохгүй. Тэр хоёр дахь дуу хоолой нь Христийн дуу хоолой мөн боловч, энэ нь тэр үед гурав дахь тэнгэрэлчийн мэдээг чанга дуугаар тунхаглаж буй нэг зуун дөчин дөрвөн мянгын дуу хоолойг төлөөлдөг. Гарнаас зугтсан хүмүүс (гар нь захирагдлын бэлгэдэл) хуурамч хойд зүгийн хааны гараас мултарч, улмаар жинхэнэ хойд зүгийн хааны гарыг олдог.</w:t>
      </w:r>
    </w:p>
    <w:p>
      <w:pPr>
        <w:pStyle w:val="ArticleBody"/>
        <w:jc w:val="left"/>
      </w:pPr>
      <w:r>
        <w:rPr>
          <w:rFonts w:ascii="Times New Roman" w:hAnsi="Times New Roman" w:eastAsia="Times New Roman" w:cs="Times New Roman"/>
        </w:rPr>
        <w:t>Кармел уулан дээр Баалын эш үзүүлэгчид хядуулсан бөгөөд тэд төлөөлдөг эр хүйст хуурамч бурхны хувьд Төрийг төлөөлдөг, харин Аштартын эш үзүүлэгчид Сүмийг төлөөлдөг. Елиа Баалын эш үзүүлэгчдийг хөнөөсөн нь зургаа дахь хаанчлалын төгсгөлийг ийнхүү тодорхойлж байгаа боловч Саломеэр төлөөлөгдсөн урвасан Протестантизмын шашин мөн л төлөөлөгдсөн хэвээр байв. Урвасан Протестантизм болох Саломе нь Саломеийн хувиар Херодыг уруу татдаг бөгөөд арван хаад долоон тэргүүний нэгээс гарсан найм дахь тэргүүнтэй Сүм-Төрийн холбоонд орохоор санал нэгддэг. Цус ойртсон Херодын зүрхэндээ шунадаг нэгэн нь Саломе мөн.</w:t>
      </w:r>
    </w:p>
    <w:p>
      <w:pPr>
        <w:pStyle w:val="ArticleScripture"/>
        <w:jc w:val="left"/>
      </w:pPr>
      <w:r>
        <w:rPr>
          <w:rFonts w:ascii="Times New Roman" w:hAnsi="Times New Roman" w:eastAsia="Times New Roman" w:cs="Times New Roman"/>
        </w:rPr>
        <w:t>Харин Би та нарт хэлье: эмэгтэй хүн рүү тачаадан харах хэн боловч зүрхэндээ түүнтэй аль хэдийн завхайрсан хэрэг мөн. Матай 5:28.</w:t>
      </w:r>
    </w:p>
    <w:p>
      <w:pPr>
        <w:pStyle w:val="ArticleBody"/>
        <w:jc w:val="left"/>
      </w:pPr>
      <w:r>
        <w:rPr>
          <w:rFonts w:ascii="Times New Roman" w:hAnsi="Times New Roman" w:eastAsia="Times New Roman" w:cs="Times New Roman"/>
        </w:rPr>
        <w:t>Херодын зүрхэнд байсан цус ойртолтын шунахай хүсэл нь тэдний махбодыг түүний зүрхэнд нэгтгэсэн бөгөөд иймээс тэрээр Салометэй нэг болсон юм.</w:t>
      </w:r>
    </w:p>
    <w:p>
      <w:pPr>
        <w:pStyle w:val="ArticleScripture"/>
        <w:jc w:val="left"/>
      </w:pPr>
      <w:r>
        <w:rPr>
          <w:rFonts w:ascii="Times New Roman" w:hAnsi="Times New Roman" w:eastAsia="Times New Roman" w:cs="Times New Roman"/>
        </w:rPr>
        <w:t>Иймээс эр хүн эцэг эхээ орхиж, эхнэртэйгээ нийлнэ; тэд нэгэн махбод болно. Эхлэл 2:24.</w:t>
      </w:r>
    </w:p>
    <w:p>
      <w:pPr>
        <w:pStyle w:val="ArticleBody"/>
        <w:jc w:val="left"/>
      </w:pPr>
      <w:r>
        <w:rPr>
          <w:rFonts w:ascii="Times New Roman" w:hAnsi="Times New Roman" w:eastAsia="Times New Roman" w:cs="Times New Roman"/>
        </w:rPr>
        <w:t>Херодын төрсөн өдрийн найр дээр Херод ба Саломе хоёр нэгдсэн бөгөөд Ахабаар хэв шинжлэгдсэн Херод нь хойд хаант улсын арван хаадын тэргүүн мөн. Удахгүй гарах Ням гаргийн хуулийн үед сүм ба төрийн эвслийг (араатны дүрийг) төлөөлөх нэг эвэр болсон эвэрнүүд Элиагаар хядуулахад газрын араатны зургадугаар хаант улс төгсөнө. Дараа нь Саломе Херодыг уруу татаж, түүнтэй нэг болж, хаант улсынх нь хагасыг (дэлхий дахины төрийг) өөрийн эхэд (дэлхий дахины сүмд) өгөхөд түүнийг ятгана. Тэгээд Саломе Ахаб болон түүний арван овгийг эрхшээлдээ авсан байдаг, учир нь арван хаад бүгд хоорондоо санал нийлдэг.</w:t>
      </w:r>
    </w:p>
    <w:p>
      <w:pPr>
        <w:pStyle w:val="ArticleScripture"/>
        <w:jc w:val="left"/>
      </w:pPr>
      <w:r>
        <w:rPr>
          <w:rFonts w:ascii="Times New Roman" w:hAnsi="Times New Roman" w:eastAsia="Times New Roman" w:cs="Times New Roman"/>
        </w:rPr>
        <w:t>Чиний харсан арван эвэр бол арван хаан мөн. Тэд одоохондоо хаанчлалыг аваагүй байгаа боловч араатантай хамт нэгэн цагийн турш хаадын адил эрх мэдэл хүлээн авна. Эдгээр нь нэг санаатай бөгөөд өөрсдийн хүч чадал, эрх мэдлээ араатанд өгнө. Илчлэл 17:12, 13.</w:t>
      </w:r>
    </w:p>
    <w:p>
      <w:pPr>
        <w:pStyle w:val="ArticleBody"/>
        <w:jc w:val="left"/>
      </w:pPr>
      <w:r>
        <w:rPr>
          <w:rFonts w:ascii="Times New Roman" w:hAnsi="Times New Roman" w:eastAsia="Times New Roman" w:cs="Times New Roman"/>
        </w:rPr>
        <w:t>Тэдний өөрсдийн хүч чадал ба эрх мэдлээ өгч буй араатан нь янхан эмэгтэйн унан яваа тэр араатан мөн. Араатан нь дүрийн шинж чанарыг илэрхийлдэг бөгөөд тэр дүр нь Сүм ба Төрийн нэгдэл юм; энэ харилцаанд эмэгтэй (Сүм) ноёрхлыг барьж байдаг. Учир нь энэ нь латин гэрлэлт бөгөөд тэнд овог нэр нь эхнэрийн нэр байдаг, мөн эмэгтэй нь эрэгтэйгээ захирч, жинхэнэ гэр бүлийн харилцааны эсрэг тэрслэн босдог.</w:t>
      </w:r>
    </w:p>
    <w:p>
      <w:pPr>
        <w:pStyle w:val="ArticleScripture"/>
        <w:jc w:val="left"/>
      </w:pPr>
      <w:r>
        <w:rPr>
          <w:rFonts w:ascii="Times New Roman" w:hAnsi="Times New Roman" w:eastAsia="Times New Roman" w:cs="Times New Roman"/>
        </w:rPr>
        <w:t>Тэр эмэгтэйд хандан: Чиний зовлон болон жирэмслэлтийг Би үлэмжээр арвижуулна; чи өвчин зовлонтойгоор хүүхэд төрүүлнэ; чиний хүсэл эрмэлзэл нөхөр өөдөө байна, харин тэр чамайг захирна гэж айлдав. Эхлэл 3:16.</w:t>
      </w:r>
    </w:p>
    <w:p>
      <w:pPr>
        <w:pStyle w:val="ArticleBody"/>
        <w:jc w:val="left"/>
      </w:pPr>
      <w:r>
        <w:rPr>
          <w:rFonts w:ascii="Times New Roman" w:hAnsi="Times New Roman" w:eastAsia="Times New Roman" w:cs="Times New Roman"/>
        </w:rPr>
        <w:t>Арван хаад нэг санаатай, нэг зүрхтэй байна.</w:t>
      </w:r>
    </w:p>
    <w:p>
      <w:pPr>
        <w:pStyle w:val="ArticleScripture"/>
        <w:jc w:val="left"/>
      </w:pPr>
      <w:r>
        <w:rPr>
          <w:rFonts w:ascii="Times New Roman" w:hAnsi="Times New Roman" w:eastAsia="Times New Roman" w:cs="Times New Roman"/>
        </w:rPr>
        <w:t>“Илчлэлт 17:13–14-ийг эш татав. ‘Эдгээр нь нэг санаатай.’ Нийтлэг нэгдлийн бүх нийтийн холбоо, нэгэн агуу зохицол, Сатаны хүчний холбоотон эвсэл бий болно. ‘Тэгээд тэд өөрсдийн хүч чадал, эрх мэдлээ араатанд өгнө.’ Ийнхүү, урьд цагт Ромын шашны ёслол, зан үйлд нийцэхээс татгалзаж зүрхэлсэн хүмүүсийг хавчин мөшгөхдөө папын засаглалын илэрхийлж байсанчлан, шашны эрх чөлөөний эсрэг, мөс чанарын шаардлагын дагуу Бурханд мөргөх эрх чөлөөний эсрэг чиглэсэн өнөөх дур зоргын, дарлангуй хүч мөн адил илэрхийлэгдэж байна.</w:t>
      </w:r>
    </w:p>
    <w:p>
      <w:pPr>
        <w:pStyle w:val="ArticleScripture"/>
        <w:jc w:val="left"/>
      </w:pPr>
      <w:r>
        <w:rPr>
          <w:rFonts w:ascii="Times New Roman" w:hAnsi="Times New Roman" w:eastAsia="Times New Roman" w:cs="Times New Roman"/>
        </w:rPr>
        <w:t>“Эцсийн өдрүүдэд өрнөх дайнд ЭЗЭНий хуулинд үнэнч байхаас урван няцсан бүх ялзарсан хүчнүүд Бурханы ард түмний эсрэг нэгдэн нийлэх болно. Энэ дайнд дөрөвдэх тушаалын Амралтын өдөр гол маргааны зүйл байх болно; учир нь Амралтын өдрийн тушаалд агуу Хууль тогтоогч Өөрийгөө тэнгэр ба газрын Бүтээгч хэмээн илчилдэг.” The Seventh-day Adventist Bible Commentary, 983.</w:t>
      </w:r>
    </w:p>
    <w:p>
      <w:pPr>
        <w:pStyle w:val="ArticleBody"/>
        <w:jc w:val="left"/>
      </w:pPr>
      <w:r>
        <w:rPr>
          <w:rFonts w:ascii="Times New Roman" w:hAnsi="Times New Roman" w:eastAsia="Times New Roman" w:cs="Times New Roman"/>
        </w:rPr>
        <w:t>Арван хаадын удирдагч нь Ахаб, эсвэл Херод бөгөөд тэд Херодиасын охин Саломед уруу татагдсан билээ. Ням гаргийн хуулийн үед Саломе, өөрөөр хэлбэл урвасан протестантизмын хуурамч шашинд уруу татагддаг бөгөөд өмнө нь Библийн эш үзүүлгийн зургаа дахь хаант улс байсан Нэгдсэн Үндэстний Байгууллага нь арван хаадын хаант улсыг хяналтдаа авдаг; эдгээр хаад бүгд Католик шашинд хаант улсынхаа хагасыг өгөхөөр санал нэгддэг. Бүх хаад Саломегийн сэтгэл булаам бүжигт уруу татагдсан тул тэд энэхүү санал нэгтэй шийдвэрийг гаргадаг. Тэд Баптист Иоханоор төлөөлүүлэгдсэн хүмүүсийг алах үйл хэрэгт нэгдмэл хүчээ зориулахаар тохиролцдог.</w:t>
      </w:r>
    </w:p>
    <w:p>
      <w:pPr>
        <w:pStyle w:val="ArticleBody"/>
        <w:jc w:val="left"/>
      </w:pPr>
      <w:r>
        <w:rPr>
          <w:rFonts w:ascii="Times New Roman" w:hAnsi="Times New Roman" w:eastAsia="Times New Roman" w:cs="Times New Roman"/>
        </w:rPr>
        <w:t>Араатан (Нэгдсэн Үндэстний Байгууллага) нь нэгэн тэргүүн хааны (Иезебелийн охин) захиргаанд байдаг. Иезебел өөрийн охинд Херод болон бусад хаадтай садар самуун бөгөөд цусан төрлийн бузар харилцааг эхлүүлэхийг зааварласан, учир нь тэрээр янхануудын эх мөн. Тэр өөрийн төрсөн охины зуучлагч мөн. Херод, Ахаб, мөн Нэгдсэн Үндэстний Байгууллага нь хуурамч эш үзүүлэгчид мэхлэгдсэн бөгөөд тэр нь Америкийн Нэгдсэн Улс юм. Баалын эш үзүүлэгчид алагдах үед Америкийн Нэгдсэн Улс зургаа дахь хаанчлал байхаа болино; харин Аштартын эш үзүүлэгчид (Саломе) нэн даруй долоо дахь хаанчлалын захирах хүч болж, тийнхүү Америкийн Нэгдсэн Улсад саяхан үйлдсэнээ дэлхийд давтан хэрэгжүүлдэг.</w:t>
      </w:r>
    </w:p>
    <w:p>
      <w:pPr>
        <w:pStyle w:val="ArticleBody"/>
        <w:jc w:val="left"/>
      </w:pPr>
      <w:r>
        <w:rPr>
          <w:rFonts w:ascii="Times New Roman" w:hAnsi="Times New Roman" w:eastAsia="Times New Roman" w:cs="Times New Roman"/>
        </w:rPr>
        <w:t>Араатан нь янхны охинтой холбоонд буй хаад мөн бөгөөд янхан нь араатныг захирдаг эмэгтэй юм. Есүс аливаа зүйлийн төгсгөлийг түүний эхлэлээр дүрслэн үзүүлдэг. Илчлэлт номын арван долоодугаар бүлгийн найман хаанчлалын дүрслэл Даниел номын хоёрдугаар бүлгийн найман хаанчлалыг нээж өгсөнтэй адил, араатан болон араатан дээр мордсон эмэгтэй нь өөр нэг эш үзүүллэгийн үнэнийг нээж өгдөг бөгөөд энэ нь эхнийх нь эцсийг төлөөлдөг гэсэн үндсэн дээр тогтдог.</w:t>
      </w:r>
    </w:p>
    <w:p>
      <w:pPr>
        <w:pStyle w:val="ArticleBody"/>
        <w:jc w:val="left"/>
      </w:pPr>
      <w:r>
        <w:rPr>
          <w:rFonts w:ascii="Times New Roman" w:hAnsi="Times New Roman" w:eastAsia="Times New Roman" w:cs="Times New Roman"/>
        </w:rPr>
        <w:t>Илчлэлт номын арван долоодугаар бүлэг нь Библийн эш үзүүлгийн хаант улсуудын тухай өгүүлсэн хамгийн сүүлчийн эшлэл мөн; иймээс Библийн эш үзүүлгийн хаант улсуудын тухай өгүүлсэн хамгийн анхны эшлэл болох Даниел номын хоёрдугаар бүлэг ч мөн эш үзүүлгийн зайлшгүй шаардлагаар найман хаант улсыг төлөөлөх ёстой бөгөөд тэдгээрийн найм дахь хаант улс нь долоон хаант улсын дотроос гарсан байв. Үүнчлэн, арван долоодугаар бүлэг дэх эмэгтэй болон түүний унаж буй араатны шүүлт нь 1798 онд болсон янхны анхны шүүлтээр мөн төлөөлөгдөх ёстой.</w:t>
      </w:r>
    </w:p>
    <w:p>
      <w:pPr>
        <w:pStyle w:val="ArticleBody"/>
        <w:jc w:val="left"/>
      </w:pPr>
      <w:r>
        <w:rPr>
          <w:rFonts w:ascii="Times New Roman" w:hAnsi="Times New Roman" w:eastAsia="Times New Roman" w:cs="Times New Roman"/>
        </w:rPr>
        <w:t>Арван долоодугаар бүлгийн эхэнд тэнгэрэлч Иоханд өөрийнх нь унаж буй араатан болон агуу янхан эмийн шүүлтийг түүнд үзүүлэх гэж байгаагаа мэдэгдсэн. Янхан эм анх удаа шүүгдсэн үеийг 1798 он буюу папын засаг үхлийн шархаа авч, төгсгөлийн цаг ирсэн үе хэмээн зөвөөр ойлгож ирсэн. Гэвч эш үзүүллэгийн түүхэнд “төгсгөлийн цаг”-ийг дүрслэн үзүүлэхэд хүний дүрээр бэлгэдэгдсэн хоёр тэмдэглэгээ үргэлж байдаг. Аарон болон түүний ах Мосегийн төрөлт нь тэрхүү түүхэн дэх төгсгөлийн цаг байсан. Тэр хоёр тэмдэглэгээ нь Иохан Баптистын төрөлтийг, түүнээс зургаан сарын дараа түүний үеэл Есүсийн төрөлтөөр хамтдаа тэрхүү түүхийн төгсгөлийн цагийг тэмдэглэсэн зүйлийг хэв шинжээр илэрхийлсэн. Далан жилийн олзлогдлын төгсгөлд, 1798 оны төгсгөлийн цагийг хэв шинжээр илэрхийлдэг тэр үед, Дариус болон түүний дүүгийн хүү Кирус нь төгсгөлийн цагийн хоёр тэмдэглэгээ юм. Тэд хамтдаа 1989 оны төгсгөлийн цаг дахь Рейган болон анхны Бушийг хэв шинжээр илэрхийлдэг.</w:t>
      </w:r>
    </w:p>
    <w:p>
      <w:pPr>
        <w:pStyle w:val="ArticleBody"/>
        <w:jc w:val="left"/>
      </w:pPr>
      <w:r>
        <w:rPr>
          <w:rFonts w:ascii="Times New Roman" w:hAnsi="Times New Roman" w:eastAsia="Times New Roman" w:cs="Times New Roman"/>
        </w:rPr>
        <w:t>1798 он буюу Миллерит хөдөлгөөний түүхэнд Даниелын номын лац тайлагдсан төгсгөлийн цагт, Католицизмын араатны улс төрийн элементийн эш үзүүллэгийн үхлийг тодорхойлсон юм. Наполеоны жанжин Бертье шууд Ватиканд орж, папыг баривчилж, Католицизмын араатны улс төрийн эрх мэдлийг төгсгөв. Нэг жилийн дараа, 1799 онд, олон зууны турш тэр араатныг унан жолоодож ирсэн эмэгтэй, өөрөөр хэлбэл папаар төлөөлөгдсөн тэр эмэгтэй, олзлогдсон байдалдаа нас баржээ. Янхны шүүлт нь түүний үндэстнүүдийг захирахад ашигласан араатанд буух шүүлтийг ч мөн хамарна. Илчлэл номын арван долдугаар бүлэг нь араатны шүүлтийг төдийгүй, мөн араатныг захирч, түүний дээр унан явдаг янхны шүүлтийг ч тодорхойлдог.</w:t>
      </w:r>
    </w:p>
    <w:p>
      <w:pPr>
        <w:pStyle w:val="ArticleScripture"/>
        <w:jc w:val="left"/>
      </w:pPr>
      <w:r>
        <w:rPr>
          <w:rFonts w:ascii="Times New Roman" w:hAnsi="Times New Roman" w:eastAsia="Times New Roman" w:cs="Times New Roman"/>
        </w:rPr>
        <w:t>“Ертөнц шуурга, дайн, зөрчил тэмцлээр дүүрэн байна. Гэвч нэгэн тэргүүн дор—папын эрх мэдлийн дор—ард түмэн Бурханыг Түүний гэрч нарын биед эсэргүүцэхээр нэгдэх болно.” Testimonies, volume 7, 182.</w:t>
      </w:r>
    </w:p>
    <w:p>
      <w:pPr>
        <w:pStyle w:val="ArticleBody"/>
        <w:jc w:val="left"/>
      </w:pPr>
      <w:r>
        <w:rPr>
          <w:rFonts w:ascii="Times New Roman" w:hAnsi="Times New Roman" w:eastAsia="Times New Roman" w:cs="Times New Roman"/>
        </w:rPr>
        <w:t>Долоон толгойн нэгэн болох найм дахь толгой нь, араатны дээр мордон яваа янханы охиноор захирагддаг арван хаанаас бүрэлдсэн араатны дээр ноёрхдог папын эрх мэдэл мөн. Долоон дотроос гарах найм дахь хаант улсын бүрэлдэхүүн хэсгүүд нь, Араатны дүр төрх АНУ-ын дотор бий болох үед, долоон ерөнхийлөгчийн нэгэн болох найм дахь бөгөөд эцсийн ерөнхийлөгчид харагдах ёстой. Бүгд Найрамдах үзэл ба Протестантизмын тэрслэгч эвэрнүүдийн нэгдэл нь араатны дүр төрхийн дээр захирах нэгэн “толгой”-той байх ёстой бөгөөд тэр захирагч нь онцгой дарангуйлагч байх болно.</w:t>
      </w:r>
    </w:p>
    <w:p>
      <w:pPr>
        <w:pStyle w:val="ArticleBody"/>
        <w:jc w:val="left"/>
      </w:pPr>
      <w:r>
        <w:rPr>
          <w:rFonts w:ascii="Times New Roman" w:hAnsi="Times New Roman" w:eastAsia="Times New Roman" w:cs="Times New Roman"/>
        </w:rPr>
        <w:t>Бид энэхүү судлалыг дараагийн өгүүлэлд үргэлжлүүлэн авч үзнэ.</w:t>
      </w:r>
    </w:p>
    <w:p>
      <w:pPr>
        <w:pStyle w:val="ArticleScripture"/>
        <w:jc w:val="left"/>
      </w:pPr>
      <w:r>
        <w:rPr>
          <w:rFonts w:ascii="Times New Roman" w:hAnsi="Times New Roman" w:eastAsia="Times New Roman" w:cs="Times New Roman"/>
        </w:rPr>
        <w:t>Асафын дуу буюу дуулал. Бурхан аа, бүү дуугүй байгтун; бүү нам жим байгтун, Бурхан аа, бүү хөдөлгөөнгүй байгтун. Учир нь, болгоогтун, Таны дайснууд үймээн самуун гаргаж байна; Таныг үзэн ядагчид толгойгоо өргөв. Тэд Таны ард түмний эсрэг зальт зөвлөгөө зохиож, Таны нуугдмал хүмүүсийн эсрэг зөвлөлдөв. Тэд, Ирэгтүн, тэднийг үндэстэн байхаас нь таслан устгая; Израилийн нэр цаашид дурсагдахгүй байг гэж хэлэв. Учир нь тэд нэгэн санаагаар хамтдаа зөвлөлдөв; тэд Таны эсрэг холбоо байгуулжээ: Едомын майхнууд, Ишмаелчууд; Моаб, Хагарчууд; Гебал, Аммон, Амалек; Филистчүүд Тирийн оршин суугчдын хамт; Ассур ч мөн тэдэнтэй нэгдэв: тэд Лотын хөвгүүдэд тусалжээ. Села. Дуулал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Нэгдүгээр】</dc:title>
  <dc:subject>Папын засаглалын эргэн ирэлт болон Найм дахь ерөнхийлөгчийн эш үзүүллэгийн ач холбогдлыг илчлэх нь</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