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Зургаа дахь нь</w:t>
      </w:r>
    </w:p>
    <w:p>
      <w:pPr>
        <w:pStyle w:val="ArticleSubtitle"/>
        <w:jc w:val="left"/>
      </w:pPr>
      <w:r>
        <w:rPr>
          <w:rFonts w:ascii="Arial" w:hAnsi="Arial" w:eastAsia="Arial" w:cs="Arial"/>
        </w:rPr>
        <w:t>Паниумын амлалт: Эцсийн лацадалт ба шөнө дундын хашхирааны илчлэл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Паниумд, өөрөөр хэлбэл Кесари Филиппид, Даниел номын арван нэгдүгээр бүлгийн арван гуравдугаас арван тавдугаар зүйлүүдэд өгүүлэгддэг тэр түүхэнд—энд Бүгд Найрамдах ба Протестант эвэрнүүд долооны нэг болох наймын оньсогыг биелүүлдэг бөгөөд мөн Бурханы тамга нэг зуун дөчин дөрвөн мянгад үүрд даруулагддаг, түүнчлэн Шөнийн Дунд Хашхирааны мэдээ ирдэг тэр түүхэнд—Христ Өөрийн эцсийн өдрүүдийн ард түмэнд нэгэн амлалт өгсөн.</w:t>
      </w:r>
    </w:p>
    <w:p>
      <w:pPr>
        <w:pStyle w:val="ArticleScripture"/>
        <w:jc w:val="left"/>
      </w:pPr>
      <w:r>
        <w:rPr>
          <w:rFonts w:ascii="Times New Roman" w:hAnsi="Times New Roman" w:eastAsia="Times New Roman" w:cs="Times New Roman"/>
        </w:rPr>
        <w:t>Би чамд мөн хэлье: чи бол Петр; энэ хадан дээр Би Өөрийн чуулганыг байгуулна, тамын хаалганууд түүнийг дийлэхгүй. Би чамд тэнгэрийн хаанчлалын түлхүүрүүдийг өгнө. Чиний газар дээр хүлэх юу боловч тэнгэрт хүлэгдсэн байх болно; чиний газар дээр тайлах юу боловч тэнгэрт тайлагдсан байх болно. Матай 16:18, 19.</w:t>
      </w:r>
    </w:p>
    <w:p>
      <w:pPr>
        <w:pStyle w:val="ArticleBody"/>
        <w:jc w:val="left"/>
      </w:pPr>
      <w:r>
        <w:rPr>
          <w:rFonts w:ascii="Times New Roman" w:hAnsi="Times New Roman" w:eastAsia="Times New Roman" w:cs="Times New Roman"/>
        </w:rPr>
        <w:t>2001 оны 9 дүгээр сарын 11-нд Нью-Йорк хотын сүр хүчтэй барилгууд нураагдахад эхэлж, тун удахгүй ирэх Ням гаргийн хуулиар төгсөх лацдах үеийг Альфа ба Омега тогтоосон юм. Энэ үеийн хамгийн эцсийн хэсэг нь тухайн үеийн хамгийн эхний хэсгийг давтан илэрхийлдэг. 2001 оны 9 дүгээр сарын 11-нд Эзэн Өөрийн ардыг эртний замууд уруу буцаан удирдаж, тэнд тэд бусад үнэний хамт “долоон цаг”-ийг нээн олсон бөгөөд энэ нь Иосиаг хааны өдрүүдэд олдсонтой адил байв. Тэгээд хожмын бороо шиврэн бууж эхэлсэн бөгөөд мөргөгчдийн хоёр ангийг ялган гаргасан сорилтын үйл явц эхэлсэн юм.</w:t>
      </w:r>
    </w:p>
    <w:p>
      <w:pPr>
        <w:pStyle w:val="ArticleBody"/>
        <w:jc w:val="left"/>
      </w:pPr>
      <w:r>
        <w:rPr>
          <w:rFonts w:ascii="Times New Roman" w:hAnsi="Times New Roman" w:eastAsia="Times New Roman" w:cs="Times New Roman"/>
        </w:rPr>
        <w:t>Хабаккукын хоёрдугаар бүлгийн биелэл болгон ариун хоёр хүснэгт олдож, тэр түүхэн үеийн бэлгэ тэмдэг болсон. Үүнтэй адил ач холбогдолтойгоор Хабаккукын хоёрдугаар бүлгийн “маргаан” эхэлсэн бөгөөд энэ нь сүүлчийн борооны аргачлал болох мөр дээр мөр тавих аргачлалын, 1863 оны бослогоос эхлэн Адвентизм аажмаар өөриймшүүлж ирсэн урвагч Протестантизмын аргачлалын эсрэг өрнөсөн маргаан байв.</w:t>
      </w:r>
    </w:p>
    <w:p>
      <w:pPr>
        <w:pStyle w:val="ArticleBody"/>
        <w:jc w:val="left"/>
      </w:pPr>
      <w:r>
        <w:rPr>
          <w:rFonts w:ascii="Times New Roman" w:hAnsi="Times New Roman" w:eastAsia="Times New Roman" w:cs="Times New Roman"/>
        </w:rPr>
        <w:t>Есүс Өөрийн эцсийн өдрүүдийн ард түмэндээ “хаанчлалын түлхүүрүүд”-ийг өгнө хэмээн амласан бөгөөд ингэхдээ Тэрээр Үд дундын хашхираан болон Чанга хашхирааны мэдээг танин мэдэх, тогтоон батлах, тунхаглахад шаардлагатай эш үзүүллэгийн түлхүүрүүдийг агуулсан, Библийн зөв арга зүйг хэлж байна.</w:t>
      </w:r>
    </w:p>
    <w:p>
      <w:pPr>
        <w:pStyle w:val="ArticleScripture"/>
        <w:jc w:val="left"/>
      </w:pPr>
      <w:r>
        <w:rPr>
          <w:rFonts w:ascii="Times New Roman" w:hAnsi="Times New Roman" w:eastAsia="Times New Roman" w:cs="Times New Roman"/>
        </w:rPr>
        <w:t>“Бурхантай нөхөрлөдөг хүмүүс Зөвт байдлын Нарангийн гэрэлд алхдаг. Тэд Бурханы өмнө зам мөрөө завхруулснаар Өөрсдийн Аврагчийг гутаан доромжилдоггүй. Тэнгэрийн гэрэл тэдний дээр тусдаг. Тэд энэ дэлхийн түүхийн төгсгөлд ойртох тусам Христийн тухай, мөн Түүнтэй холбогдох эш үзүүллэгүүдийн тухай мэдлэг нь үлэмжхэн өсөн нэмэгддэг. Тэд Бурханы мэлмийд хэмжээлшгүй үнэ цэнтэй; учир нь тэд Түүний Хүүтэй нэгдмэл байдалд оршдог. Бурханы үг тэдний хувьд үл давтагдам сайхан бөгөөд сэтгэл татам байдаг. Тэд түүний ач холбогдлыг хардаг. Үнэн тэдэнд нээгдэн дэлгэгддэг. Бие махбодтой болсон тухай сургаал зөөлөн туяагаар гэрэлтдэг. Судар бол бүх нууцыг тайлж, бүх бэрхшээлийг шийдвэрлэдэг түлхүүр мөн гэдгийг тэд хардаг. Гэрлийг хүлээн авч, гэрэлд алхахыг хүсээгүй хүмүүс бурханлаг ёсны нууцыг ойлгож чадахгүй байх болно; харин загалмайгаа үүрч, Есүсийг дагахаас эргэлзээгүй хүмүүс Бурханы гэрэл дотор гэрлийг харах болно.” The Southern Watchman, 1905 оны 4 дүгээр сарын 4.</w:t>
      </w:r>
    </w:p>
    <w:p>
      <w:pPr>
        <w:pStyle w:val="ArticleBody"/>
        <w:jc w:val="left"/>
      </w:pPr>
      <w:r>
        <w:rPr>
          <w:rFonts w:ascii="Times New Roman" w:hAnsi="Times New Roman" w:eastAsia="Times New Roman" w:cs="Times New Roman"/>
        </w:rPr>
        <w:t>Петрээр төлөөлөгдсөн, өөрөөр хэлбэл нэг зуун дөчин дөрвөн мянга нь, 2001 оны 9 дүгээр сарын 11-нд ирсэн Лаодикейн мэдээг хүлээн авдаг хүмүүс бөгөөд уг мэдээ 2023 оны 7 дугаар сараас хойш одоо дахин давтагдаж байна. 1856 онд ирсэн Лаодикейн мэдээ нь “долоон цаг”-ийн тухай нэмэгдсэн мэдлэг байсан бөгөөд Христ үхсэн ясуудыг нийлүүлэн цуглуулж, улмаар тэдэнд амь оруулахад, тэд гурав дахь тэнгэрэлчийн Лаодикейн хөдөлгөөнөөс нэг зуун дөчин дөрвөн мянгын Филадельфийн хөдөлгөөн уруу шилжинэ. Тэрхүү шилжилт нь Христийн Үгээр бий болдог, учир нь тэд Түүний Үгээр ариусгагддаг; Түүний Үг нь “үнэн” бөгөөд Түүний Үг нь Түүний Үгийг нээдэг “түлхүүр” юм.</w:t>
      </w:r>
    </w:p>
    <w:p>
      <w:pPr>
        <w:pStyle w:val="ArticleScripture"/>
        <w:jc w:val="left"/>
      </w:pPr>
      <w:r>
        <w:rPr>
          <w:rFonts w:ascii="Times New Roman" w:hAnsi="Times New Roman" w:eastAsia="Times New Roman" w:cs="Times New Roman"/>
        </w:rPr>
        <w:t>Филаделфи дахь чуулганы тэнгэрэлчид ийнхүү бичигтүн: Ариун Нэгэн, Үнэн Нэгэн, Давидын түлхүүрийг эзэмшигч, нээвэл хэн ч хааж үл чадах, хаавал хэн ч нээж үл чадах Нэгэн ийнхүү айлдаж байна: Би чиний үйлсийг мэднэ. Болгоогтун, Би чиний өмнө нээлттэй хаалга тавьсан бөгөөд хэн ч түүнийг хааж чадахгүй. Учир нь чи багахан хүчтэй атлаа Миний үгийг сахиж, Миний нэрийг үгүйсгээгүй. Илчлэлт 3:7–8.</w:t>
      </w:r>
    </w:p>
    <w:p>
      <w:pPr>
        <w:pStyle w:val="ArticleBody"/>
        <w:jc w:val="left"/>
      </w:pPr>
      <w:r>
        <w:rPr>
          <w:rFonts w:ascii="Times New Roman" w:hAnsi="Times New Roman" w:eastAsia="Times New Roman" w:cs="Times New Roman"/>
        </w:rPr>
        <w:t>“Шугам дээр шугам” хэмээх аргачлал нь “хаалганууд” дээрх тэмцэлд Христ Өөрийн эцсийн өдрүүдийн хүмүүст амласан түлхүүр мөн. “Хаалга” гэдэг нь сүм юм.</w:t>
      </w:r>
    </w:p>
    <w:p>
      <w:pPr>
        <w:pStyle w:val="ArticleScripture"/>
        <w:jc w:val="left"/>
      </w:pPr>
      <w:r>
        <w:rPr>
          <w:rFonts w:ascii="Times New Roman" w:hAnsi="Times New Roman" w:eastAsia="Times New Roman" w:cs="Times New Roman"/>
        </w:rPr>
        <w:t>Иаков нойрноосоо сэрээд, —Үнэхээр ЭЗЭН энэ газарт байна; харин би үүнийг мэдсэнгүй, гэж хэлэв. Тэр айж, —Энэ газар ямар сүрдэм вэ! Энэ бол Бурханы өргөө мөн, тэнгэрийн хаалга мөн, гэж хэлэв. Эхлэл 28:16, 17.</w:t>
      </w:r>
    </w:p>
    <w:p>
      <w:pPr>
        <w:pStyle w:val="ArticleBody"/>
        <w:jc w:val="left"/>
      </w:pPr>
      <w:r>
        <w:rPr>
          <w:rFonts w:ascii="Times New Roman" w:hAnsi="Times New Roman" w:eastAsia="Times New Roman" w:cs="Times New Roman"/>
        </w:rPr>
        <w:t>Хаалган дээрх тулалдаан нь үнэн ба төөрөгдлийн хооронд өрнөдөг шашны тэмцлүүдийг төлөөлдөг бөгөөд Грекийн шашны төөрөгдөл нь тамын хаалга мөн; түүнчлэн тэрслэн завхарсан Лаодикеан Адвентизмын шашин ч бас нэгэн хаалга юм. Лаодикеан Адвентист хаалга нь Хабаккукийн маргаан биеллээ олдог газрыг төлөөлдөг.</w:t>
      </w:r>
    </w:p>
    <w:p>
      <w:pPr>
        <w:pStyle w:val="ArticleScripture"/>
        <w:jc w:val="left"/>
      </w:pPr>
      <w:r>
        <w:rPr>
          <w:rFonts w:ascii="Times New Roman" w:hAnsi="Times New Roman" w:eastAsia="Times New Roman" w:cs="Times New Roman"/>
        </w:rPr>
        <w:t>Тэр өдөр түмэн цэргийн ЭЗЭН Өөрийн ард түмний үлдэгдэлд алдрын титэм, үзэсгэлэнгийн тэргүүн титэм болж, шүүлтэнд суугчид шүүлтийн сүнс болж, тулалдааныг дааман хаалга хүртэл эргүүлэн няцаагчдад хүч чадал болно. Харин тэд ч мөн дарсаас болж төөрч, хүчтэй ундаанаас болж замаасаа хазайжээ; тахилч ба эш үзүүлэгч хүчтэй ундаанаас болж төөрчээ, тэд дарсанд автагдаж, хүчтэй ундаанаас болж замаасаа хазайжээ; тэд үзэгдэлдээ эндэж, шүүлтэндээ бүдэрч байна. Учир нь бүх ширээнүүд бөөлжис, бузар заваанаар дүүрсэн тул цэвэр газар үлдсэнгүй. Тэр хэнд мэдлэг заах вэ? Тэр хэнд сургаалыг ойлгуулах вэ? Сүүнээс гаргасан, хөхнөөс салгасан тэдэнд үү? Учир нь тушаал дээр тушаал, тушаал дээр тушаал; мөр дээр мөр, мөр дээр мөр; энд жаахан, тэнд жаахан байх ёстой. Учир нь Тэр энэ ард түмэнд ээрэм хэл, өөр хэлээр айлдана. Тэр тэдэнд, “Энэ бол ядарсанд амралт өгөх амралт, энэ бол сэргээлт мөн” гэж айлдсан боловч тэд сонсохыг хүссэнгүй. Харин ЭЗЭНий үг тэдэнд тушаал дээр тушаал, тушаал дээр тушаал; мөр дээр мөр, мөр дээр мөр; энд жаахан, тэнд жаахан байсаар, тэднийг урагш явуулаад арагш унагаж, хэмхэлж, урхинд оруулж, баригдуулахын тулд байв. Иймийн тул Иерусалимд байгаа энэ ард түмнийг захирдаг, дооглогч эрчүүд ээ, ЭЗЭНий үгийг сонсогтун. Исаиа 28:5–14</w:t>
      </w:r>
    </w:p>
    <w:p>
      <w:pPr>
        <w:pStyle w:val="ArticleBody"/>
        <w:jc w:val="left"/>
      </w:pPr>
      <w:r>
        <w:rPr>
          <w:rFonts w:ascii="Times New Roman" w:hAnsi="Times New Roman" w:eastAsia="Times New Roman" w:cs="Times New Roman"/>
        </w:rPr>
        <w:t>Хаанчлалын түлхүүрүүд гэдэг нь Үгээр дамжин Бурханы эцсийн өдрүүдийн ард түмэнд өгөгдсөн Судрын үгс мөн.</w:t>
      </w:r>
    </w:p>
    <w:p>
      <w:pPr>
        <w:pStyle w:val="ArticleScripture"/>
        <w:jc w:val="left"/>
      </w:pPr>
      <w:r>
        <w:rPr>
          <w:rFonts w:ascii="Times New Roman" w:hAnsi="Times New Roman" w:eastAsia="Times New Roman" w:cs="Times New Roman"/>
        </w:rPr>
        <w:t>“Үнэ цэнтэй хүдрийн судал мэт үгийн доторх зарим үнэн нь өнгөн дор нуугдан оршдог. Уурхайчин алт, мөнгө эрэн хайдагчлан түүнийг эрж хайх үед нууцлагдсан эрдэнэ илэрдэг. Бурханы үгийн үнэний нотолгоо нь үгийн өөрт нь байдаг. Судар бол Судрыг нээх түлхүүр мөн. Бурханы үгийн үнэнүүдийн гүн утга учир нь Түүний Сүнсээр бидний оюун ухаанд нээгдэн дэлгэгддэг.</w:t>
      </w:r>
    </w:p>
    <w:p>
      <w:pPr>
        <w:pStyle w:val="ArticleScripture"/>
        <w:jc w:val="left"/>
      </w:pPr>
      <w:r>
        <w:rPr>
          <w:rFonts w:ascii="Times New Roman" w:hAnsi="Times New Roman" w:eastAsia="Times New Roman" w:cs="Times New Roman"/>
        </w:rPr>
        <w:t>“Библи бол манай сургуулиудын сурагчдад зориулсан агуу сургамжийн ном мөн. Энэ нь Адамын хөвгүүд ба охидын талаар Бурханы бүх хүслийг заадаг. Энэ нь амийн дүрэм бөгөөд ирээдүйн амьдралд зориулан бидний төлөвшүүлэх ёстой зан чанарыг бидэнд сургадаг. Судруудыг ойлгомжтой болгохын тулд бидэнд уламжлалын бүдэг гэрэл хэрэггүй. Үүнтэй адил бид үд дундын нарыг сүр жавхланг нь нэмэгдүүлэхийн тулд газрын бүүдгэр бамбарт гэрэл хэрэгтэй гэж үзэж болохсон. Хүмүүсийг төөрөгдлөөс аврахын тулд тахилч ба номлогчийн айлдвар шаардлагагүй. Тэнгэрлэг Зөнч үгийг лавладаг хүмүүс гэрэлтэй байх болно. Библи доторх үүрэг бүхэн тодорхой болгогдсон байдаг. Өгөгдсөн сургамж бүр ойлгомжтой. Сургамж бүр Эцэг ба Хүүг бидэнд илчилдэг. Үг нь бүгдийг авралд хүргэх мэргэн ухаантай болгож чадна. Үгэн дотор авралын шинжлэх ухаан тодорхойгоор илчлэгдсэн байдаг. Судруудыг шинжлэгтүн, учир нь тэдгээр нь сүнсэнд айлдаж буй Бурханы дуу хоолой мөн.” Testimonies, volume 8, 157.</w:t>
      </w:r>
    </w:p>
    <w:p>
      <w:pPr>
        <w:pStyle w:val="ArticleBody"/>
        <w:jc w:val="left"/>
      </w:pPr>
      <w:r>
        <w:rPr>
          <w:rFonts w:ascii="Times New Roman" w:hAnsi="Times New Roman" w:eastAsia="Times New Roman" w:cs="Times New Roman"/>
        </w:rPr>
        <w:t>Христос эцсийн өдрүүдийн сүмд өгсөн түлхүүрүүд нь Петрт өгөгдөх үедээ ямар хүч чадалтай байсан, яг тэрхүү хүч чадалтай хэвээр байна.</w:t>
      </w:r>
    </w:p>
    <w:p>
      <w:pPr>
        <w:pStyle w:val="ArticleScripture"/>
        <w:jc w:val="left"/>
      </w:pPr>
      <w:r>
        <w:rPr>
          <w:rFonts w:ascii="Times New Roman" w:hAnsi="Times New Roman" w:eastAsia="Times New Roman" w:cs="Times New Roman"/>
        </w:rPr>
        <w:t>“Петр сүмийн итгэлийн суурь болдог үнэнийг илэрхийлсэн бөгөөд Есүс одоо түүнийг итгэгчдийн бүх цогцын төлөөлөгч болгон хүндэтгэв. Тэрээр, ‘Би чамд тэнгэрийн хаанчлалын түлхүүрүүдийг өгнө. Чиний газар дээр хүлэх юу боловч тэнгэрт хүлэгдсэн байх болно; чиний газар дээр тайлах юу боловч тэнгэрт тайлагдсан байх болно’ гэж айлдав.”</w:t>
      </w:r>
    </w:p>
    <w:p>
      <w:pPr>
        <w:pStyle w:val="ArticleScripture"/>
        <w:jc w:val="left"/>
      </w:pPr>
      <w:r>
        <w:rPr>
          <w:rFonts w:ascii="Times New Roman" w:hAnsi="Times New Roman" w:eastAsia="Times New Roman" w:cs="Times New Roman"/>
        </w:rPr>
        <w:t>“‘Тэнгэрийн хаанчлалын түлхүүрүүд’ нь Христийн үгс мөн. Ариун Судрын бүх үгс Түүнийх бөгөөд энд үүнд хамрагдана. Эдгээр үгс нь тэнгэрийг нээх ба хаах хүчтэй. Тэдгээр нь хүмүүс ямар нөхцлөөр хүлээн зөвшөөрөгдөх буюу няцаагдахыг тунхагладаг. Иймээс Бурханы үгийг тунхаглагчдын ажил нь аминд хүргэх амийн үнэр эсвэл үхэлд хүргэх үхлийн үнэр болдог. Тэднийх мөнхийн үр дүнгээр жинлэгдсэн үүрэг даалгавар юм.” The Desire of Ages, 413.</w:t>
      </w:r>
    </w:p>
    <w:p>
      <w:pPr>
        <w:pStyle w:val="ArticleBody"/>
        <w:jc w:val="left"/>
      </w:pPr>
      <w:r>
        <w:rPr>
          <w:rFonts w:ascii="Times New Roman" w:hAnsi="Times New Roman" w:eastAsia="Times New Roman" w:cs="Times New Roman"/>
        </w:rPr>
        <w:t>Түүний үгсээр дамжин илэрдэг хүч хүний гарт өгөгдөхдөө, Түүний үгэнд тодорхойлогдсон зарчмууд дээр үндэслэдэг. Тэдгээрийн дотроос хамгийн энгийн нь ч, магадгүй хамгийн гүн утгатай нь ч бол үнэн хоёрын гэрчлэл дээр тогтоогддог явдал юм.</w:t>
      </w:r>
    </w:p>
    <w:p>
      <w:pPr>
        <w:pStyle w:val="ArticleScripture"/>
        <w:jc w:val="left"/>
      </w:pPr>
      <w:r>
        <w:rPr>
          <w:rFonts w:ascii="Times New Roman" w:hAnsi="Times New Roman" w:eastAsia="Times New Roman" w:cs="Times New Roman"/>
        </w:rPr>
        <w:t>“Сүмд бий болсон өөр нэг ноцтой бузар муу зүйл нь ах дүүс бие биеийнхээ эсрэг шүүхэд хандах явдал байв. Итгэгчдийн дундах бэрхшээл, маргааныг зохицуулах талаар хангалттай заалт хийгдсэн байсан. Христ Өөрөө ийм хэргийг хэрхэн шийдвэрлэх талаар тодорхой заавар өгсөн билээ. ‘Хэрэв ах чинь чиний эсрэг нүгэл үйлдвэл,’ гэж Аврагч зөвлөсөн, ‘очоод, чи ба тэр хоёрын хооронд ганцаарчилж түүний гэмийг хэл; хэрэв тэр чамайг сонсвол, чи ахыгаа олж авлаа. Харин хэрэв тэр сонсохгүй бол, хоёр эсвэл гурван гэрчийн амаар үг бүхэн батлагдахын тулд өөртэйгөө хамт нэг юмуу хоёр хүнийг авч яв. Хэрэв тэр тэднийг сонсохоос ч үл хайхарвал, чуулганд хэл; харин хэрэв тэр чуулганыг сонсохоос үл хайхарвал, тэр нь чамд харь үндэстэн хүн ба татвар хураагч мэт байг. Үнэнээр Би та нарт хэлье, та нарын газар дээр хүлсэн юу боловч тэнгэрт хүлэгдсэн байх болно; мөн газар дээр тайлсан юу боловч тэнгэрт тайлагдсан байх болно.’ Матай 18:15–18.” Элч нарын үйлс, 304.</w:t>
      </w:r>
    </w:p>
    <w:p>
      <w:pPr>
        <w:pStyle w:val="ArticleBody"/>
        <w:jc w:val="left"/>
      </w:pPr>
      <w:r>
        <w:rPr>
          <w:rFonts w:ascii="Times New Roman" w:hAnsi="Times New Roman" w:eastAsia="Times New Roman" w:cs="Times New Roman"/>
        </w:rPr>
        <w:t>Шөнийн хашхирааны үед нэг зуун дөчин дөрвөн мянгыг тамгалдаг үеийн наад зах нь гурван газарзүйн гэрч байдаг. Шөнө дундын хашхирааны үед тос олж авахад хэтэрхий оройтсон байдаг гэдгийг санах аваас, Бурханы эцсийн өдрүүдийн ард түмэн хаана тамгалагддагийг харуулсан нэгэн жишээг Эксетерийн хуарангийн цуглааны газарзүйн гэрчлэлээс олж хардаг; мөн тэр үнэнийг Кесари Филиппийн газарзүй, түүнчлэн Даниелын арван нэгдүгээр бүлгийн арван гуравдугаар эшлэлээс арван тавдугаар эшлэл хүртэлх Панийн тулалдааны гэрчлэл төлөөлөн үзүүлдэг болохыг бид олж хардаг. Эдгээр гурван гэрчийг газарзүйн гэж тодорхойлох нь магадгүй бага зэрэг оновчгүй байж болох ч, Эксетер болон Кесари Филиппийн нөхцөл байдалд газарзүй нь гарцаагүй нэг хэсэг нь мөн учраас би энэ нэр томьёог хэрэглэж байна. Есүс Петрийг нэг зуун дөчин дөрвөн мянгынхан эцсийн өдрүүдэд өөрсдийгөө олж буй эш үзүүллэгийн газарзүйн хүрээнд байрлуулдаг. Дараа нь Тэрээр нэгэн тушаал өгдөг.</w:t>
      </w:r>
    </w:p>
    <w:p>
      <w:pPr>
        <w:pStyle w:val="ArticleScripture"/>
        <w:jc w:val="left"/>
      </w:pPr>
      <w:r>
        <w:rPr>
          <w:rFonts w:ascii="Times New Roman" w:hAnsi="Times New Roman" w:eastAsia="Times New Roman" w:cs="Times New Roman"/>
        </w:rPr>
        <w:t>Би чамд тэнгэрийн хаанчлалын түлхүүрүүдийг өгнө. Чи газар дээр юуг хүлнэ, тэр нь тэнгэрт хүлэгдсэн байх болно; мөн чи газар дээр юуг тайлна, тэр нь тэнгэрт тайлагдсан байх болно. Тэгээд Тэр Өөрийгөө Есүс Христ мөн гэдгийг хэнд ч бүү хэл хэмээн шавь нартаа хатуу тушаав. Тэр цагаас хойш Есүс Иерусалим уруу явж, ахлагчид, ахлах тахилч нар, хуулийн багш нараас олон зовлон амсаж, алуулж, гурав дахь өдөртөө дахин амилуулагдах ёстойг шавь нартаа үзүүлэн тайлбарлаж эхлэв. Тэгэхэд Петр Түүнийг хажуу тийш авч, зэмлэж эхлэн, —Эзэн, энэ нь Танаас хол байг; ийм зүйл Танд тохиолдох ёсгүй, гэв. Харин Тэр эргэн Петрт, —Миний араас зайлаач, Сатан аа; чи Надад бүдрүүлэх чулуу болж байна. Учир нь чи Бурханы юмсыг бус, харин хүний юмсыг бодож байна, гэв. Матай 16:19–23.</w:t>
      </w:r>
    </w:p>
    <w:p>
      <w:pPr>
        <w:pStyle w:val="ArticleBody"/>
        <w:jc w:val="left"/>
      </w:pPr>
      <w:r>
        <w:rPr>
          <w:rFonts w:ascii="Times New Roman" w:hAnsi="Times New Roman" w:eastAsia="Times New Roman" w:cs="Times New Roman"/>
        </w:rPr>
        <w:t>“Эксетер” хэмээх үг нь Английн Девон дахь нэгэн хотын нэр юм. Түүний үүсэл гарлыг Хуучин Англи хэл хүртэл мөрдөн тогтоож болох бөгөөд тухайн үед “Exanceaster” эсвэл “Execestre” хэмээн нэрлэгдэж байжээ. Энэ нэр нь Хуучин Англи хэлний “Exe” (хотын оршиж буй Эксе голыг заана) болон “ceaster” (“Ромын бэхлэлт” эсвэл “хэрэмт хот” гэсэн утгатай) гэсэн үгнээс үүссэн гэж үздэг. Иймээс “Эксетер” гэдэг нь “Эксе гол дээрх бэхлэлт” эсвэл “Эксе голын эрэг дэх хэрэмт хот” гэсэн утгатай болно. Миллерит түүхэн дэх Шөнө дундын Хашхирааны ирэлт ба биелэлттэй холбогдох газарзүй нь Ариун Сүнсний асгаралтыг төлөөлөх ус бүхий нэгэн байршлыг, мөн эгч Уайт бидэнд хэлснээр “түрлэгийн давалгаа” мэт дэлхий дахинд мэдээг тунхаглуулахаар Бурхан цэрэг босгон байгуулж байсан нэгэн цэгийг тодорхойлдог. Түрлэгийн давалгаа нь зүгээр л голын ус биш, харин онцгойгоор хүчирхэгжүүлэгдсэн ус мөн.</w:t>
      </w:r>
    </w:p>
    <w:p>
      <w:pPr>
        <w:pStyle w:val="ArticleBody"/>
        <w:jc w:val="left"/>
      </w:pPr>
      <w:r>
        <w:rPr>
          <w:rFonts w:ascii="Times New Roman" w:hAnsi="Times New Roman" w:eastAsia="Times New Roman" w:cs="Times New Roman"/>
        </w:rPr>
        <w:t>Миллерчүүдийн түүх нь арван охины тухай сургаалт зүйрлэлийн биелэл байсан бөгөөд нэг зуун дөчин дөрвөн мянгыг лацдах цагийн төгсгөлд хүргэх үед тэд лацдах цагийн эхэнд тодорхойлогдсон тэмдэгт үе шатуудыг, мөн Эксетерийн майхны цуглааны түүхийг давтан туулна. Тэнгэрэлч нэгэн сорих мэдээтэйгээр бууж ирэх бөгөөд уг мэдээг идэх шаардлагатай. Тэрхүү мэдээ нь суурь үндсүүд рүү хөтлөх бөгөөд Левит хорин зургаагийн “долоон цаг үе”-тэй холбоотойгоор хоёр ангийг нүүр тулгана. Энэ нь Есүс Христийн Илчлэлийг багтаах бөгөөд үүнийг Петр Есүс тагтааны дүрээр бууж ирсэн тэнгэрлэг бэлгэдлээр Христ болгон тослогдсоныг хүлээн зөвшөөрсөн явдал хэмээн дүрсэлсэн бөгөөд энэ нь 2001 оны 9 дүгээр сарын 11-нийг хэв шинжлэн заана. Энэ нь Есүс бол Бурханы тэнгэрлэг Хүү мөн гэдгийг, мөн Есүс Өөрийн тэнгэрлэг мөн чанар дээр унасан хүн төрөлхтний махбодыг авч, мөн түүнчлэн хүний Хүү болсон гэдгийг ч багтаана.</w:t>
      </w:r>
    </w:p>
    <w:p>
      <w:pPr>
        <w:pStyle w:val="ArticleBody"/>
        <w:jc w:val="left"/>
      </w:pPr>
      <w:r>
        <w:rPr>
          <w:rFonts w:ascii="Times New Roman" w:hAnsi="Times New Roman" w:eastAsia="Times New Roman" w:cs="Times New Roman"/>
        </w:rPr>
        <w:t>Эдгээр үнэнүүд 2001 оны 9 дүгээр сарын 11-ний дараах шиг мөргөгчдийн хоёр ангийг бий болгоно. Эксетерийн цуглаанд эдгээр хоёр анги төлөөлөгдөн илэрсэн; учир нь тэр цуглаан дээр Уотертаунаас ирсэн, Самуел Сноугаар дамжин тунхаглагдсан Шөнө дундын Хашхирааны мэдээг няцаасан нэгэн бүлэг майхан барьсан байв. Тэд тийм чанга, сэтгэл хөөрөлд тулгуурласан хуурамч цуглаанууд хийж байсан тул Сноугийн цуглаануудын удирдагчид тэдэн дээр очиж, дуугаа намсгахыг мэдэгдсэн юм. Тэр цуглаан дээр хоёр анги илэрхий болсон бөгөөд хоёулаа устай холбоотой гэж өөрсдийгөө тунхаглаж байсан ч нэг нь хуурамч байсан бөгөөд тосгүй мунхагуудыг төлөөлж байв. Эксетерийн майханд байсан тэр бүлэг бол хот байсан цэрэг, мөн түүнчлэн бэхлэлт байсан; учир нь тэд Шөнө дундын Хашхирааны мэдээн дээр агуу хүчирхэг цэрэг болон босгогддог Езекиелийн үхсэн хуурай яснуудыг бэлгэдэн харуулж байв.</w:t>
      </w:r>
    </w:p>
    <w:p>
      <w:pPr>
        <w:pStyle w:val="ArticleBody"/>
        <w:jc w:val="left"/>
      </w:pPr>
      <w:r>
        <w:rPr>
          <w:rFonts w:ascii="Times New Roman" w:hAnsi="Times New Roman" w:eastAsia="Times New Roman" w:cs="Times New Roman"/>
        </w:rPr>
        <w:t>Тэр хоёр ангилал илэрхийлэгдэн гарч ирдэг тэрхүү түүхэнд Петр аль алиныг нь төлөөлсөн юм. Есүсийг Христ бөгөөд Бурханы Хүү мөн хэмээн тодорхойлсон түүний хүлээн зөвшөөрөл нь Ариун Сүнсний өдөөлтөөр бий болсон билээ. Учир нь Христ түүнд ил тодорхойгоор, “Мах ба цус үүнийг чамд илчилсэн биш, харин тэнгэрт буй Миний Эцэг мөн” гэж айлдсан. Дараа нь Есүс шавь нартаа загалмайн тухай мэдэгдэхэд, Петр тэр мөчид Ариун Сүнсний нөлөөгүй байсан тул Христийг барьж, “Түүнийг зэмлэж эхлэн, Эзэн, энэ нь Танаас хол байг; ийм юм Танд тохиолдохгүй” гэв. Харин Тэр эргэж Петрт, “Намайг дагаж ард минь бай, Сатан аа; чи Надад тээг болж байна. Учир нь чи Бурханы юмсыг бус, харин хүний юмсыг бодож байна” гэж айлдав.</w:t>
      </w:r>
    </w:p>
    <w:p>
      <w:pPr>
        <w:pStyle w:val="ArticleBody"/>
        <w:jc w:val="left"/>
      </w:pPr>
      <w:r>
        <w:rPr>
          <w:rFonts w:ascii="Times New Roman" w:hAnsi="Times New Roman" w:eastAsia="Times New Roman" w:cs="Times New Roman"/>
        </w:rPr>
        <w:t>Петрийн сэтгэлийн хөөрлөөр илэрсэн тэр тэсрэлт нь Самуэл Сноу Шөнийн дундын хашхирааны мэдээг тунхаглаж байх үед Уотертаун дахь майханд өрнөж байсан сэтгэл хөдлөлөөр дүүрэн мөргөлтэй нийцэж байв. Тэр түвшинд Петр нь нэг зуун дөчин дөрвөн мянгад багтахад нэр дэвшигч хүмүүсийг төлөөлдөг. Тэдгээр нэр дэвшигчид нь тосыг, өөрөөр хэлбэл Ариун Сүнсийг, эзэмшсэн нэгэн бүлгийг төлөөлдөг бөгөөд энэ нь мэдээ мөн, зан чанар мөн; харин нөгөө бүлэгт тос үгүйлэгддэг. Кесаре Филиппийн нөхцөл байдалд Христ “Өөрөө Иерусалим уруу явж, ахлагчид, ахлах тахилч нар, хуулийн багш нараас олон зовлон амсаж, алагдаж, гурав дахь өдөртөө дахин амилах ёстой”-г илчилж эхэлсэн юм.</w:t>
      </w:r>
    </w:p>
    <w:p>
      <w:pPr>
        <w:pStyle w:val="ArticleBody"/>
        <w:jc w:val="left"/>
      </w:pPr>
      <w:r>
        <w:rPr>
          <w:rFonts w:ascii="Times New Roman" w:hAnsi="Times New Roman" w:eastAsia="Times New Roman" w:cs="Times New Roman"/>
        </w:rPr>
        <w:t>Тэдгээр үйл явдал үнэхээр загалмай дээр биелэгдэхэд шавь нарын амссан урам хугаралт нь 1844 оны аравдугаар сарын 22-ны урам хугарал, мөн Фараоны цэрэг араас нь шахан ойртож, тэнгисийн ус өмнө нь халхалж байсан үед Улаан тэнгисийг гатлах үеийн еврейчүүдийн урам хугарал зэргийг дүрслэн үзүүлэхэд Систер Уайт хэрэглэдэг түүх мөн. Эдгээр бүх гэрчлэл нь тун удахгүй гарах Ням гаргийн хуулийг заадаг бөгөөд Даниел арван нэгний арван гуравдугаар ишлэлээс арван тавдугаар ишлэл хүртэлх илчлэл нь тэр Ням гаргийн хуульд хүргэдэг үйл явдлуудын гэрчлэлийг өгдөг. Ийнхүү тэд мөн “эцсийн өдрүүдтэй холбогдох Даниелын эш үзүүллэгийн хэсэг”-ийг төлөөлдөг.</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“Төрлүүд ба бодит биеллүүдийг нягтлан судалсны үр дүнд, Христийн цовдлол Израильд өгөгдсөн жилийн ёслолын мөчлөгт Дээгүүр Өнгөрөх баярын хургыг нядалдаг яг тэр өдөр болсон нь ажиглагдсан юм. Тэгвэл Эвлэрүүллийн Өдрөөр бэлгэдэгдсэн ариун газрын цэвэршүүлэлт—долоодугаар сарын аравны өдөр тохиодог тэр зүйл—мөн адил, бэлгэдэлд тэмдэглэдэг жилийн яг тэр өдөр биелэх ёстой биш гэж үү? (The Great Controversy, 399-ийг үз.) Энэ нь, Мосегийн цаг тооллын жинхэнэ тооцоогоор бол, 10 дугаар сарын 22-ны өдөр байв. 1844 оны 8 дугаар сарын эхээр, Нью-Хэмпшир мужийн Экзетер хотод болсон майхан цуглаан дээр энэ үзлийг танилцуулж, 2300 өдрийн эш үзүүллэгийн биелэх өдөр хэмээн энэ өдрийг хүлээн зөвшөөрөв. Матай 25:1–13 дахь арван онгон бүсгүйн тухай сургаалт зүйрлэл онцгой ач холбогдолтой болов—хүргэний саатал, гэрлэлтийг хүлээн байсан хүмүүсийн хүлээлт ба нойрмоглол, шөнө дунд гарсан дуу хоолой, хаалганы хаагдал гэх мэт. Христ 10 дугаар сарын 22-нд ирнэ гэсэн мэдээ ‘шөнө дундын хашхираан’ хэмээн алдаршив. “‘Шөнө дундын хашхираан,’ гэж Эллен Уайт бичихдээ, ‘мянга мянган итгэгчээр тунхаглагдсан.’ Тэрээр нэмж хэлэв:”</w:t>
      </w:r>
    </w:p>
    <w:p>
      <w:pPr>
        <w:pStyle w:val="ArticleScripture"/>
        <w:jc w:val="left"/>
      </w:pPr>
      <w:r>
        <w:rPr>
          <w:rFonts w:ascii="Times New Roman" w:hAnsi="Times New Roman" w:eastAsia="Times New Roman" w:cs="Times New Roman"/>
        </w:rPr>
        <w:t>“‘[Долоодугаар сарын] хөдөлгөөн түрлэгийн асар их давалгаа мэтээр улс орон даяар нөмрөн өнгөрөв. Хотоос хотод, тосгоноос тосгонд, алслагдсан хөдөө нутгуудад хүртэл энэ нь хүрч очсоор, Бурханы хүлээгч ард түмэн бүрэн сэрсэн юм.—Агуу Тэмцэл, 400.’</w:t>
      </w:r>
    </w:p>
    <w:p>
      <w:pPr>
        <w:pStyle w:val="ArticleScripture"/>
        <w:jc w:val="left"/>
      </w:pPr>
      <w:r>
        <w:rPr>
          <w:rFonts w:ascii="Times New Roman" w:hAnsi="Times New Roman" w:eastAsia="Times New Roman" w:cs="Times New Roman"/>
        </w:rPr>
        <w:t>Энэ мэдээ ямар хурдтайгаар түгэн тархсаныг Л. Э. Фруумын иш татсан зохиолчид дүрслэн үзүүлсэн байдаг:</w:t>
      </w:r>
    </w:p>
    <w:p>
      <w:pPr>
        <w:pStyle w:val="ArticleScripture"/>
        <w:jc w:val="left"/>
      </w:pPr>
      <w:r>
        <w:rPr>
          <w:rFonts w:ascii="Times New Roman" w:hAnsi="Times New Roman" w:eastAsia="Times New Roman" w:cs="Times New Roman"/>
        </w:rPr>
        <w:t>“‘Бэйтс Эксетерийн мэдээ нь “салхины жигүүр дээр нисэх мэт” тархсан хэмээн тэмдэглэн үлдээсэн байдаг.’ Эрэгтэй, эмэгтэй хүмүүс төмөр замаар, усан замаар, морин тэрэг болон морь унан, ном, хэвлэмэл хуудасны боодол тээж, тэдгээрийг “намрын навч адил арвин” тарааж байв. Уайт: “Бидний өмнө байсан ажил бол тэр өргөн уудам талбарын хэсэг бүр рүү нисэн хүрч, түгшүүрийн дохиог өргөн, нойрсож буй хүмүүсийг сэрээх явдал байсан” гэж хэлсэн. Мөн Уэллком энэ хөдөлгөөн далангийн чөлөөлөгдсөн ус мэт хүчтэй оргилон гарсан гэж нэмж өгүүлдэг. Боловсорч гүйцсэн тариан талбайнууд хураалгүй хэвээр үлдэж, бүрэн гүйцсэн төмснүүдийг газраас нь ухалгүй орхиж байв. Эзэний ирэлт ойрхон байлаа. Одоо ийм газрын юмсад цаг байсангүй.—The Prophetic Faith of Our Fathers, Vol. IV, p. 816.</w:t>
      </w:r>
    </w:p>
    <w:p>
      <w:pPr>
        <w:pStyle w:val="ArticleScripture"/>
        <w:jc w:val="left"/>
      </w:pPr>
      <w:r>
        <w:rPr>
          <w:rFonts w:ascii="Times New Roman" w:hAnsi="Times New Roman" w:eastAsia="Times New Roman" w:cs="Times New Roman"/>
        </w:rPr>
        <w:t>“Хөдөлгөөний гэрч бөгөөд оролцогчийн хувьд Эллен Уайт эрчимтэй түргэсч байсан ажлын шинж чанарыг ийн дүрсэлсэн:</w:t>
      </w:r>
    </w:p>
    <w:p>
      <w:pPr>
        <w:pStyle w:val="ArticleScripture"/>
        <w:jc w:val="left"/>
      </w:pPr>
      <w:r>
        <w:rPr>
          <w:rFonts w:ascii="Times New Roman" w:hAnsi="Times New Roman" w:eastAsia="Times New Roman" w:cs="Times New Roman"/>
        </w:rPr>
        <w:t>“‘Итгэгчид өөрсдийн эргэлзээ ба будлианы арилсныг харж, найдвар ба зориг зүрх сэтгэлийг нь амилуулж байв. Энэ ажил нь Бурханы Үг ба Сүнсний захирах нөлөөгүй үед хүний сэтгэлийн хөөрлөөс ямагт илэрдэг тийм туйлшралуудаас ангид байлаа…. Энэ нь бүх үеийн турш Бурханы ажлыг тэмдэглэдэг шинж чанаруудыг агуулж байв. Хөөрсөн, догдолсон баяр хөөр бага байсан бөгөөд харин зүрх сэтгэлийн гүнзгий шинжлэл, нүглээ улайх, мөн ертөнцийг орхих явдал зонхилж байлаа. Эзэнтэй уулзахад бэлтгэгдэх нь шаналсан сүнснүүдийн хүнд ачаа байв….</w:t>
      </w:r>
    </w:p>
    <w:p>
      <w:pPr>
        <w:pStyle w:val="ArticleScripture"/>
        <w:jc w:val="left"/>
      </w:pPr>
      <w:r>
        <w:rPr>
          <w:rFonts w:ascii="Times New Roman" w:hAnsi="Times New Roman" w:eastAsia="Times New Roman" w:cs="Times New Roman"/>
        </w:rPr>
        <w:t>“‘Элч нарын үеэс хойших бүх агуу шашны хөдөлгөөнүүдийн дундаас 1844 оны намрын тэрхүү хөдөлгөөн шиг хүний төгс бус байдал болон Сатаны заль мэхнээс ангид байсан нь нэгээхэн ч үгүй. Олон жил өнгөрсөн энэ цагт [1888] хүртэл, тэр хөдөлгөөнд оролцсон бөгөөд үнэний тавцан дээр бат зогссон бүх хүн тэрхүү ерөөлтэй ажлын ариун нөлөөг өнөө хэр мэдэрч, энэ нь Бурханаас байсан хэмээн гэрчилсээр байна.—Мөн тэнд, 400, 401.’</w:t>
      </w:r>
    </w:p>
    <w:p>
      <w:pPr>
        <w:pStyle w:val="ArticleScripture"/>
        <w:jc w:val="left"/>
      </w:pPr>
      <w:r>
        <w:rPr>
          <w:rFonts w:ascii="Times New Roman" w:hAnsi="Times New Roman" w:eastAsia="Times New Roman" w:cs="Times New Roman"/>
        </w:rPr>
        <w:t>“Орон даяар хүчтэй тархан, мянга мянган хүнийг Хоёр дахь Ирэлтийн нөхөрлөлд татан оруулж, янз бүрийн сүмээс хоёр зуу орчим үйлчлэгч энэ мэдээг түгээн дэлгэрүүлэхэд нэгдсэн ажлын нотолгоо байсаар атал, [C. M. Maxwell, Tell it to the world, pp. 19, 20-ыг үз.] Протестант сүмүүд нийтдээ үүнийг жигшин няцааж, Христийн удахгүй ирэхэд итгэх итгэл тархахаас сэргийлэхийн тулд өөрсдийн мэдэлд буй бүхий л арга хэрэгслийг хэрэглэв. Сүмийн мөргөлийн үеэр Есүсийн удахгүй ирэх найдварын тухай дурьдахыг хэн ч зүрхэлдэггүй байсан боловч, тэр үйл явдлыг хүлээн байсан хүмүүст байдал огт өөр байв.”</w:t>
      </w:r>
    </w:p>
    <w:p>
      <w:pPr>
        <w:pStyle w:val="ArticleScripture"/>
        <w:jc w:val="left"/>
      </w:pPr>
      <w:r>
        <w:rPr>
          <w:rFonts w:ascii="Times New Roman" w:hAnsi="Times New Roman" w:eastAsia="Times New Roman" w:cs="Times New Roman"/>
        </w:rPr>
        <w:t>“Эллен Уайт энэ нь ямар байсныг өгүүлсэн юм:</w:t>
      </w:r>
    </w:p>
    <w:p>
      <w:pPr>
        <w:pStyle w:val="ArticleScripture"/>
        <w:jc w:val="left"/>
      </w:pPr>
      <w:r>
        <w:rPr>
          <w:rFonts w:ascii="Times New Roman" w:hAnsi="Times New Roman" w:eastAsia="Times New Roman" w:cs="Times New Roman"/>
        </w:rPr>
        <w:t>“Мөч бүр надад эрхэм нандин бөгөөд туйлын чухал мэт санагдаж байв. Бид мөнхийн төлөөх ажлыг хийж байна, харин хайхрамжгүй, сонирхолгүй хүмүүс хамгийн агуу аюулд байна гэж би мэдэрч байлаа. Итгэл минь ямар ч сүүдэргүй байсан бөгөөд Есүсийн эрхэм нандин амлалтуудыг би өөртөө хамаатуулан хүлээн авч байв…. ”</w:t>
      </w:r>
    </w:p>
    <w:p>
      <w:pPr>
        <w:pStyle w:val="ArticleScripture"/>
        <w:jc w:val="left"/>
      </w:pPr>
      <w:r>
        <w:rPr>
          <w:rFonts w:ascii="Times New Roman" w:hAnsi="Times New Roman" w:eastAsia="Times New Roman" w:cs="Times New Roman"/>
        </w:rPr>
        <w:t>“‘Зүрх сэтгэлээ хичээнгүйлэн шинжилж, даруугаар нүглээ улайсны эцэст бид хүлээлтийн цаг үе хүртэл залбиралтайгаар хүрч ирсэн. Өглөө бүр бидний хувьд Бурханы өмнө амьдрал маань зөв байгаагийн гэрчлэлийг баттай болгох нь хамгийн түрүүний үүрэг мөн гэж мэдэрдэг байв. Хэрэв бид ариун байдалд урагшлахгүй аваас зайлшгүй ухран доройтно гэдгээ ойлгож байлаа. Бие биенийхээ төлөөх бидний анхаарал улам өсөж, бид бие биеийнхээ төлөө болон хамтдаа ихэд залбирдаг байв.</w:t>
      </w:r>
    </w:p>
    <w:p>
      <w:pPr>
        <w:pStyle w:val="ArticleScripture"/>
        <w:jc w:val="left"/>
      </w:pPr>
      <w:r>
        <w:rPr>
          <w:rFonts w:ascii="Times New Roman" w:hAnsi="Times New Roman" w:eastAsia="Times New Roman" w:cs="Times New Roman"/>
        </w:rPr>
        <w:t>“Бид Бурхантай харилцан нөхөрлөж, Түүнд гуйлт залбирал өргөхийн тулд жимсний цэцэрлэгүүд болон төглүүдэд цуглардаг байсан бөгөөд Түүний бүтээсэн байгалийн бүтээлүүдээр хүрээлүүлсэн үедээ Түүний оршихуйг илүү тод мэдэрдэг байлаа. Авралын баяр хөөр нь бидэнд хоол, ундаанаас ч илүү хэрэгтэй байсан. Хэрэв үүлс бидний оюун санааг бүрхвэл, Эзэнээр хүлээн зөвшөөрөгдсөнөө ухамсарлах тэр мэдрэмжээр тэд арчигдан арилах хүртэл бид амарч ч, унтаж ч зүрхэлдэггүй байв.—James White and Ellen G. White-ийн Life Sketches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Зургаа дахь нь</dc:title>
  <dc:subject>Паниумын амлалт: Эцсийн лацадалт ба шөнө дундын хашхирааны илчлэл</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