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Наймдугаар Хэсэг</w:t>
      </w:r>
    </w:p>
    <w:p>
      <w:pPr>
        <w:pStyle w:val="ArticleSubtitle"/>
        <w:jc w:val="left"/>
      </w:pPr>
      <w:r>
        <w:rPr>
          <w:rFonts w:ascii="Arial" w:hAnsi="Arial" w:eastAsia="Arial" w:cs="Arial"/>
        </w:rPr>
        <w:t>Тэнгэрлэг цугларалтууд ба эш үзүүллэгийн нийцлүүд: Даниел 11:40-ийн эсхатологийн хүрээн дэх 144,000-ын үүрэг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Бид папын засаглалын шугамыг, урвасан Бүгд Найрамдах үзлийн шугамыг, урвасан Протестантизмын шугамыг, мөн нэг зуун дөчин дөрвөн мянгын шугамыг Даниелын арван нэгдүгээр бүлгийн дөчдүгээр эшлэлийн далд түүхэнд байршуулж байна. Одоогоор бид Христ Өөрийн ард түмнийг хоёр удаа цуглуулдаг тухай авч үзэж байгаа бөгөөд Түүний ард түмнийг хоёр дахь удаа цуглуулж буй бүх дүрслэл нь нэг зуун дөчин дөрвөн мянгын эцсийн лацдах үйл явцыг төлөөлдөг.</w:t>
      </w:r>
    </w:p>
    <w:p>
      <w:pPr>
        <w:pStyle w:val="ArticleBody"/>
        <w:jc w:val="left"/>
      </w:pPr>
      <w:r>
        <w:rPr>
          <w:rFonts w:ascii="Times New Roman" w:hAnsi="Times New Roman" w:eastAsia="Times New Roman" w:cs="Times New Roman"/>
        </w:rPr>
        <w:t>Тэнгэрлэг бэлгэдэл шинэчлэлийн шугамд бууж ирэхэд Эзэн сонгогдсон нэгэн ардыг цуглуулдаг бөгөөд тэд үүний дараа соригддог. Сорилтын үйл явцын төгсгөлд тараалт болдог бөгөөд үүний дараа Тэрхүү сонгогдсон ардыг Өөрөө хоёр дахь удаагаа цуглуулдаг, гэвч сорилтын үйл явцыг давж чадаагүй олон хүн хоцрон үлддэг. Христ Өөрийн дагалдагсдыг баптисм хүртэх үедээ цуглуулж эхэлсэн бөгөөд загалмай дээр дагалдагсад нь тараагдсан. Амилсныхаа дараа Тэр Пентекостын өмнө Өөрийн дагалдагсдыг хоёр дахь удаагаа цуглуулсан. Энэ шугам нь Ням гаргийн хуулийн өмнөхөн, Пентекостоор бэлгэдэгддэг цагт, нэг зуун дөчин дөрвөн мянган дээр хоёр дахь цугларалт биелүүлэгддэг болохыг тодорхойлсон. Загалмай нь урам хугаралтыг зааж, түүний дараа хоёр дахь цугларалт болдгийг илтгэнэ.</w:t>
      </w:r>
    </w:p>
    <w:p>
      <w:pPr>
        <w:pStyle w:val="ArticleBody"/>
        <w:jc w:val="left"/>
      </w:pPr>
      <w:r>
        <w:rPr>
          <w:rFonts w:ascii="Times New Roman" w:hAnsi="Times New Roman" w:eastAsia="Times New Roman" w:cs="Times New Roman"/>
        </w:rPr>
        <w:t>Загалмайн дараах хоёр дахь цугларалт нь Христ амилсныхаа дараа Эцэгтэйгээ уулзаад бууж ирэх үед эхэлсэн. Тэнгэрлэг бэлгэдэл бууж ирэхэд Бурханы ард түмэн тэрхүү мэдээг идэх ёстой бөгөөд Христ бууж ирснийхээ дараа шавь нартайгаа хамт хооллосон.</w:t>
      </w:r>
    </w:p>
    <w:p>
      <w:pPr>
        <w:pStyle w:val="ArticleScripture"/>
        <w:jc w:val="left"/>
      </w:pPr>
      <w:r>
        <w:rPr>
          <w:rFonts w:ascii="Times New Roman" w:hAnsi="Times New Roman" w:eastAsia="Times New Roman" w:cs="Times New Roman"/>
        </w:rPr>
        <w:t>Тэгээд Тэр тэдэнтэй хамт зооглож суухдаа талх авч, ерөөж, хуваагаад, тэдэнд өгөв. Тэгэхэд тэдний нүд нээгдэж, Түүнийг танин мэдэв; харин Тэр тэдний нүднээс далд болов. Лук 24:30, 31.</w:t>
      </w:r>
    </w:p>
    <w:p>
      <w:pPr>
        <w:pStyle w:val="ArticleBody"/>
        <w:jc w:val="left"/>
      </w:pPr>
      <w:r>
        <w:rPr>
          <w:rFonts w:ascii="Times New Roman" w:hAnsi="Times New Roman" w:eastAsia="Times New Roman" w:cs="Times New Roman"/>
        </w:rPr>
        <w:t>Загалмайн дараах хоёр дахь цугларалт дээр Христ Өөрийн шавь нар дээр Ариун Сүнсийг “үлээв”.</w:t>
      </w:r>
    </w:p>
    <w:p>
      <w:pPr>
        <w:pStyle w:val="ArticleScripture"/>
        <w:jc w:val="left"/>
      </w:pPr>
      <w:r>
        <w:rPr>
          <w:rFonts w:ascii="Times New Roman" w:hAnsi="Times New Roman" w:eastAsia="Times New Roman" w:cs="Times New Roman"/>
        </w:rPr>
        <w:t>“Христ Өөрийн шавь нар дээр Ариун Сүнсийг үлээж, тэдэнд Өөрийн амар амгаланг хүртээсэн үйл нь Пентекостын өдөр өгөх арвин асгаралтын өмнөх хэдхэн дусал мэт байв.” Зөн Номлолын Сүнс, 3-р боть, 243.</w:t>
      </w:r>
    </w:p>
    <w:p>
      <w:pPr>
        <w:pStyle w:val="ArticleBody"/>
        <w:jc w:val="left"/>
      </w:pPr>
      <w:r>
        <w:rPr>
          <w:rFonts w:ascii="Times New Roman" w:hAnsi="Times New Roman" w:eastAsia="Times New Roman" w:cs="Times New Roman"/>
        </w:rPr>
        <w:t>1844 оны 4 дүгээр сарын 19-ний урам хугарлын дараах хоёр дахь цугларалтад Христ Өөрийн мутрыг 1843 оны алдаанаас татан авсан.</w:t>
      </w:r>
    </w:p>
    <w:p>
      <w:pPr>
        <w:pStyle w:val="ArticleScripture"/>
        <w:jc w:val="left"/>
      </w:pPr>
      <w:r>
        <w:rPr>
          <w:rFonts w:ascii="Times New Roman" w:hAnsi="Times New Roman" w:eastAsia="Times New Roman" w:cs="Times New Roman"/>
        </w:rPr>
        <w:t>“Эзэн нь яагаад ирээгүйг ойлгож чадаагүй, итгэлтэй атлаа урам нь хугарсан тэр хүмүүс харанхуйд орхигдоогүй юм. Тэд эш үзүүллэгийн хугацаануудыг шинжлэн судлахаар дахин Библидээ хөтлөгдөн очсон. Эзэний мутар тоон дүрслэлүүдээс зайлуулагдаж, алдаа нь тайлбарлагдав. Тэд эш үзүүллэгийн хугацаанууд 1844 он хүртэл хүрдгийг харсан бөгөөд эш үзүүллэгийн хугацаанууд 1843 онд дууссан гэдгийг харуулахын тулд өөрсдийн гаргаж тавьсан тэрхүү л нотолгоо нь тэдгээр нь 1844 онд төгсөхийг баталж байгааг ойлгосон.” Эртний бичвэрүүд, 237.</w:t>
      </w:r>
    </w:p>
    <w:p>
      <w:pPr>
        <w:pStyle w:val="ArticleBody"/>
        <w:jc w:val="left"/>
      </w:pPr>
      <w:r>
        <w:rPr>
          <w:rFonts w:ascii="Times New Roman" w:hAnsi="Times New Roman" w:eastAsia="Times New Roman" w:cs="Times New Roman"/>
        </w:rPr>
        <w:t>Урам хугарлын үед хоёр дахь тэнгэрэлч “гартаа бичигтэйгээр” бууж ирэв.</w:t>
      </w:r>
    </w:p>
    <w:p>
      <w:pPr>
        <w:pStyle w:val="ArticleScripture"/>
        <w:jc w:val="left"/>
      </w:pPr>
      <w:r>
        <w:rPr>
          <w:rFonts w:ascii="Times New Roman" w:hAnsi="Times New Roman" w:eastAsia="Times New Roman" w:cs="Times New Roman"/>
        </w:rPr>
        <w:t>“Өөр нэгэн хүчирхэг тэнгэрэлчийг дэлхий уруу буухаар томилов. Есүс түүний гарт нэгэн бичгийг тавьж өгсөн бөгөөд тэрээр газар дэлхийд ирэхдээ: ‘Вавилон нуран унасан, нуран унасан’ хэмээн хашхирсан.” Эртний бичвэрүүд, 247.</w:t>
      </w:r>
    </w:p>
    <w:p>
      <w:pPr>
        <w:pStyle w:val="ArticleBody"/>
        <w:jc w:val="left"/>
      </w:pPr>
      <w:r>
        <w:rPr>
          <w:rFonts w:ascii="Times New Roman" w:hAnsi="Times New Roman" w:eastAsia="Times New Roman" w:cs="Times New Roman"/>
        </w:rPr>
        <w:t>Хоёр дахь тэнгэрэлчийн ирснээр эхэлсэн шалгалтын үйл явц нь Эксетерийн хуаран цуглаан дээр Ариун Сүнс асгарч, мэдээ түрлэгт давалгаа мэт түгэн дэлгэрэх үед төгсөв. Тэрхүү шалгалтын үйл явц нь загалмайн дараа тодорхой ялгаран илэрсэн бөгөөд Пентекостын үед Ариун Сүнс асгарах хүртэлх цаг хугацааны үеийг түүний өмнөх тавин өдрийн хугацаа урьтаж, тэр нь эргээд дөчин өдрийн хугацаа, түүнээс хойших арван өдрийн хугацаанаас бүрдэж, эцэст нь Пентекост дээр төгссөн юм.</w:t>
      </w:r>
    </w:p>
    <w:p>
      <w:pPr>
        <w:pStyle w:val="ArticleScripture"/>
        <w:jc w:val="left"/>
      </w:pPr>
      <w:r>
        <w:rPr>
          <w:rFonts w:ascii="Times New Roman" w:hAnsi="Times New Roman" w:eastAsia="Times New Roman" w:cs="Times New Roman"/>
        </w:rPr>
        <w:t>“Бурханы ард түмэн Түүнд залбирал дотор байнга тэмүүлэн хүрч байх ёстой. Эртний шавь нар арван өдрийн турш гуйлт, залбиралд байж, бүх зөрүү ялгаагаа хойш тавьж, зүрх сэтгэлээ гүнзгий шинжин, нүглээ хүлээн зөвшөөрч орхин, ариун нөхөрлөл дотор нэгдэн ойртсоны дараа Ариун Сүнс тэдний дээр бууж, Христийн амлалт биелсэн юм. Ариун Сүнсний гайхамшигт асгаралт болсон. Гэнэт тэнгэрээс хүчтэй ширүүн салхи мэт нэгэн авиа гарч ирэн, тэдний сууж байсан бүх байшинг дүүргэв. ‘Тэр өдөр тэдэнд гурван мянга орчим хүн нэмэгдэв.’ Review and Herald, 1909 оны 3 дугаар сарын 11.”</w:t>
      </w:r>
    </w:p>
    <w:p>
      <w:pPr>
        <w:pStyle w:val="ArticleBody"/>
        <w:jc w:val="left"/>
      </w:pPr>
      <w:r>
        <w:rPr>
          <w:rFonts w:ascii="Times New Roman" w:hAnsi="Times New Roman" w:eastAsia="Times New Roman" w:cs="Times New Roman"/>
        </w:rPr>
        <w:t>Дөчин өдрийн турш Христ шавь нартайгаа хамт байж, тэдэнд сургаал айлдсан бөгөөд дараа нь тэнгэрт өргөгдсөн. Үүний дараах арван өдөр нь Ариун Сүнсний Пентекостын асгарлын өмнөх бэлтгэлийн үе байсан. Загалмайн дараа үргэлжилсэн тэрхүү дөчин өдрийн сургаал нь 1844 оны 4 дүгээр сарын 19-нөөс 1844 оны 8 дугаар сарын 12-нд Эксетерийн хуарангийн цуглаан эхлэх хүртэлх хугацаатай тохирч байна. Пентекостын өмнө байсан тэр арван өдөр нь 1844 оны 8 дугаар сарын 12-оос 17-ны өдрүүдийг төлөөлсөн бөгөөд энэ үед Миллерчүүд Самуэл Сноугийн авчирсан Шөнийн Дунд Хашхирааны мэдээн дээр нэгдсэн юм. Тэрхүү хуарангийн цуглаан дээр хоёр бүлэг илэрхий болсон бөгөөд цуглааны төгсгөлд зөвхөн нэг бүлэг нь Пентекостын асгарлыг хүлээн авсан. Дөчин өдрөөр төлөөлөгдсөн тэр хугацаанд нэг бүлэг нь сургаалыг хүлээн авсан бол нөгөө бүлэг нь сургаалыг няцаасан. Шөнийн Дунд Хашхираа ирэхэд нэг бүлэг нь тостой байсан, нөгөө нь байгаагүй.</w:t>
      </w:r>
    </w:p>
    <w:p>
      <w:pPr>
        <w:pStyle w:val="ArticleScripture"/>
        <w:jc w:val="left"/>
      </w:pPr>
      <w:r>
        <w:rPr>
          <w:rFonts w:ascii="Times New Roman" w:hAnsi="Times New Roman" w:eastAsia="Times New Roman" w:cs="Times New Roman"/>
        </w:rPr>
        <w:t>“‘Хүргэний саатсанаар тэд бүгд нойрмоглон унтав.’ Хүргэн саатсан явдлаар Эзэнийг хүлээж байсан хугацаа өнгөрсөн нь, урам хугаралт, мөн саатал мэт харагдсан байдал дүрслэгдэж байна. Энэхүү тодорхойгүй цаг үед өнгөц бөгөөд хагас сэтгэлтэй хүмүүсийн сонирхол удалгүй ганхаж эхэлж, тэдний чармайлт суларсан; харин итгэл нь Библийг биечлэн мэдэх мэдлэг дээр суурилсан хүмүүсийн хөлийн дор урам хугарлын давлагаа угаан авч одож чадахгүй хад байв. ‘Тэд бүгд нойрмоглон унтав;’ нэг хэсэг нь хайхрамжгүй байдалд орж, итгэлээ орхисон бол, нөгөө хэсэг нь илүү тод гэрэл өгөгдөх хүртэл тэвчээртэйгээр хүлээж байлаа. Гэвч сорилтын шөнөд сүүлчийнх нь ч гэсэн ямар нэг хэмжээгээр хичээл зүтгэл, үнэнч байдлаа алдсан мэт санагджээ. Хагас сэтгэлтэй бөгөөд өнгөц хүмүүс ах дүүсийнхээ итгэлд цааш түшиглэж чадахгүй болсон. Хүн бүр өөрөө бие даан бат зогсох эсвэл нуран унах ёстой.” Агуу Тэмцэл, 395.</w:t>
      </w:r>
    </w:p>
    <w:p>
      <w:pPr>
        <w:pStyle w:val="ArticleBody"/>
        <w:jc w:val="left"/>
      </w:pPr>
      <w:r>
        <w:rPr>
          <w:rFonts w:ascii="Times New Roman" w:hAnsi="Times New Roman" w:eastAsia="Times New Roman" w:cs="Times New Roman"/>
        </w:rPr>
        <w:t>Пентекостын өмнөх арван хоногийн туршид, мөн Эксетерийн цуглааны үеэр, Христ Өөрийн ард түмнийг дэлхийд Өөрийн мэдээг авч явахаас нь өмнө хоёр дахь удаагаа цуглуулсан. Гурав дахь тэнгэрэлч 1844 оны 10-р сарын 22-нд бууж ирэхэд, бяцхан сүрэг дахин урам хугарч, сарнин тарсан боловч Христ Өөрийн ард түмнийг Ариунаас ариун газарт дагуулан оруулах үед 1844 оны 10-р сарын 22-нд сургамжийн үе эхэлсэн. 1849 онд, Эзэн 1844 оны 4-р сарын 19 болон 10-р сарын 22-ны урам хугарлуудаас Өөрийн цуглуулж гаргасан хүмүүсийг дахин цуглуулахын тулд мутраа хоёр дахь удаагаа сунгасан.</w:t>
      </w:r>
    </w:p>
    <w:p>
      <w:pPr>
        <w:pStyle w:val="ArticleBody"/>
        <w:jc w:val="left"/>
      </w:pPr>
      <w:r>
        <w:rPr>
          <w:rFonts w:ascii="Times New Roman" w:hAnsi="Times New Roman" w:eastAsia="Times New Roman" w:cs="Times New Roman"/>
        </w:rPr>
        <w:t>1844 онд өгөгдсөн заавар нь доош буух үедээ гурав дахь тэнгэрэлчийн гартаа барьж байсан мэдээтэй холбоотой байсан боловч агуу урам хугарлын дараа үргэлжилсэн “эргэлзээ ба тодорхойгүй байдлын үе”-д олон хүн замаа алдсан юм. 1849 он гэхэд энд тэнд тархан бутарсан бяцхан сүргийг цуглуулах ажил эхэлсэн боловч тэрхүү түүхээр дүрслэгдсэн зүйл нь 1863 оны ялагдал, мөн орчин үеийн Израилийн хувьд анхны Кадеш байсан юм. Нэг зуун дөчин дөрвөн мянгын ирээдүйн ялалт болон тэдний хоёр дахь Кадеш дахь ажил хойшлогдсон юм.</w:t>
      </w:r>
    </w:p>
    <w:p>
      <w:pPr>
        <w:pStyle w:val="ArticleBody"/>
        <w:jc w:val="left"/>
      </w:pPr>
      <w:r>
        <w:rPr>
          <w:rFonts w:ascii="Times New Roman" w:hAnsi="Times New Roman" w:eastAsia="Times New Roman" w:cs="Times New Roman"/>
        </w:rPr>
        <w:t>2001 оны 9 дүгээр сарын 11-нд Эзэн бууж ирэхдээ Өөрийн эцсийн өдрүүдийн ард түмнээ цуглуулж, тэдэнд идэх сүнслэг хоолыг нь өгч, хожмын бороог цацаж эхлэхдээ тэдний дээр Өөрийн Сүнсийг үлээсэн бөгөөд мөн 2020 оны 7 дугаар сарын 18-нд хүрч, Түүний эцсийн өдрүүдийн ард түмэн урам хугаран тараагдах хүртэл үргэлжилсэн сорилтын үйл явцыг эхлүүлсэн. Гурван хагас өдрийн турш тэд гудамжинд үхдэл мэт байв. Гурван хагас өдөр ч, Христийн цаг үе дэх дөчин өдрийн хугацаа ч хоёулаа цөлийг төлөөлдөг. Энэ нь мөн 1844 оны 4 дүгээр сарын 19-нөөс 1844 оны 8 дугаар сарын 12 хүртэлх хугацаагаар, түүнчлэн 1844 оны 10 дугаар сарын 22-ноос 1849 он хүртэлх хугацаагаар ч дүрслэгддэг.</w:t>
      </w:r>
    </w:p>
    <w:p>
      <w:pPr>
        <w:pStyle w:val="ArticleBody"/>
        <w:jc w:val="left"/>
      </w:pPr>
      <w:r>
        <w:rPr>
          <w:rFonts w:ascii="Times New Roman" w:hAnsi="Times New Roman" w:eastAsia="Times New Roman" w:cs="Times New Roman"/>
        </w:rPr>
        <w:t>2023 оны 7 дугаар сараас Ням гаргийн хууль хүртэлх хугацаа, өөрөөр хэлбэл Пентекостын өмнөх арван өдөр; 8 дугаар сарын 12-оос 8 дугаар сарын 17 хүртэлх Эксетер дэх чуулганы цугларалт; мөн 1849 оноос 1863 он хүртэлх үе — эдгээр нь бүгд хоорондоо таарч байна. Эдгээр нь Бурханы эцсийн өдрүүдийн ард түмний хоёр дахь цуглуулалтын үеийг төлөөлдөг. Урам хугаралтаас Ариун Сүнсний асгаралт хүртэлх хугацаа нь хоорондоо ялгаатай хоёр тодорхой үед хуваагддаг.</w:t>
      </w:r>
    </w:p>
    <w:p>
      <w:pPr>
        <w:pStyle w:val="ArticleBody"/>
        <w:jc w:val="left"/>
      </w:pPr>
      <w:r>
        <w:rPr>
          <w:rFonts w:ascii="Times New Roman" w:hAnsi="Times New Roman" w:eastAsia="Times New Roman" w:cs="Times New Roman"/>
        </w:rPr>
        <w:t>Даниел номын арван нэгдүгээр бүлгийн дөчдүгээр эшлэлийн далд түүхийн дотор урвасан протестантизмын шугам (нэр төдий сүм), Лаодикийн Долоо дахь өдрийн Адвентизмын шугам (нэр төдий адвентизм), католицизмын шугам, мөн жинхэнэ протестантизмын шугам бүгд дүрслэгдсэн байдаг. Эдгээр дөрвөн шугам нь луу (Иудас), араатан (католицизм), хуурамч эш үзүүлэгч (урвасан протестантизм) гэсэн гуравласан холбоотой тэмцэлдэж буй жинхэнэ протестантизмыг харуулдаг.</w:t>
      </w:r>
    </w:p>
    <w:p>
      <w:pPr>
        <w:pStyle w:val="ArticleBody"/>
        <w:jc w:val="left"/>
      </w:pPr>
      <w:r>
        <w:rPr>
          <w:rFonts w:ascii="Times New Roman" w:hAnsi="Times New Roman" w:eastAsia="Times New Roman" w:cs="Times New Roman"/>
        </w:rPr>
        <w:t>Яг тэр нууцлаг түүхийн хүрээнд тэрслүү Бүгд Найрамдах үзлийн шугам мөн дүрслэгддэг. Тэрхүү шугам дотор Ардчилсан нам (луу) ба Бүгд Найрамдах намын (араатны дүр) хоорондын маргаан төлөөлөгдөнө. Бүгд Найрамдах нам нь араатанд дүрийг бүтээх ажлыг тэргүүлэн эхлүүлэх ёстой бөгөөд ингэхдээ тэрээр араатны (папын засаглалын) эш үзүүллэгийн шинжүүдийг илэрхийлдэг. Бурханы Үгэнд хойд зүгийн хаан бөгөөд мөн араатан болох папын засаглалд, Бурхан шүүлтийн хэрэгсэл болгон ашигласных нь төлөө үзүүлсэн үйлчлэлийн хөлс болгон Египетийг (луу) өгсөн байдаг.</w:t>
      </w:r>
    </w:p>
    <w:p>
      <w:pPr>
        <w:pStyle w:val="ArticleScripture"/>
        <w:jc w:val="left"/>
      </w:pPr>
      <w:r>
        <w:rPr>
          <w:rFonts w:ascii="Times New Roman" w:hAnsi="Times New Roman" w:eastAsia="Times New Roman" w:cs="Times New Roman"/>
        </w:rPr>
        <w:t>Хүний хүү ээ, Вавилоны хаан Небухадрезар Тирийн эсрэг өөрийн цэргийг агуу хүнд хөдөлмөрт дайчилсан билээ. Толгой бүр халцарч, мөр бүр хууларсан боловч Тирийн эсрэг үйлчилсэн тэрхүү үйлчлэлийнх нь төлөө түүнд ч, түүний цэрэгт ч ямар ч хөлс олдсонгүй. Иймийн тул Эзэн БУРХАН ийн айлдаж байна: Болгоогтун, Би Египетийн газрыг Вавилоны хаан Небухадрезарт өгнө; тэрээр түүний үй олон хүнийг авч, түүний олзыг авч, түүний дээрмийг авна; тэр нь түүний цэргийн хөлс болох болно. Түүний эсрэг зүтгэсэн хөдөлмөрийнх нь төлөө Би түүнд Египетийн газрыг өгсөн, учир нь тэд Миний төлөө ажилласан гэж Эзэн БУРХАН айлдаж байна. Тэр өдөр Би Израилийн гэрийн эврийг нахиалуулж, тэдний дунд чиний амыг нээхийг чамд өгнө; тэгэхэд тэд Намайг ЭЗЭН мөн гэдгийг мэдэх болно. Езекиел 29:18–21.</w:t>
      </w:r>
    </w:p>
    <w:p>
      <w:pPr>
        <w:pStyle w:val="ArticleBody"/>
        <w:jc w:val="left"/>
      </w:pPr>
      <w:r>
        <w:rPr>
          <w:rFonts w:ascii="Times New Roman" w:hAnsi="Times New Roman" w:eastAsia="Times New Roman" w:cs="Times New Roman"/>
        </w:rPr>
        <w:t>Энэ хэсэгт умардын хаан хэмээн өгүүлэгдэж буй Небухаднезарт Египетийн газар хөлс болгон өгөгддөг бөгөөд үүгээр эцсийн өдрүүдэд папын засаглалд Египет өгөгдөнө гэдгийг бэлгэдэн харуулж байна. Египет нь луу, өөрөөр хэлбэл арван хаад, Нэгдсэн Үндэстний Байгууллага мөн бөгөөд тэд богино хугацаанд өөрсдийн долоо дахь хаанчлалыг араатанд өгөхөөр санал нэгтэй болдог.</w:t>
      </w:r>
    </w:p>
    <w:p>
      <w:pPr>
        <w:pStyle w:val="ArticleScripture"/>
        <w:jc w:val="left"/>
      </w:pPr>
      <w:r>
        <w:rPr>
          <w:rFonts w:ascii="Times New Roman" w:hAnsi="Times New Roman" w:eastAsia="Times New Roman" w:cs="Times New Roman"/>
        </w:rPr>
        <w:t>Чиний араатан дээр харсан арван эвэр нь янханг үзэн ядаж, түүнийг эзгүйрүүлэн нүцгэлж, махыг нь идэж, галаар шатаана. Учир нь Бурханы үгс биелэгдэх хүртэл Түүний хүслийг гүйцэлдүүлж, нэг санаатай байж, хаанчлалаа араатанд өгөхийг Бурхан тэдний зүрхэнд хийсэн юм. Илчлэлт 17:16, 17.</w:t>
      </w:r>
    </w:p>
    <w:p>
      <w:pPr>
        <w:pStyle w:val="ArticleBody"/>
        <w:jc w:val="left"/>
      </w:pPr>
      <w:r>
        <w:rPr>
          <w:rFonts w:ascii="Times New Roman" w:hAnsi="Times New Roman" w:eastAsia="Times New Roman" w:cs="Times New Roman"/>
        </w:rPr>
        <w:t>Энэхүү эш үзүүллэгийн төлбөр нь мөн Даниелын номын арван нэгдүгээр бүлгийн дөчин хоёрдугаар зүйлд дүрслэгдсэн байдаг.</w:t>
      </w:r>
    </w:p>
    <w:p>
      <w:pPr>
        <w:pStyle w:val="ArticleScripture"/>
        <w:jc w:val="left"/>
      </w:pPr>
      <w:r>
        <w:rPr>
          <w:rFonts w:ascii="Times New Roman" w:hAnsi="Times New Roman" w:eastAsia="Times New Roman" w:cs="Times New Roman"/>
        </w:rPr>
        <w:t>Тэрээр мөн улс орнуудын дээр гараа сунгана; Египетийн газар ч зугтан мултрахгүй. Даниел 11:42.</w:t>
      </w:r>
    </w:p>
    <w:p>
      <w:pPr>
        <w:pStyle w:val="ArticleBody"/>
        <w:jc w:val="left"/>
      </w:pPr>
      <w:r>
        <w:rPr>
          <w:rFonts w:ascii="Times New Roman" w:hAnsi="Times New Roman" w:eastAsia="Times New Roman" w:cs="Times New Roman"/>
        </w:rPr>
        <w:t>Папын засаг хожмын борооны үед луугийн хүчийг дийлдэг. Учир нь энэхүү төлөөс Бурхан “Израилийн гэрийн эврийг нахиалуулдаг” тэр “өдөрт” “гүйцэлддэг”. Бурханы Израилийг нахиалуулдаг нь бороо мөн бөгөөд тэр өдөр нь зүүн салхины өдөр байсан 2001 оны 9 дүгээр сарын 11-нд эхэлсэн юм.</w:t>
      </w:r>
    </w:p>
    <w:p>
      <w:pPr>
        <w:pStyle w:val="ArticleScripture"/>
        <w:jc w:val="left"/>
      </w:pPr>
      <w:r>
        <w:rPr>
          <w:rFonts w:ascii="Times New Roman" w:hAnsi="Times New Roman" w:eastAsia="Times New Roman" w:cs="Times New Roman"/>
        </w:rPr>
        <w:t>Тэр Иаковоос гарах хүмүүсийг үндэслүүлэх болно; Израиль цэцэглэн нахиа дэлгэрч, ертөнцийн нүүрийг жимсээр дүүргэнэ. Тэр өөрийг нь цохисон хүмүүсийг цохисон шигээ түүнийг цохисон гэж үү? Эсвэл тэр өөрөөр нь алагдагсдын хядлагын дагуу алагдсан гэж үү? Хэмжээтэйгээр, тэр нахиалан гарч ирэхэд, Та түүнтэй заргалдах болно; дорнын салхины өдөр Тэр ширүүн салхиа тогтоодог. Иймээс Иаковын гэм буруу ариусгагдах бөгөөд түүний нүглийг зайлуулах бүх үр жимс нь энэ буюу: тэр тахилын ширээний бүх чулууг бут цохигдсон шохой чулуунууд мэт болгох үед төглүүд болон хөргүүд дахин босон тогтохгүй. Исаиа 27:6–9.</w:t>
      </w:r>
    </w:p>
    <w:p>
      <w:pPr>
        <w:pStyle w:val="ArticleBody"/>
        <w:jc w:val="left"/>
      </w:pPr>
      <w:r>
        <w:rPr>
          <w:rFonts w:ascii="Times New Roman" w:hAnsi="Times New Roman" w:eastAsia="Times New Roman" w:cs="Times New Roman"/>
        </w:rPr>
        <w:t>Сүүлчийн бороо асгарч байх үед Египет папын араатанд өгөгдөнө. Гурав дахь гай зовлонг төлөөлдөг Исламын зүүн салхи 2001 оны 9 дүгээр сарын 11-нд “зогсоогдож”, өөрөөр хэлбэл хязгаарлагдах үед сүүлчийн бороо шиврэн орж эхэлсэн. Дараа нь Израиль нахиагаа дэлгэж эхлэхэд тэр бороо тэдэн дээр хэмжүүртэйгээр, (шиврэх байдлаар) бууж эхэлсэн. Ням гаргийн хууль дээр, гурав дахь гай зовлон дахин ирэх үед, сүүлчийн бороо хэмжээлшгүйгээр асгарна. 2001 оны 9 дүгээр сарын 11-нээс удахгүй ирэх Ням гаргийн хуулийн хооронд “Иаковын гэм нүгэл” ариусгагдах бөгөөд, “ариусгагдах” гэсэн еврей үг нь “эвлэрүүлэгдэх”-ийг гэсэн утгатай. Ням гаргийн хууль дээр, тэдгээр арван хаан дэлхий дахины араатны дүрийг байгуулснаар пап ламтантай садарлан завхайрах үед, папын араатанд Египет (луу) өгөгдөнө.</w:t>
      </w:r>
    </w:p>
    <w:p>
      <w:pPr>
        <w:pStyle w:val="ArticleBody"/>
        <w:jc w:val="left"/>
      </w:pPr>
      <w:r>
        <w:rPr>
          <w:rFonts w:ascii="Times New Roman" w:hAnsi="Times New Roman" w:eastAsia="Times New Roman" w:cs="Times New Roman"/>
        </w:rPr>
        <w:t>Ням гаргийн хуулиас өмнө, нэг зуун дөчин дөрвөн мянгыг тамгалах цаг үед, урвагч Бүгд Найрамдах эвэр нь урвагч Протестант эвэртэй хамтран араатанд зориулсан дүрийг байгуулдаг бөгөөд тэрхүү эш үзүүллэгийн шугамд Бүгд Найрамдах нам Ардчилсан намаас давамгайлдаг. Учир нь Ардчилсан нам нь луугийн хүч, харин Бүгд Найрамдах нам нь папын засаглалын дүрийг байгуулдаг хүч мөн.</w:t>
      </w:r>
    </w:p>
    <w:p>
      <w:pPr>
        <w:pStyle w:val="ArticleBody"/>
        <w:jc w:val="left"/>
      </w:pPr>
      <w:r>
        <w:rPr>
          <w:rFonts w:ascii="Times New Roman" w:hAnsi="Times New Roman" w:eastAsia="Times New Roman" w:cs="Times New Roman"/>
        </w:rPr>
        <w:t>Газрын араатны эш үзүүллэгийн түүхийн хүрээнд Ардчилсан намын төгсгөл болон Бүгд Найрамдах намын төгсгөл тодорхойлогддог. Эдгээр хоёр нам нь Бүгд Найрамдах үзлийн эвэрийг бүрдүүлдэг боловч, тэд газрын араатны бүхэл түүхийг нэвтлэн үргэлжилдэг дотоод тэмцлийг илтгэн харуулдаг. Тэр эвэр (Бүгд Найрамдах) нь газрын араатны хоёр эврийн дотоод бичил тусгалуудыг өөртөө агуулдаг.</w:t>
      </w:r>
    </w:p>
    <w:p>
      <w:pPr>
        <w:pStyle w:val="ArticleBody"/>
        <w:jc w:val="left"/>
      </w:pPr>
      <w:r>
        <w:rPr>
          <w:rFonts w:ascii="Times New Roman" w:hAnsi="Times New Roman" w:eastAsia="Times New Roman" w:cs="Times New Roman"/>
        </w:rPr>
        <w:t>Мид ба Персийн хаанчлалын гэрчлэлд хамгийн сүүлд гарч ирсэн эвэр нь илүү өндөр өргөгдсөн байдаг бөгөөд Америкийн түүхэнд Ардчилсан нам эхэлж түрүүнд гарч ирсэн боловч эцэст нь Бүгд Найрамдах нам илүү өндөрт өргөгдөн, Ардчилсан намаас давуу байдал олдог. 2001 оны 9 дүгээр сарын 11-нд эхэлсэн хожмын борооны түүхэнд глобалист, луунаас өдөөгдсөн Ардчилсан нам Илчлэл номын арван нэгдүгээр бүлгийн ёроолгүй ангалын гүнээс гарч ирэн 2020 оны сонгуулийг хулгайлснаар Бүгд Найрамдахчуудыг алжээ. Трампыг (мөн Бүгд Найрамдахчуудыг) эсрэглэсэн тэдний дайн 2015 онд тэрээр нэр дэвшихээ зарлах үед эхэлсэн бөгөөд тэр цагаас хойш улам бүр ширүүссэн юм.</w:t>
      </w:r>
    </w:p>
    <w:p>
      <w:pPr>
        <w:pStyle w:val="ArticleBody"/>
        <w:jc w:val="left"/>
      </w:pPr>
      <w:r>
        <w:rPr>
          <w:rFonts w:ascii="Times New Roman" w:hAnsi="Times New Roman" w:eastAsia="Times New Roman" w:cs="Times New Roman"/>
        </w:rPr>
        <w:t>Ардчилсан намынхан 2020 онд сонгуулийг хулгайлсны дараа тэд Пелосигийн шүүлтүүдийг тогтоосон. Харин Трамп 2022 онд гурав дахь удаагийн кампанит ажлаа зарлахад айдас Ардчилсан намынханд нөмөрч, тэдний хилэн улам бүр нэмэгдсэн бөгөөд тэд цаг нь богино болсныг мэдэж байсан тул Трамп болон түүний дэмжигчдийн эсрэг асар их уур хилэнтэйгээр довтолсон. Тэд түүний үхлийг тэмдэглэн баярласан боловч тэр босож ирэхэд их айдас тэдний дээр буув.</w:t>
      </w:r>
    </w:p>
    <w:p>
      <w:pPr>
        <w:pStyle w:val="ArticleScripture"/>
        <w:jc w:val="left"/>
      </w:pPr>
      <w:r>
        <w:rPr>
          <w:rFonts w:ascii="Times New Roman" w:hAnsi="Times New Roman" w:eastAsia="Times New Roman" w:cs="Times New Roman"/>
        </w:rPr>
        <w:t>Тэд гэрчлэлээ гүйцээсний дараа, ёроолгүй ангалнаас гарч ирдэг араатан тэдний эсрэг дайн хийж, тэднийг дийлэн, ална. Тэдний цогцос агуу хотын гудамжинд хэвтэх бөгөөд тэр хотыг сүнслэг утгаар нь Содом, Египет гэж нэрлэдэг, мөн тэнд бидний Эзэн цовдлогдсон билээ. Ард түмэн, овог аймаг, хэлтэн, үндэстнүүдээс хүмүүс тэдний цогцсыг гурав хагас өдөр харж, тэдний цогцсыг булшинд тавихыг зөвшөөрөхгүй. Газар дэлхий дээр оршин суугчид тэдний дээр баярлан цэнгэж, бие биедээ бэлэг илгээнэ. Учир нь энэ хоёр эш үзүүлэгч газар дэлхий дээр оршин суугчдыг тарчлаан зовоож байв. Харин гурав хагас өдрийн дараа Бурханаас ирсэн амийн сүнс тэдний дотор орж, тэд хөл дээрээ босов. Тэднийг харсан хүмүүсийн дээр агуу их айдас нөмрөв. Илчлэл 11:7–11.</w:t>
      </w:r>
    </w:p>
    <w:p>
      <w:pPr>
        <w:pStyle w:val="ArticleBody"/>
        <w:jc w:val="left"/>
      </w:pPr>
      <w:r>
        <w:rPr>
          <w:rFonts w:ascii="Times New Roman" w:hAnsi="Times New Roman" w:eastAsia="Times New Roman" w:cs="Times New Roman"/>
        </w:rPr>
        <w:t>Ардчилсан намын төгсгөлийг тодорхойлох хугацаа нь 2021 онд Байдены тангараг өргөснөөс 2025 онд Трампын тангараг өргөх хүртэл үргэлжилнэ. Энэ хугацаа Пелосигийн шүүх ажиллагаануудаар эхэлсэн бөгөөд тэдгээр нь бүхэлдээ үндсэн хууль зөрчсөн, мөн чанартаа бүрэн улс төрийн шинжтэй байсан. 1989 оны төгсгөлийн цаг үеэс хойших зургаа дахь ерөнхийлөгчийн үхлээс эхлэн, долоогийн дотроос гарч ирсэн найм дахь ерөнхийлөгч хүртэлх түүхийг төлөөлөх энэ түүх улс төрийн шүүх ажиллагаануудаар (Пелосигийн шүүх ажиллагаанууд) эхэлж, улс төрийн байнууд урвуугаар солигдох үед Ардчилсан намын үхлээр болон Пелосигийн шүүх ажиллагааны хоёр дахь цуваагаар төгсөнө.</w:t>
      </w:r>
    </w:p>
    <w:p>
      <w:pPr>
        <w:pStyle w:val="ArticleBody"/>
        <w:jc w:val="left"/>
      </w:pPr>
      <w:r>
        <w:rPr>
          <w:rFonts w:ascii="Times New Roman" w:hAnsi="Times New Roman" w:eastAsia="Times New Roman" w:cs="Times New Roman"/>
        </w:rPr>
        <w:t>Түүхийн энэ дүрслэл Илчлэлт номын арван нэгдүгээр бүлэгт байрладаг бөгөөд анхны биеллээ Францын хувьсгалд олсон юм. Францын хувьсгал нь эрх баригч нэгэн нам нөгөөгөө хөнөөгөөд, дараа нь яг тэрхүү эрх баригч хүч өөрөө түлхэн унагагдан хавчигдан мөшгөгдөх явдлаар тодорхойлогддог улс төрийн дайсагналын гильотины хэв шинжийн сонгодог түүхэн жишээ мөн.</w:t>
      </w:r>
    </w:p>
    <w:p>
      <w:pPr>
        <w:pStyle w:val="ArticleBody"/>
        <w:jc w:val="left"/>
      </w:pPr>
      <w:r>
        <w:rPr>
          <w:rFonts w:ascii="Times New Roman" w:hAnsi="Times New Roman" w:eastAsia="Times New Roman" w:cs="Times New Roman"/>
        </w:rPr>
        <w:t>Байдены тангараг өргөсөн үе болон Пелосигийн шүүхүүдээс эхлэн, Трампын хоёр дахь тангараг өргөх ёслол болон Пелосигийн шүүхүүдийг хүчингүй болгох хүртэлх хугацаа нь Ардчилсан намын төгсгөлийг заадаг бөгөөд мөн Трамп Харь гарагийнхан ба төрийн эсрэг үймээний тухай хуулиудаар хэвшин төлөөлөгдсөн гүйцэтгэх захирамжуудын нэгэн багцыг дахин хэрэгжүүлэх үеийг заадаг. Тэдгээр гүйцэтгэх захирамжуудын хэрэгжилт нь Пелосигийн хоёр дахь шүүхүүдийг эхлүүлэх бөгөөд араатны хөрөг чин үнэнээрээ эхлэн тогтоогдох үеийн эхлэлийг заана. Тэр хугацаа нь Ням гаргийн хуулийн албадан хэрэгжилтээр төгсдөг; иймээс уг хугацаа Харь гарагийнхан ба төрийн эсрэг үймээний тухай хуулиудтай дүйх гүйцэтгэх захирамжуудаар эхэлж, Ням гаргийн хуулиар төгсөнө. Тэнд Бүгд Найрамдах нам төгсөнө.</w:t>
      </w:r>
    </w:p>
    <w:p>
      <w:pPr>
        <w:pStyle w:val="ArticleBody"/>
        <w:jc w:val="left"/>
      </w:pPr>
      <w:r>
        <w:rPr>
          <w:rFonts w:ascii="Times New Roman" w:hAnsi="Times New Roman" w:eastAsia="Times New Roman" w:cs="Times New Roman"/>
        </w:rPr>
        <w:t>Ардчилсан намын төгсгөл, түүнээс хойш Бүгд Найрамдах намын төгсгөлийг төлөөлөх эдгээр хоёр үе нь эш үзүүллэгийн хувьд хоорондоо холбоотой бөгөөд 1776 оноос 1798 он хүртэлх хорин хоёр жилийн хугацаагаар дүрслэгддэг. Тэрхүү хугацаанд гурван тэмдэглэлт үе шат бий: 1776 оны Тусгаар тогтнолын тунхаглал, түүнээс арван гурван жилийн дараах Үндсэн хууль, үүний дараа 1798 оны Гадаадын иргэд ба үймүүлэн турхирах тухай хуулиуд. Эдгээр гурван тэмдэглэлт үе шат нь Ардчилсан болон Бүгд Найрамдах намуудын шугамд биеллээ олдог, гэвч хоёр дахь болон гурав дахь тэмдэглэлт үе шатны хэрэглээ нь шугам бүрд өөр өөр цэгт байдаг.</w:t>
      </w:r>
    </w:p>
    <w:p>
      <w:pPr>
        <w:pStyle w:val="ArticleBody"/>
        <w:jc w:val="left"/>
      </w:pPr>
      <w:r>
        <w:rPr>
          <w:rFonts w:ascii="Times New Roman" w:hAnsi="Times New Roman" w:eastAsia="Times New Roman" w:cs="Times New Roman"/>
        </w:rPr>
        <w:t>Бид эдгээр замын тэмдгүүд болон тэдгээрийн биеллүүдийг дараагийн өгүүлэлд тайлбарлах болно.</w:t>
      </w:r>
    </w:p>
    <w:p>
      <w:pPr>
        <w:pStyle w:val="ArticleScripture"/>
        <w:jc w:val="left"/>
      </w:pPr>
      <w:r>
        <w:rPr>
          <w:rFonts w:ascii="Times New Roman" w:hAnsi="Times New Roman" w:eastAsia="Times New Roman" w:cs="Times New Roman"/>
        </w:rPr>
        <w:t>“Зөвхөн хоёрхон тал бий. Сатан өөрийн муруй, мэхлэн хуурах хүчээр ажиллаж, үнэний дотор үл оршигчдыг, үнэнээс чихээ буруулж, үлгэр домог уруу эргэсэн бүхнийг хүчтэй төөрөгдлөөр барьж авдаг. Сатан өөрөө үнэнд үл оршсон; тэр бол хууль бусын нууц мөн. Тэр өөрийн заль мэхээрээ сүнсийг сүйтгэгч төөрөгдлүүддээ үнэний дүр төрхийг өгдөг. Үүнд л тэдний мэхлэн хуурах хүч оршдог. Тэдгээр нь үнэний хуурамч дуураймал учраас Луун Сүнслэг үзэл, Теософи болон түүнтэй адил төөрөгдлүүд хүний оюун санаанд ийм их хүч олж авдаг. Үүнд л Сатаны гаргууд ажиллагаа илэрдэг. Тэр өөрийгөө хүний Аврагч, хүн төрөлхтний ивээгч мэтээр дүр үзүүлдэг бөгөөд ингэснээрээ хохирогчдоо сүйрэл уруу улам амархан урин татдаг.”</w:t>
      </w:r>
    </w:p>
    <w:p>
      <w:pPr>
        <w:pStyle w:val="ArticleScripture"/>
        <w:jc w:val="left"/>
      </w:pPr>
      <w:r>
        <w:rPr>
          <w:rFonts w:ascii="Times New Roman" w:hAnsi="Times New Roman" w:eastAsia="Times New Roman" w:cs="Times New Roman"/>
        </w:rPr>
        <w:t>“Бид Бурханы Үгэнд аюулгүй байдлын үнэ нь нойргүй сонор сэрэмж мөн хэмээн анхааруулагдсан байдаг. Зөвхөн үнэн ба зөвт байдлын шулуун замд л бид соригчийн хүчнээс зугтаж чадна. Харин дэлхий урхинд орсон байна. Сатан өөрийн зорилгыг хэрэгжүүлэхийн тулд тоо томшгүй төлөвлөгөө, аргыг сэдэн боловсруулахдаа ур чадвараа ашигладаг. Хууран мэхлэлт нь түүний хувьд нэгэн нарийн урлаг болсон бөгөөд тэрээр гэрлийн тэнгэрэлчийн дүрээр үйлчилдэг. Дэлхийг жинхэнэ сайн сайхны шинж төрхийг гаднаа агуулсан, гэвч хуурамч бөгөөд сүйрэлд хүргэх зарчмуудаар бузарлах түүний санаархлыг зөвхөн Бурханы мэлмий л ялган хардаг. Тэрээр шашин шүтэх эрх чөлөөг хязгаарлаж, шашны ертөнцөд боолчлолын нэгэн хэлбэрийг нэвтрүүлэхээр ажилладаг. Байгууллагууд, институцүүд Бурханы хүчээр хамгаалагдахгүй аваас хүмүүсийг хүмүүсийн хяналтад оруулахын тулд Сатаны заавар тушаалын дор ажиллах болно; мөн луйвар ба заль мэх нь үнэний төлөөх хичээл зүтгэл, Бурханы хаанчлалыг урагшлуулахын төлөөх зүтгэлийн дүр төрхийг өөртөө авч үзэгдэх болно. Бидний үйл хэрэгт өдрийн гэрэл мэт ил тод бус юу ч байсан, тэр нь бузар муугийн ноёны аргуудад хамаарна. Түүний аргууд дэвшилтэт үнэнийг хүлээн зөвшөөрдөг гэж мэдүүлдэг Долоо дахь өдрийн Адвентистуудын дунд хүртэл хэрэглэгдэж байна.”</w:t>
      </w:r>
    </w:p>
    <w:p>
      <w:pPr>
        <w:pStyle w:val="ArticleScripture"/>
        <w:jc w:val="left"/>
      </w:pPr>
      <w:r>
        <w:rPr>
          <w:rFonts w:ascii="Times New Roman" w:hAnsi="Times New Roman" w:eastAsia="Times New Roman" w:cs="Times New Roman"/>
        </w:rPr>
        <w:t>“Хүмүүс Эзэний өөрсдөд нь илгээдэг сэрэмжлүүлгийг эсэргүүцэх үедээ тэд бузар үйлсийн удирдагчид хүртэл болдог; ийм хүмүүс Бурханы эрх мэдлийг хэрэгжүүлэхээр завддаг—тэд хүмүүсийн оюун санааг захирахыг оролдохдоо Бурхан Өөрөө ч үл хийх зүйлийг хийхээр зүрхэлдэг. Тэд өөрсдийн арга барил, төлөвлөгөөг нэвтрүүлж, Бурханы тухай буруу ойлголтоороо дамжуулан бусдын үнэн дэх итгэлийг сулруулж, хөрөнгө шиг үйлчилж, манай байгууллагууд болон чуулгануудыг бузарлаж, ялзруулан эвдэх хуурамч зарчмуудыг оруулж ирдэг. Хүний зөвт байдал, шударга ёс, алагчлалгүй шүүлтийн талаарх ойлголтыг дордуулдаг аливаа зүйл, Бурханы хүний төлөөлөгчдийг хүний оюун санааны хяналтад оруулдаг аливаа арга сэдэл буюу сургаал нь тэдний Бурханд итгэх итгэлийг мохоодог; учир нь энэ нь хатуу шударга байдал ба зөвт байдлын замаас холдуулдаг тул сэтгэлийг Бурханаас тусгаарладаг.</w:t>
      </w:r>
    </w:p>
    <w:p>
      <w:pPr>
        <w:pStyle w:val="ArticleScripture"/>
        <w:jc w:val="left"/>
      </w:pPr>
      <w:r>
        <w:rPr>
          <w:rFonts w:ascii="Times New Roman" w:hAnsi="Times New Roman" w:eastAsia="Times New Roman" w:cs="Times New Roman"/>
        </w:rPr>
        <w:t>“Хүн өөрийн нөхөр хүнийг өчүүхэн төдий ч захирах буюу дарлах ямар ч аргыг Бурхан зөвтгөхгүй. Унасан хүнд үлдсэн цорын ганц найдвар нь Есүс рүү харан, Түүнийг цорын ганц Аврагчаа болгон хүлээн авах явдал мөн. Хүн бусад хүмүүст зориулан төмөр журам тогтоож эхэлмэгц, өөрийн бодлоор хүмүүсийг хөллөж жолоодож эхэлмэгц, тэр Бурханыг гутаан доромжилж, өөрийн сүнсийг болон ах дүүсийнхээ сүнсийг аюулд оруулдаг. Нүгэлт хүн найдвар ба зөвт байдлыг зөвхөн Бурханаас л олж чадна; мөн ямар ч хүн Бурханд итгэж, Түүнтэй амин чухал холбоогоо хадгалж байгаа цагт л зөвт байдаг. Талын цэцэг хөрсөнд үндэстэй байх ёстой; түүнд агаар, шүүдэр, аадар бороо, нарны гэрэл хэрэгтэй. Эдгээр ивээлийг хүлээн авч байж л тэр цэцэглэн хөгждөг бөгөөд бүгд Бурханаас ирдэг. Хүн ч мөн адил. Сэтгэлийн аминд үйлчлэх юуг ч бид Бурханаас хүлээн авдаг. Хүнд найдахгүй, махан биеийг өөрийн гарын хүч болгохгүй байхыг бидэнд анхааруулсан. Үүнийг үйлдэгч бүхний дээр хараал тунхаглагдсан байдаг.”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Наймдугаар Хэсэг</dc:title>
  <dc:subject>Тэнгэрлэг цугларалтууд ба эш үзүүллэгийн нийцлүүд: Даниел 11:40-ийн эсхатологийн хүрээн дэх 144,000-ын үүрэг</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