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Есдүгээр Дугаар</w:t>
      </w:r>
    </w:p>
    <w:p>
      <w:pPr>
        <w:pStyle w:val="ArticleSubtitle"/>
        <w:jc w:val="left"/>
      </w:pPr>
      <w:r>
        <w:rPr>
          <w:rFonts w:ascii="Arial" w:hAnsi="Arial" w:eastAsia="Arial" w:cs="Arial"/>
        </w:rPr>
        <w:t>Даниелын ном дахь “цаг” хэмээх үгийн эш үзүүллэгийн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Хуучин Гэрээнд зөвхөн Даниелын номд л тохиолддог “цаг” гэдэг үг нь үргэлж ямар нэгэн төрлийн шүүлттэй холбоотой байдаг. Гуравдугаар бүлэгт энэ нь Ням гаргийн хуулийг төлөөлдөг бөгөөд Шадрах, Мешах, Абеднего нараар дүрслэгдсэн туг тэмдэг дээр онцлон анхааруулж байна.</w:t>
      </w:r>
    </w:p>
    <w:p>
      <w:pPr>
        <w:pStyle w:val="ArticleBody"/>
        <w:jc w:val="left"/>
      </w:pPr>
      <w:r>
        <w:rPr>
          <w:rFonts w:ascii="Times New Roman" w:hAnsi="Times New Roman" w:eastAsia="Times New Roman" w:cs="Times New Roman"/>
        </w:rPr>
        <w:t>Дөрөвдүгээр бүлэгт энэ нь 1798 онд анхны тэнгэрэлчийн мэдээний сэрэмжлүүлэг ирснийг илэрхийлдэг. Дөрөвдүгээр бүлэгт хоёр дахь удаа хэрэглэгдэхдээ, энэ нь 1844 оны 10 дугаар сарын 22-нд мөрдөн шалгах шүүлт эхэлснийг илэрхийлдэг. Дөрөвдүгээр бүлэгт “цаг” хэмээх үгийн энэ хоёр хэрэглээ нь 1798 оноос 1844 он хүртэлх анхны болон хоёр дахь тэнгэрэлчийн мэдээнүүдийн түүхийг илэрхийлдэг. Тэрхүү түүх бол Илчлэлт 10-ын долоон аянгын түүх мөн. Долоон аянгыг дөрөвдүгээр бүлэгт “цаг” хэмээх үгийг хоёр удаа хэрэглэснээр төлөөлүүлсэн байдаг бөгөөд иймээс мөн 1989 оноос эхлэн удахгүй ирэх Ням гаргийн хуулийг хүртэлх гурав дахь тэнгэрэлчийн түүхийг ч бас илэрхийлдэг.</w:t>
      </w:r>
    </w:p>
    <w:p>
      <w:pPr>
        <w:pStyle w:val="ArticleBody"/>
        <w:jc w:val="left"/>
      </w:pPr>
      <w:r>
        <w:rPr>
          <w:rFonts w:ascii="Times New Roman" w:hAnsi="Times New Roman" w:eastAsia="Times New Roman" w:cs="Times New Roman"/>
        </w:rPr>
        <w:t>Тавдугаар бүлэгт “цаг” хэмээх үг мөн Ням гаргийн хуулийг төлөөлдөг боловч тэндэхийн гол анхаарал нь Библийн эш үзүүллэгийн зургаа дахь хаанчлал болох Америкийн Нэгдсэн Улсын төгсгөл дээр байдаг бөгөөд энэ нь Библийн эш үзүүллэгийн анхны хаанчлал болох Вавилоны төгсгөлөөр дүрслэгдсэн байдаг. Гуравдугаар бүлэгт гол анхаарал нь галтай зуухан доторх туг тэмдэг дээр байсан бол, тавдугаар бүлэгт гол анхаарал нь Белшаззарын хувь тавилан болон түүнд оногдсон онцгой шүүлт дээр байдаг, хэдий тийм боловч Даниел эцэстээ уг өгүүлэмжид орж ирэн, эцэст нь тэрхүү туг тэмдгийг төлөөлдөг.</w:t>
      </w:r>
    </w:p>
    <w:p>
      <w:pPr>
        <w:pStyle w:val="ArticleBody"/>
        <w:jc w:val="left"/>
      </w:pPr>
      <w:r>
        <w:rPr>
          <w:rFonts w:ascii="Times New Roman" w:hAnsi="Times New Roman" w:eastAsia="Times New Roman" w:cs="Times New Roman"/>
        </w:rPr>
        <w:t>Ням гаргийн хуулийн үед Небухаднезарын өргөлтийн “цаг”, мөн Белшацарын үхэл төлөөлөгдөн гарч ирдэг. Дөрөвдүгээр бүлэгт шүүлт эхлэхийг илэрхийлсэн “цаг” нь 1844 оны 10 дугаар сарын 22-нд мөрдөн шалгах шүүлт нээгдсэнийг заахаас гадна Ням гаргийн хуулийн үед гүйцэтгэх шүүлт нээгдсэнийг ч мөн заадаг. 1844 оны 10 дугаар сарын 22-нд тэнгэрийн ариун сүмд шүүлтийн номууд нээгдсэн явдал ч бай, эсвэл Ням гаргийн хуулийн үеийн гүйцэтгэх шүүлтийн эхэнд авралыг няцаасан хүмүүст Бурханы шүүлт ирж эхэлсэн явдал ч бай, ойртон ирж буй аль ч шүүлтийн сэрэмжлүүлэг нь Даниелын дөрөвдүгээр бүлэгт “цаг” гэдэг үгийн эхний хэрэглээгээр төлөөлөгдөнө; харин тэр хоёр төрлийн шүүлтийн аль алиных нь бодит эхлэл нь дөрөвдүгээр бүлэгт “цаг” гэдэг үг хоёр дахь удаагаа хэрэглэгдсэнээр төлөөлөгддөг.</w:t>
      </w:r>
    </w:p>
    <w:p>
      <w:pPr>
        <w:pStyle w:val="ArticleBody"/>
        <w:jc w:val="left"/>
      </w:pPr>
      <w:r>
        <w:rPr>
          <w:rFonts w:ascii="Times New Roman" w:hAnsi="Times New Roman" w:eastAsia="Times New Roman" w:cs="Times New Roman"/>
        </w:rPr>
        <w:t>Даниелын хэрэглэсэн “цаг” гэдэг үгийн дүрмийн нэр томьёо нь энэ нь “олон утгат үг” гэсэн явдал юм. Олон утгат үг гэдэг нь нэгэн ижил ерөнхий ангиллын дор хамтатган авч үзэж болох хэд хэдэн тодорхойлолттой үг юм. Даниел “цаг” гэдэг үгийг хэрэглэсэн таван тохиолдол бүгд шүүлттэй холбоотой боловч, тэдгээр нь тус бүр Бурханы өшөөт шүүлтийн, өөрөөр хэлбэл Түүний гүйцэтгэх шүүлтийн, эсвэл хэн аврагдах, хэн аврагдахгүйг Тэр тогтоож буй Бурханы мөрдөн шалгах шүүлтийн өөр өөр талуудыг хөнддөг. 1844 оны 10-р сарын 22-нд эхэлсэн мөрдөн шалгах шүүлт ч бай, эсвэл удахгүй ирэх Ням гаргийн хуулиар эхлэх гүйцэтгэх шүүлт ч бай, аль аль шүүлт нь мөн чанартаа үе шаттайгаар өрнөдөг. Бурханы өшөөт, өөрөөр хэлбэл гүйцэтгэх шүүлт нь Ням гаргийн хуулиас эхэлж, үе шаттайгаар эрчимжин, эцэстээ хүний сорилтын хугацаа хаагдах болон эцсийн долоон гай гамшигт хүрдэг.</w:t>
      </w:r>
    </w:p>
    <w:p>
      <w:pPr>
        <w:pStyle w:val="ArticleBody"/>
        <w:jc w:val="left"/>
      </w:pPr>
      <w:r>
        <w:rPr>
          <w:rFonts w:ascii="Times New Roman" w:hAnsi="Times New Roman" w:eastAsia="Times New Roman" w:cs="Times New Roman"/>
        </w:rPr>
        <w:t>Даниелын тавдугаар бүлэгт «цаг» хэмээх үгийг Белшазарын үхлээр дүрслэгдсэн Бурханы гүйцэтгэх шүүлт, мөн түүний захирч байсан улсын төгсгөлийг тодотгон үзүүлэхийн тулд хэрэглэсэн байдаг.</w:t>
      </w:r>
    </w:p>
    <w:p>
      <w:pPr>
        <w:pStyle w:val="ArticleScripture"/>
        <w:jc w:val="left"/>
      </w:pPr>
      <w:r>
        <w:rPr>
          <w:rFonts w:ascii="Times New Roman" w:hAnsi="Times New Roman" w:eastAsia="Times New Roman" w:cs="Times New Roman"/>
        </w:rPr>
        <w:t>Тэр яг тэр цагт хүний гарын хуруунууд гарч ирэн, хааны ордны ханын шохой дээр дэнлүүний эсрэг талд бичив; мөн хаан бичиж буй гарын хэсгийг харав. Даниел 5:5.</w:t>
      </w:r>
    </w:p>
    <w:p>
      <w:pPr>
        <w:pStyle w:val="ArticleBody"/>
        <w:jc w:val="left"/>
      </w:pPr>
      <w:r>
        <w:rPr>
          <w:rFonts w:ascii="Times New Roman" w:hAnsi="Times New Roman" w:eastAsia="Times New Roman" w:cs="Times New Roman"/>
        </w:rPr>
        <w:t>Гүйцэтгэх шүүлт нь Ням гаргийн хуулиас эхэлдэг бөгөөд энэ нь мөн Небухаднезарын алтан хөргийг тахин өргөмжилсөн үйл явдлаар дүрслэгддэг; харин тэрхүү “цаг” нь Ням гаргийн хуулиар бий болгогдох хямралын үеэр Бурханы ард түмэн аврагдах явдлыг илүүтэйгээр илэрхийлдэг. Тирийн янхан эмийн, түүнчлэн Америкийн Нэгдсэн Улсын гүйцэтгэх шүүлт нь Ням гаргийн хуулиас эхэлдэг бөгөөд энэ нь Даниелын ном дахь шүүлтийн бэлгэдэл болсон “цаг” мөн.</w:t>
      </w:r>
    </w:p>
    <w:p>
      <w:pPr>
        <w:pStyle w:val="ArticleScripture"/>
        <w:jc w:val="left"/>
      </w:pPr>
      <w:r>
        <w:rPr>
          <w:rFonts w:ascii="Times New Roman" w:hAnsi="Times New Roman" w:eastAsia="Times New Roman" w:cs="Times New Roman"/>
        </w:rPr>
        <w:t>Тэгээд би тэнгэрээс өөр нэгэн дууг сонсов. Тэр дуу: Миний ард түмэн, түүний нүглүүдэд хамтран оролцогчид болохгүйн тулд, мөн түүний гай гамшгуудыг хүртэхгүйн тулд түүнээс гарцгаа. Учир нь түүний нүглүүд тэнгэрт тулан хүрч, Бурхан түүний гэм бурууг санан дурдсан юм. Тэр та нарт яаж хариу барьсанчлан түүнд мөн тийнхүү хариу барь; түүний үйлсийнх нь дагуу түүнд хоёроор давхар хариу өг; түүний дүүргэсэн аяган дотор түүнд хоёр дахин дүүргэ. Тэр өөрийгөө хэчнээн алдаршуулж, хангалуун тансаг амьдарсан хэмжээгээр түүнд төчнөөн тарчлал ба уй гашуу өг. Учир нь тэр зүрхэндээ, “Би хатан мэт суудаг, бэлэвсэн биш, уй гашуу хэзээ ч үзэхгүй” хэмээн хэлдэг. Тиймээс түүний гай гамшгууд нэг л өдөр ирнэ: үхэл, гашуудал, өлсгөлөн; мөн тэр галаар бүрмөсөн шатаагдана. Учир нь түүнийг шүүдэг Эзэн Бурхан хүчирхэг билээ. Түүнтэй хамт завхайрч, тансаглан амьдарсан газрын хаад түүний шатаж буй утааг харахдаа түүний төлөө гашуудан, эмгэнэн уйлна. Тэд түүний тарчлалын айдсаас болж хол зогсон, “Халаг, халаг, агуу хот Вавилон, хүчирхэг хот оо! Учир нь чиний шүүлт нэгхэн цагийн дотор ирлээ” хэмээнэ. Илчлэлт 18:4–10.</w:t>
      </w:r>
    </w:p>
    <w:p>
      <w:pPr>
        <w:pStyle w:val="ArticleBody"/>
        <w:jc w:val="left"/>
      </w:pPr>
      <w:r>
        <w:rPr>
          <w:rFonts w:ascii="Times New Roman" w:hAnsi="Times New Roman" w:eastAsia="Times New Roman" w:cs="Times New Roman"/>
        </w:rPr>
        <w:t>АНУ дахь Ням гаргийн хууль нь гүйцэтгэх шүүлтийн эхлэл бөгөөд энэ нь мөн үе шаттайгаар өрнөдөг; энэ нь Вавилонд хэвээр буй Бурханы хүүхдүүдийг тугийн тэмдгээр дуудагдан гарах тэрхүү “цаг”-т эхэлдэг. Энэ нь “агуу хот Вавилон” дээр шүүлт ирдэг “цаг” мөн. “Цаг” хэмээх үгээр дүрслэгдсэн түүний шүүлт нь Бурханы бусад сүрэг Вавилоноос дуудагдан гарах хугацааг хамардаг.</w:t>
      </w:r>
    </w:p>
    <w:p>
      <w:pPr>
        <w:pStyle w:val="ArticleScripture"/>
        <w:jc w:val="left"/>
      </w:pPr>
      <w:r>
        <w:rPr>
          <w:rFonts w:ascii="Times New Roman" w:hAnsi="Times New Roman" w:eastAsia="Times New Roman" w:cs="Times New Roman"/>
        </w:rPr>
        <w:t>Тэр өдөр Иессийн үндэс гарч ирж, ард түмнүүдийн төлөө туг тэмдэг болон зогсоно; харь үндэстнүүд түүн уруу эрж хайх бөгөөд түүний амралт алдар суугаар дүүрэн байх болно. Тэр өдөр Эзэн Өөрийн ард түмний үлдэгдлийг—Ассириас, Египетээс, Патросоос, Кушаас, Эламаас, Шинараас, Хаматаас, мөн тэнгисийн арлуудаас—авран буцаан авахын тулд мутраа хоёр дахь удаагаа сунгах болно. Тэрээр үндэстнүүдийн төлөө туг тэмдэг босгож, Израилийн хөөгдөгсдийг цуглуулан, Иудагийн тараагдагсдыг газрын дөрвөн зүгээс нэгтгэнэ. Исаиа 11:10–12.</w:t>
      </w:r>
    </w:p>
    <w:p>
      <w:pPr>
        <w:pStyle w:val="ArticleBody"/>
        <w:jc w:val="left"/>
      </w:pPr>
      <w:r>
        <w:rPr>
          <w:rFonts w:ascii="Times New Roman" w:hAnsi="Times New Roman" w:eastAsia="Times New Roman" w:cs="Times New Roman"/>
        </w:rPr>
        <w:t>1844 онд эхний тэнгэрэлчийн хөдөлгөөнөөр Эзэн хүмүүсийг Вавилоноос дуудаж гаргасан бөгөөд “Эзэн Өөрийн ард түмний үлдэгдлийг эргүүлэн авахын тулд Өөрийн мутрыг дахин, хоёр дахь удаагаа сунгана” хэмээх үед тэрхүү түүхэн дэх хоёр дахь тэнгэрэлч сүүлчийн өдрүүдэд дахин давтагдах ёстой. Түүний “дахин” дуудаж гаргаж буй ард түмний үлдэгдэл нь туг тэмдэг биш юм. Учир нь туг тэмдэг нь “Үндэстнүүдийн эрэлхийлэх” “туг тэмдэг” болон босох “Иессийн үндэс” билээ. Бурхан хоёр дахь удаагаа үндэстнүүдийг Вавилоноос дуудах болно.</w:t>
      </w:r>
    </w:p>
    <w:p>
      <w:pPr>
        <w:pStyle w:val="ArticleBody"/>
        <w:jc w:val="left"/>
      </w:pPr>
      <w:r>
        <w:rPr>
          <w:rFonts w:ascii="Times New Roman" w:hAnsi="Times New Roman" w:eastAsia="Times New Roman" w:cs="Times New Roman"/>
        </w:rPr>
        <w:t>Тэрээр үүнийг эхлээд Илчлэлт номын арван нэгдүгээр бүлгийн гудамжинд үхмэлээр хэвтсэн гурван өдөр хагасын төгсгөлд хамт цуглуулагдах, Езекиелийн үхсэн, хатсан ясны хөндийгөөр дамжин өнгөрдөг, “дэлхийн дөрвөн өнцгөөс” ирэх “Иудагийн тараагдагсдыг” буюу “Израилийн хөөгдөгсдийг” цуглуулах замаар үйлдэх болно.</w:t>
      </w:r>
    </w:p>
    <w:p>
      <w:pPr>
        <w:pStyle w:val="ArticleBody"/>
        <w:jc w:val="left"/>
      </w:pPr>
      <w:r>
        <w:rPr>
          <w:rFonts w:ascii="Times New Roman" w:hAnsi="Times New Roman" w:eastAsia="Times New Roman" w:cs="Times New Roman"/>
        </w:rPr>
        <w:t>“Хүчит хот” хэмээгдэх “Вавилон”-д гүйцэтгэх шүүлт эхэлдэг тэр “цаг” нь Илчлэл номын арван нэгдүгээр бүлгийн “агуу газар хөдлөлт”-ийн мөнөөх “цаг” мөн. Бурханы гүйцэтгэх шүүлт тэр “цаг”-т эхэлдэг. Учир нь Илчлэл номын арван нэгдүгээр бүлэгт газар хөдлөлтийн тэр “цаг”-т долоон мянган хүн алагддаг. Тэр долоон мянга нь Шадрах, Мешах, Абеднего нарыг хэвийнхээс “долоо дахин” илүү халаасан зууханд хаяхдаа өөрсдөө үхсэн Небухаднезарын “хамгийн хүчирхэг эрчүүд”-ээр төлөөлөгдөж байв. Францын хувьсгалын үед тэр “долоон мянга” нь Францын язгууртнууд буюу түүний хүчит эрчүүдийг төлөөлж байв. Тавдугаар бүлэгт зөвхөн Белшазар алагдсан бус, түүний цэрэг ч мөн устгагдсан. Ням гаргийн хуулийн “цаг” нь Бурханы ард түмнийг зууханд хаягдаж буйгаар дүрслэгдсэн хавчлагыг эхлүүлдэг боловч, мөн түүнчлэн агуу хот Вавилонд Бурханы гүйцэтгэх шүүлт эхлэхийг тэмдэглэдэг.</w:t>
      </w:r>
    </w:p>
    <w:p>
      <w:pPr>
        <w:pStyle w:val="ArticleBody"/>
        <w:jc w:val="left"/>
      </w:pPr>
      <w:r>
        <w:rPr>
          <w:rFonts w:ascii="Times New Roman" w:hAnsi="Times New Roman" w:eastAsia="Times New Roman" w:cs="Times New Roman"/>
        </w:rPr>
        <w:t>Энэ нь мөн Илчлэл номын арван нэгдүгээр бүлгийн агуу газар хөдлөлтийн “цаг” юм. Тэр үед ёроолгүй гүний араатанд гудамжинд алагдсан урьдын үхсэн яснууд туг тэмдэг болгон тэнгэр өөд өргөгдөнө. Тэнд мөн гурав дахь гай, өөрөөр хэлбэл долоо дахь бүрээ дуугарах тэр л “цаг” мөн. Долоо дахь бүрээ нь гурав дахь гай мөн бөгөөд тэр эцсийн гай бүрээний зорилго нь зөвхөн Ням гаргийн мөргөлийг тулган хэрэгжүүлэгчдэд шүүлт авчрахад бус, харин бас үндэстнүүдийг хилэгнүүлэхэд оршино. Гурав дахь гай, долоо дахь бүрээ, мөн үндэстнүүдийг хилэгнүүлэх явдал нь бүгд Исламын эш үзүүллэгийн үүргийг хөндсөн бэлгэдлүүд бөгөөд тэдгээр нь бүгд агуу газар хөдлөлтийн “цаг”-т байрлуулсан байдаг.</w:t>
      </w:r>
    </w:p>
    <w:p>
      <w:pPr>
        <w:pStyle w:val="ArticleScripture"/>
        <w:jc w:val="left"/>
      </w:pPr>
      <w:r>
        <w:rPr>
          <w:rFonts w:ascii="Times New Roman" w:hAnsi="Times New Roman" w:eastAsia="Times New Roman" w:cs="Times New Roman"/>
        </w:rPr>
        <w:t>Тэгээд тэдэнд хандан тэнгэрээс агуу дуу гарч, «Нааш дээш гар» хэмээн айлдав. Тэгэхэд тэд үүлэн дотор тэнгэр өөд гарч одоход, дайснууд нь тэднийг харжээ. Мөн тэр л цагт агуу газар хөдлөлт болж, хотын аравны нэг нь нуран унав; тэр газар хөдлөлтөөр долоон мянган хүн алагдав. Харин үлдэгсэд нь айж эмээн, тэнгэрийн Бурханд алдрыг өргөв. Хоёр дахь гай өнгөрөв; харин, болгоогтун, гурав дахь гай түргэн ирж байна. Тэгээд долоо дахь тэнгэрэлч бүрээ үлээв. Тэгэхэд тэнгэрт агуу дуу хоолойнууд гарч, «Энэ ертөнцийн хаанчлалууд манай Эзэний болон Түүний Христийн хаанчлалууд болов; Тэр мөнхөд мөнхөд хаанчилна» хэмээн айлдав. Бурханы өмнө өөрсдийн сэнтий дээр сууж байсан хорин дөрвөн ахлагч нүүрээрээ унан, Бурханд мөргөж, «Төгс Хүчит Эзэн Бурхан аа, оршин буй, байсан, мөн ирэх Нэгэн ээ, Та Өөрийн агуу хүчийг авч, хаанчлалаа тогтоосон учир бид Танд талархал өргөнө. Үндэстнүүд хилэгнэсэн боловч Таны уур хилэн иржээ; мөн үхэгсдийг шүүх цаг, Өөрийн үйлчлэгч бошиглогчдод, ариун хүмүүст, Таны нэрээс эмээгчдэд, бага ба агуу хүмүүст шагнал өгөх цаг, бас газрыг сүйтгэгчдийг сүйрүүлэх цаг иржээ» хэмээн айлдав. Илчлэл 11:12–18.</w:t>
      </w:r>
    </w:p>
    <w:p>
      <w:pPr>
        <w:pStyle w:val="ArticleBody"/>
        <w:jc w:val="left"/>
      </w:pPr>
      <w:r>
        <w:rPr>
          <w:rFonts w:ascii="Times New Roman" w:hAnsi="Times New Roman" w:eastAsia="Times New Roman" w:cs="Times New Roman"/>
        </w:rPr>
        <w:t>Езекиелийн үхсэн яснууд “үүлэн дотор тэнгэр өөд” дээшлэн гарч, Небухаднезарын хөгжим эгшиглэж эхлэх, Тирийн янхан дуулж эхлэх, урвагч Израиль бүжиглэж эхлэх тэр “цагт” “тэдний” “дайснууд” “тэднийг” харна. Урвагч Израиль нь хуурамч эш үзүүлэгчийг төлөөлж, Небухаднезар хаан нь лууг, Тирийн янхан нь араатныг төлөөлдөг. Тэрхүү бүжиг нь Елиагийн түүхэн дэх Баалын эш үзүүлэгчид болон төглийн эш үзүүлэгчдээр дүрслэгдсэн байдаг. Мөн энэ нь Херодиагийн охин Саломегийн бүжгээр ч дүрслэгдсэн байдаг. Баал бол хуурамч эрэгтэй шүтээн бөгөөд Аштарт нь эмэгтэй шүтээн болох төглийн эш үзүүлэгчдийг илэрхийлдэг. Тэд хамтдаа сүм (эмэгтэй) ба төр (эрэгтэй)-ийн нэгдлийг төлөөлдөг. Тэд хамтдаа Америкийн Нэгдсэн Улсын хуурамч эш үзүүлэгчийг төлөөлдөг. Саломе нь хуурамч эш үзүүлэгч бол Ромын охин бөгөөд түүний дүр төрх нь Америкийн Нэгдсэн Улс дахь сүм ба төрийн нэгдэл мөн гэдгийг илтгэнэ.</w:t>
      </w:r>
    </w:p>
    <w:p>
      <w:pPr>
        <w:pStyle w:val="ArticleScripture"/>
        <w:jc w:val="left"/>
      </w:pPr>
      <w:r>
        <w:rPr>
          <w:rFonts w:ascii="Times New Roman" w:hAnsi="Times New Roman" w:eastAsia="Times New Roman" w:cs="Times New Roman"/>
        </w:rPr>
        <w:t>Тиймээс тэр үед зарим халдеичууд ойртон ирж, иудейчүүдийг буруутгав. Тэд хаан Небухаднезарт айлтган хэлэхдээ, Хаан минь, мөнхөд аж төрөг. Та, хаан минь, бүрээ, лимбэ, ятга, шанз, псалтирь, дульцимер болон элдэв хөгжим эгшиглэх дууг сонсох хүн бүр алтан хөрөгт сөхрөн унаж мөргөх ёстой гэсэн зарлиг гаргасан билээ. Харин сөхрөн унаж мөргөхгүй хэнийг боловч дүрэлзсэн галтай зуухны дунд хаях ёстой. Таны Вавилоны мужийн хэргүүдийг эрхлүүлэхээр томилсон зарим иудейчүүд байна, Шадрах, Мешах, Абеднего нар; эдгээр хүмүүс, хаан минь, таныг үл ойшоожээ: тэд таны бурхдад үйлчилдэггүй, мөн таны босгосон алтан хөрөгт мөргөдөггүй. Даниел 3:8–12.</w:t>
      </w:r>
    </w:p>
    <w:p>
      <w:pPr>
        <w:pStyle w:val="ArticleBody"/>
        <w:jc w:val="left"/>
      </w:pPr>
      <w:r>
        <w:rPr>
          <w:rFonts w:ascii="Times New Roman" w:hAnsi="Times New Roman" w:eastAsia="Times New Roman" w:cs="Times New Roman"/>
        </w:rPr>
        <w:t>Тэрхүү “цагт” Шадрах, Мешах, Абеднего нарын дайснууд тэд араатны тэмдгийг хүлээн авахаас татгалзсаныг харж, тогтоогдсон шүүлтийг гүйцэтгүүлэхээр хаанд өргөдөл мэдүүлэв. Тэрхүү “цагт” газрын араатантай тулгарах сэгсрэлт (газар хөдлөлт) болох Ням гаргийн хуульд Небухаднезарын хилэн ба уур хилэн илэрхийлэгддэг.</w:t>
      </w:r>
    </w:p>
    <w:p>
      <w:pPr>
        <w:pStyle w:val="ArticleScripture"/>
        <w:jc w:val="left"/>
      </w:pPr>
      <w:r>
        <w:rPr>
          <w:rFonts w:ascii="Times New Roman" w:hAnsi="Times New Roman" w:eastAsia="Times New Roman" w:cs="Times New Roman"/>
        </w:rPr>
        <w:t>Тэгэхэд Небухаднезар хилэн ба уур хилэндээ автан Шадрах, Мешах, Абеднегог авч ирэхийг тушаав. Тэгээд тэдгээр хүмүүсийг хааны өмнө авчрав. Даниел 3:13.</w:t>
      </w:r>
    </w:p>
    <w:p>
      <w:pPr>
        <w:pStyle w:val="ArticleBody"/>
        <w:jc w:val="left"/>
      </w:pPr>
      <w:r>
        <w:rPr>
          <w:rFonts w:ascii="Times New Roman" w:hAnsi="Times New Roman" w:eastAsia="Times New Roman" w:cs="Times New Roman"/>
        </w:rPr>
        <w:t>Бурханы хоёр гэрчийн (Шадрах, Мешах, Абеднего) эсрэг үйлдэгддэг хавчлага нь тэд мөргөж бөхийхөөс татгалзах үед, эсвэл Илчлэл арван нэгдүгээр бүлэгт тодорхойлсноор—тэд хөл дээрээ босон зогсох үед—үйлдэгддэг.</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мөн тэднийг харсан хүмүүсийн дээр агуу их айдас буув. Тэгтэл тэд тэнгэрээс өөрсдөд нь хандан, “Нааш өгсөж ир” хэмээн айлдах агуу дууг сонсов. Тэд үүлэн дотор тэнгэр өөд өгсөн гарч, дайснууд нь тэднийг харж байв. Илчлэл 11:11, 12.</w:t>
      </w:r>
    </w:p>
    <w:p>
      <w:pPr>
        <w:pStyle w:val="ArticleBody"/>
        <w:jc w:val="left"/>
      </w:pPr>
      <w:r>
        <w:rPr>
          <w:rFonts w:ascii="Times New Roman" w:hAnsi="Times New Roman" w:eastAsia="Times New Roman" w:cs="Times New Roman"/>
        </w:rPr>
        <w:t>Мэхийхээс татгалзан, тэд Езекиелийн хүчит цэрэг адил хөл дээрээ зогсдог. Тэд АНУ-д сүм ба төрийн нэгдэл бүрэлдэхийг эсэргүүцэн гэрчилдэг, удалгүй ирэх Ням гарагийн хуулийг анхааруулдаг, мөн Бурханы хариу шийтгэлийн шүүлт гурав дахь Гайгаар илэрхийлэгдэх Исламаар дамжин хэрэгжих гэж байгааг тодорхойлдог лацдах мэдээг хүлээн авч, дараа нь тунхаглах үедээ зогсдог. Шөнө дундын Хашхирааны мэдээ нь Даниелын хоёрдугаар бүлэгт түүнд илчлэгдсэн “нууц”-аар төлөөлөгддөг бөгөөд Бурханы эцсийн өдрүүдийн ард түмэн тэрхүү “үнэн”-д баттай тогтох үедээ ойртон ирж буй газар хөдлөлтөд ганхах ч үгүй, ганхаж ч үл чадна.</w:t>
      </w:r>
    </w:p>
    <w:p>
      <w:pPr>
        <w:pStyle w:val="ArticleScripture"/>
        <w:jc w:val="left"/>
      </w:pPr>
      <w:r>
        <w:rPr>
          <w:rFonts w:ascii="Times New Roman" w:hAnsi="Times New Roman" w:eastAsia="Times New Roman" w:cs="Times New Roman"/>
        </w:rPr>
        <w:t>“Батл-Крикийн ажил мөн адилхүү жишгээр явагдаж байна. Сувиллын удирдагчид үл итгэгчидтэй холилдон, тэднийг өөрсдийн зөвлөлдөх хүрээлэлдээ бага, их хэмжээгээр оруулсан боловч энэ нь нүдээ аниад ажиллаж буйтай адил юм. Тэд хэзээ ч бидний дээр бууж ирж болзошгүй зүйлийг олж харах ялган таних чадвараар дутмаг байна. Цөхрөлийн, дайны болон цус урсгалын нэгэн сүнс байдаг бөгөөд тэр сүнс цаг хугацааны эцсийн төгсгөл хүртэл улам нэмэгдэх болно. Бурханы ард түмэн духан дээрээ тамгалагдмагц—энэ нь харагдаж болохуйц ямар нэгэн тамга буюу тэмдэг биш, харин үнэний дотор оюун санааны болоод сүнслэг байдлаар тийм хэмжээнд бат суурьших явдал бөгөөд ингэснээр тэд хөдөлгөгдөх боломжгүй болно—Бурханы ард түмэн тамгалагдаж, сэгсрэлтэд бэлтгэгдмэгц, тэр нь ирнэ. Үнэхээр, энэ нь аль хэдийн эхэлсэн. Бурханы шүүлтүүд одоо газар нутаг дээр бууж байна. Энэ нь бидэнд сэрэмжлүүлэг өгөхийн тулд, ирж буйг маань мэдүүлэхийн тулд юм.” Manuscript Releases, 10-р боть, 252.</w:t>
      </w:r>
    </w:p>
    <w:p>
      <w:pPr>
        <w:pStyle w:val="ArticleBody"/>
        <w:jc w:val="left"/>
      </w:pPr>
      <w:r>
        <w:rPr>
          <w:rFonts w:ascii="Times New Roman" w:hAnsi="Times New Roman" w:eastAsia="Times New Roman" w:cs="Times New Roman"/>
        </w:rPr>
        <w:t>Тэмдэглэгээ нь эхэндээ хүмүүсийн нүдэнд үл үзэгдэх боловч, түүнээс хойш хүн бүрт харагдах нэгэн тэмдгийг илэрхийлдэг. Бурханы ард түмэн Даниелын хоёрдугаар бүлэгт илчлэгдсэн “нууц”-аар төлөөлөгдсөн Шөнийн дунд Хашхирааны мэдээг хүлээн авах үедээ, тэд араатны дүрийн “нууц”-ыг хүлээн авсан байдаг; энэ нь араатны тэмдэгт хүргэж, улмаар Бурханы шүүлтийг авчирдаг бөгөөд тэрхүү шүүлт Исламаар дамжин гүйцэлддэг. Энэ нь “цөхрөл, дайн ба цус урсгалын сүнс” улам бүр нэмэгдэж буй цаг үед тохиолддог. Тэр цаг нь эдүгээ мөн. Энэ нь Адвентизмийн удирдагчид Лаодикийн сохролын улмаас харж чадахгүй байх үед тохиолддог. Шөнийн дунд Хашхираанаар төгсгөл болдог лацдах үйл явцын туршид лац нь ухаалаг онгон бүсгүйчүүдийн духан дээр дарлагддаг боловч үл үзэгдэнэ. Шадрах, Мешах, Абеднего нар Небухаднезартай хийсэн тэдний яриа хэлэлцээгээр дүрслэгдсэнчлэн үнэнд баттай тогтсон хүмүүсийг төлөөлдөг.</w:t>
      </w:r>
    </w:p>
    <w:p>
      <w:pPr>
        <w:pStyle w:val="ArticleScripture"/>
        <w:jc w:val="left"/>
      </w:pPr>
      <w:r>
        <w:rPr>
          <w:rFonts w:ascii="Times New Roman" w:hAnsi="Times New Roman" w:eastAsia="Times New Roman" w:cs="Times New Roman"/>
        </w:rPr>
        <w:t>Небухаднезар тэдэнд хандан ийн ярив: Шадрах, Мешах, Абеднего аа, та нар миний бурхдад үйлчлэхгүй, мөн миний босгосон алтан хөрөгт мөргөхгүй байгаа нь үнэн гэж үү? Одоо хэрэв та нар бүрээ, бишгүүр, ятга, лимбэ, псалтер, дульцимер болон элдэв төрлийн хөгжмийн дууг сонсох цагт сөхрөн унаж, миний хийсэн хөрөгт мөргөхөд бэлэн байвал сайн; харин мөргөхгүй бол мөн тэр цагт та нарыг дүрэлзсэн галтай зуухны дунд хаях болно. Тэгвэл та нарыг миний гараас аварч чадах тэр ямар Бурхан байх билээ? Шадрах, Мешах, Абеднего нар хаанд хариулан өгүүлрүүн: Небухаднезар аа, энэ хэргийн талаар танд хариу өгөхдөө бид санаа зовохгүй. Хэрэв тийм бол, бидний үйлчилдэг Бурхан дүрэлзсэн галтай зуухнаас биднийг аварч чадна, мөн Тэр, хаан аа, таны гараас ч биднийг аварна. Харин тэгэхгүй байсан ч, хаан аа, бид таны бурхдад үйлчлэхгүй, мөн таны босгосон алтан хөрөгт мөргөхгүй гэдгийг танд мэдэгдье. Даниел 3:14–18.</w:t>
      </w:r>
    </w:p>
    <w:p>
      <w:pPr>
        <w:pStyle w:val="ArticleBody"/>
        <w:jc w:val="left"/>
      </w:pPr>
      <w:r>
        <w:rPr>
          <w:rFonts w:ascii="Times New Roman" w:hAnsi="Times New Roman" w:eastAsia="Times New Roman" w:cs="Times New Roman"/>
        </w:rPr>
        <w:t>Үүний дараа тэр гурван эрхэм харагдаж болох Бурханы тамгыг илэрхийлэн үзүүлэх болно. Зөвхөн эхлээд дотроо харагдашгүй тэрхүү тамгыг агуулсан хүмүүс л, харагдах ёстой тэр цагт Бурханы тамгыг илэрхийлэн үзүүлэх хэрэгт оролцоно.</w:t>
      </w:r>
    </w:p>
    <w:p>
      <w:pPr>
        <w:pStyle w:val="ArticleScripture"/>
        <w:jc w:val="left"/>
      </w:pPr>
      <w:r>
        <w:rPr>
          <w:rFonts w:ascii="Times New Roman" w:hAnsi="Times New Roman" w:eastAsia="Times New Roman" w:cs="Times New Roman"/>
        </w:rPr>
        <w:t>Тэгэхэд Небухаднезар хилэнгээр дүүрч, Шадрах, Мешах, Абеднегогийн эсрэг нүүр царай нь хувиран өөрчлөгдөв. Тиймээс тэрээр ярьж, зуухыг урьд ердийнхөөр халаадаг байснаас долоо дахин илүү халаахыг тушаав. Мөн тэр өөрийн цэрэг доторх хамгийн хүчирхэг эрчүүдэд Шадрах, Мешах, Абеднегог хүлж, дүрэлзэн шатаж буй галтай зууханд хаяхыг тушаав. Тэгэхэд эдгээр хүмүүс дээл хувцас, өмд, малгай болон бусад хувцастайгаа хүлэгдэн, дүрэлзэн шатаж буй галтай зуухны голд хаягдав. Иймээс хааны тушаал яаралтай бөгөөд зуух асар халуун байсан тул, Шадрах, Мешах, Абеднегог өргөн аваачсан хүмүүсийг галын дөл алжээ. Харин энэ гурван хүн болох Шадрах, Мешах, Абеднего нар хүлээстэйгээрээ дүрэлзэн шатаж буй галтай зуухны голд унав. Тэгэхэд хаан Небухаднезар гайхан цочиж, яаран босоод, зөвлөхүүддээ хандан өгүүлрүүн: Бид гурван хүнийг хүлээстэйгээр нь галын голд хаяагүй билүү? гэхэд тэд хаанд хариулан: Үнэн мөн, өө хаан аа, гэв. Тэр хариуд нь: Харагтун, би дөрвөн хүнийг хүлээсгүй, галын голд явж байхыг харж байна; тэдэнд ямар ч гэмтэл алга. Дөрөв дэхийн дүр төрх нь Бурханы Хүүтэй адил байна, гэв. Даниел 3:19–25.</w:t>
      </w:r>
    </w:p>
    <w:p>
      <w:pPr>
        <w:pStyle w:val="ArticleBody"/>
        <w:jc w:val="left"/>
      </w:pPr>
      <w:r>
        <w:rPr>
          <w:rFonts w:ascii="Times New Roman" w:hAnsi="Times New Roman" w:eastAsia="Times New Roman" w:cs="Times New Roman"/>
        </w:rPr>
        <w:t>Шадрах, Мешах, Абеднего нараар төлөөлөгдсөн хоёр гэрч дараа нь нэгэн туг тэмдэг мэт өргөгдөх бөгөөд, тэгээд тамга харагдах болно.</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шүүлтийн тухай ятган үнэмшүүлэхэд оршино. Үнэнэд итгэгчид үнэнээр ариусгагдан, өндөр бөгөөд ариун зарчмуудын дагуу үйлдэн, Бурханы тушаалуудыг сахигчид болон тэдгээрийг хөл дороо гишгэн дэвсэгчдийн хоорондын ялгаа заагийг эрхэм дээд утгаар харуулж байгааг үзэх замаар л ертөнцөд сэрэмжлүүлэг өгч болно. Сүнсний ариусгал нь Бурханы тамгатай хүмүүс болон хуурамч амралтын өдрийг сахигчдын хоорондын ялгааг тод томруун илтгэнэ. Сорилт ирэх үед араатны тэмдэг юу болох нь тодорхойгоор илчлэгдэнэ. Энэ нь Ням гарагийг сахих явдал мөн. Үнэнийг сонссоныхоо дараа ч энэ өдрийг ариун хэмээн үзсээр байдаг хүмүүс цаг үе ба хуулийг өөрчлөхийг санаархсан нүглийн хүний тэмдгийг зүүдэг. Bible Training School, December 1, 1903.”</w:t>
      </w:r>
    </w:p>
    <w:p>
      <w:pPr>
        <w:pStyle w:val="ArticleBody"/>
        <w:jc w:val="left"/>
      </w:pPr>
      <w:r>
        <w:rPr>
          <w:rFonts w:ascii="Times New Roman" w:hAnsi="Times New Roman" w:eastAsia="Times New Roman" w:cs="Times New Roman"/>
        </w:rPr>
        <w:t>Ням гаргийн хуулийн үед Америкийн Нэгдсэн Улс өөрийн эш үзүүллэгийн ажлыг биелүүлэхийн тулд Нэгдсэн Үндэстний Байгууллагад хандах болно. Тэрээр Саломегийн бүжгээр төлөөлөгдсөнчлөн үйлддэг тэрхүү гайхамшгуудаараа ертөнцийг мэхлэх ёстой. Тэр мэхлэлтийн бүжгээ хийх зуур Тирийн янхан өөрийн дуунуудыг дуулж байх бөгөөд Небухаднезарын найрал хөгжим хөгжмөө эгшиглүүлэх болно. Америкийн Нэгдсэн Улс дэлхийг тэр дууг хүлээн авч, хөргийн өмнө мэхийн сөхрөхөд албадах үйл хэрэгт манлайлан оролцоно.</w:t>
      </w:r>
    </w:p>
    <w:p>
      <w:pPr>
        <w:pStyle w:val="ArticleScripture"/>
        <w:jc w:val="left"/>
      </w:pPr>
      <w:r>
        <w:rPr>
          <w:rFonts w:ascii="Times New Roman" w:hAnsi="Times New Roman" w:eastAsia="Times New Roman" w:cs="Times New Roman"/>
        </w:rPr>
        <w:t>Тэгээд би газраас гарч ирж буй өөр нэгэн араатныг харлаа; тэр нь хурганы адил хоёр эвэртэй атлаа луу мэт ярьж байв. Тэрээр өмнөх араатны бүх эрх мэдлийг түүний өмнө хэрэгжүүлж, үхлийн шарх нь эдгэрсэн тэрхүү анхны араатанд газар дэлхий болон түүн дээр оршин суугчдыг мөргүүлэхэд хүргэв. Тэрээр агуу гайхамшгуудыг үйлдэж, хүмүүсийн нүдэн дээр тэнгэрээс газарт гал буулгав. Мөн араатны өмнө үйлдэх эрх мэдэл түүнд өгөгдсөн тэдгээр гайхамшгуудаар дамжуулан газар дээр оршин суугчдыг мэхэлж, илдний шарх авч атлаа амьд үлдсэн араатанд зориулан хөрөг дүрсийг нь бүтээхийг газар дээр оршин суугчдад айлдав. Түүнд араатны хөрөг дүрсэнд амь өгөх эрх мэдэл байсан тул араатны хөрөг дүрс нь ярьж чадах болж, мөн араатны хөрөг дүрсэнд мөргөхгүй хэнийг ч гэсэн алуулахад хүргэв. Тэрээр бага, их, баян, ядуу, чөлөөт, боол бүгдийг баруун гар дээрээ, эсвэл духан дээрээ тэмдэг авахад хүргэв. Тэр тэмдэг, эсвэл араатны нэр, эсвэл түүний нэрийн тоог эзэмшсэнээс өөр хэн ч худалдаж авах, худалдах боломжгүй байхаар болгожээ. Энд мэргэн ухаан байна. Ухаантай нэгэн нь араатны тоог тоологтун. Учир нь энэ нь хүний тоо бөгөөд түүний тоо нь зургаан зуун жаран зургаа мөн. Илчлэлт 13:11–18.</w:t>
      </w:r>
    </w:p>
    <w:p>
      <w:pPr>
        <w:pStyle w:val="ArticleBody"/>
        <w:jc w:val="left"/>
      </w:pPr>
      <w:r>
        <w:rPr>
          <w:rFonts w:ascii="Times New Roman" w:hAnsi="Times New Roman" w:eastAsia="Times New Roman" w:cs="Times New Roman"/>
        </w:rPr>
        <w:t>Эцсийн өдрүүдэд Египет нь ертөнцийг (тэр үед Нэгдсэн Үндэстний Байгууллагын захиргаанд байх) төлөөлдөг. Харин Египетээс тусламж эрэн ханддаг тэдний (Америкийн Нэгдсэн Улс) эсрэг “Гаслан” (Исламын бэлгэдэл) тунхаглагдсан байдаг. Гурван эрхэм хүн зууханд хаягдаж, ертөнцөд зориулсан туг тэмдэг болох үед тэр зуух нь үнэндээ Небухаднезарын зуух биш юм.</w:t>
      </w:r>
    </w:p>
    <w:p>
      <w:pPr>
        <w:pStyle w:val="ArticleScripture"/>
        <w:jc w:val="left"/>
      </w:pPr>
      <w:r>
        <w:rPr>
          <w:rFonts w:ascii="Times New Roman" w:hAnsi="Times New Roman" w:eastAsia="Times New Roman" w:cs="Times New Roman"/>
        </w:rPr>
        <w:t>Тусламж эрэн Египет уруу бууж, морьдод түшиглэн, тэрэгнүүдэд олон учраас нь итгэж, морьтнуудад үлэмж хүчтэй учраас нь найддаг боловч Израилийн Ариун Нэгэн уруу хардаггүй, ЭЗЭНийг ч эрдэггүй хүмүүс золгүй еэ! Гэвч Тэр мөн мэргэн бөлгөө, гай гамшгийг авчирна, үгээ буцаахгүй; харин хилэнцтнүүдийн гэрийн эсрэг, гэм бурууг үйлдэгчдийн тусламжийн эсрэг босно. Египетчүүд бол хүн бөгөөд Бурхан биш; тэдний морьд ч махбод бөгөөд сүнс биш. ЭЗЭН мутраа сунгах үед туслагч нь ч бүдэрнэ, туслуулж буй нь ч унаж, тэд бүгд хамтдаа мөхнө. Учир нь ЭЗЭН надад ийн айлдсан: Олзон дээрээ архирах арслан, залуу арслангийн эсрэг олон хоньчдыг дуудан цуглуулсан ч тэр тэдний дуунаас айхгүй, тэдний шуугианаас номхрохгүй байдаг шиг, түүнчлэн түмэн цэргийн ЭЗЭН Сион уулын төлөө, түүний толгодын төлөө тулалдахаар бууж ирнэ. Нисэн дүүлэх шувуудын адил түмэн цэргийн ЭЗЭН Иерусалимыг хамгаална; хамгаалсаар Тэр түүнийг аварна; дээгүүр нь өнгөрөн Тэр түүнийг хамгаалан үлдээнэ. Израилийн хөвгүүд ээ, та нар гүнээ тэрслэн няцсан Түүн уруу эргэн ирэгтүн. Учир нь тэр өдөр хүн бүр та нарт нүгэл болохоор өөрсдийн гараар хийсэн мөнгөн шүтээнүүдээ, алтан шүтээнүүдээ хаяна. Тэгвэл Ассур хүчирхэг хүний илдээр бус, бас жирийн хүний илдээр бус унана; харин тэр илднээс зугтаж, түүний идэр залуус цөхрөн мохно. Тэр айсандаа өөрийн бэхлэлт рүү өнгөрөн одож, түүний ноёд туг тэмдгээс айн сандарна хэмээн, гал нь Сионд, зуух нь Иерусалимд байдаг ЭЗЭН айлдаж байна. Исаиа 31:1–9.</w:t>
      </w:r>
    </w:p>
    <w:p>
      <w:pPr>
        <w:pStyle w:val="ArticleBody"/>
        <w:jc w:val="left"/>
      </w:pPr>
      <w:r>
        <w:rPr>
          <w:rFonts w:ascii="Times New Roman" w:hAnsi="Times New Roman" w:eastAsia="Times New Roman" w:cs="Times New Roman"/>
        </w:rPr>
        <w:t>Иерусалим бол дэлхийнхэн харцгаа хандуулах зуух мөн бөгөөд тэд түүний дотор дөрвөн хүн алхаж явахыг харах болно.</w:t>
      </w:r>
    </w:p>
    <w:p>
      <w:pPr>
        <w:pStyle w:val="ArticleScripture"/>
        <w:jc w:val="left"/>
      </w:pPr>
      <w:r>
        <w:rPr>
          <w:rFonts w:ascii="Times New Roman" w:hAnsi="Times New Roman" w:eastAsia="Times New Roman" w:cs="Times New Roman"/>
        </w:rPr>
        <w:t>Тэгээд Небухаднезар шатаж буй галтай зуухны аманд ойртон ирж, айлдан: Шадрах, Мешах, Абеднего нар аа, Хамгийн Дээд Бурханы зарц нар аа, гарч ирэгтүн, нааш ирэгтүн гэв. Тэгэхэд Шадрах, Мешах, Абеднего нар галын дундаас гарч ирэв. Тэгээд ноёд, захирагчид, түшмэд, хааны зөвлөхүүд цуглан ирж, гал тэдгээр хүмүүсийн биед огт хүч хүрээгүйг, толгойнх нь нэг ч үс түлэгдээгүйг, хувцас нь өөрчлөгдөөгүйг, бүр галын үнэр ч тэдэнд шингээгүйг үзэв. Тэгээд Небухаднезар айлдан: Өөрт нь найдсан Өөрийн зарц нарыг авран, Өөрийн тэнгэрэлчийг илгээсэн, мөн хааны тушаалыг няцааж, өөрсдийн Бурханаас өөр ямар ч бурханд үйлчилж мөргөхгүйн тулд биеэ хүртэл өгсөн Шадрах, Мешах, Абеднего нарын Бурхан магтагдах болтугай. Даниел 3:26–28.</w:t>
      </w:r>
    </w:p>
    <w:p>
      <w:pPr>
        <w:pStyle w:val="ArticleBody"/>
        <w:jc w:val="left"/>
      </w:pPr>
      <w:r>
        <w:rPr>
          <w:rFonts w:ascii="Times New Roman" w:hAnsi="Times New Roman" w:eastAsia="Times New Roman" w:cs="Times New Roman"/>
        </w:rPr>
        <w:t>Дараа нь Небухаднезар өөр нэгэн зарлиг гаргав. Тэрхүү зарлиг нь эцсийн өдрүүдийн төгсгөлийн зарлигийг бэлгэддэг. Тэрээр үхлийн зарлиг гаргадаг бөгөөд тэнгэрийн Бурханыг өргөмжлөх гэсэн өөрийнх нь сул дорой оролдлогын дотор, үнэндээ энэ нь ертөнцийн төгсгөл дэх үхлийн зарлигийн эш үзүүллэгийн бэлгэдэл мөн. Ертөнцийн төгсгөл үеийн нэгэн хааныг төлөөлж буй Небухаднезар нь Ромын янхантай завхайрлыг үйлддэг луугийн арван хаадын бэлгэдэл юм. Эш үзүүллэгийн үйл явдлын дараагийн зарлиг нь үхлийн зарлиг бөгөөд Небухаднезар өөрийн цаг үеийн төлөө тунхаг гаргаж байгаа хэдий ч, үнэн хэрэгтээ тэрээр эцсийн өдрүүд дэх гурвалсан холбооны хамгийн сүүлчийн зарлигийг төлөөлж байна. Тэрхүү зарлиг нь нигүүлслийн хугацаа хаагдсаны дараа хүчин төгөлдөр болгодог үхлийн зарлиг мөн боловч Бурханы ард түмний эсрэг хэзээ ч хэрэгждэггүй.</w:t>
      </w:r>
    </w:p>
    <w:p>
      <w:pPr>
        <w:pStyle w:val="ArticleScripture"/>
        <w:jc w:val="left"/>
      </w:pPr>
      <w:r>
        <w:rPr>
          <w:rFonts w:ascii="Times New Roman" w:hAnsi="Times New Roman" w:eastAsia="Times New Roman" w:cs="Times New Roman"/>
        </w:rPr>
        <w:t>Иймд би зарлиг буулгаж байна: Шадрах, Мешах, Абеднего нарын Бурханы эсрэг ямар нэгэн ташаа үг хэлэх аливаа ард түмэн, үндэстэн, хэлтэн хүн бүр хэсэг хэсгээр тас цавчигдаж, гэр орон нь баасны овоо бологдох болно. Учир нь ийм маягаар аварч чадах өөр ямар ч бурхан үгүй. Дараа нь хаан Шадрах, Мешах, Абеднего нарыг Вавилоны мужид дэвшүүлэв. Даниел 3:29, 30.</w:t>
      </w:r>
    </w:p>
    <w:p>
      <w:pPr>
        <w:pStyle w:val="ArticleBody"/>
        <w:jc w:val="left"/>
      </w:pPr>
      <w:r>
        <w:rPr>
          <w:rFonts w:ascii="Times New Roman" w:hAnsi="Times New Roman" w:eastAsia="Times New Roman" w:cs="Times New Roman"/>
        </w:rPr>
        <w:t>Бид одоо Даниелын эхний гурван бүлгээс хангалттайг тэмдэглэлд оруулсан тул “давтан өгүүлж, улам дэлгэрүүлэх” хэмээх эш үзүүллэгийн зарчмаар удирдуулдаг дөрөв, тавдугаар бүлгүүдийг авч үзэж эхлэх боломжтой боллоо. Даниелын дөрөвдүгээр бүлэг нь 1798 он болон газрын араатны эхлэлийг тодорхойлдог бөгөөд, Даниелын тавдугаар бүлэг нь Ням гаргийн хуулийг, мөн луу адил ярьдаг газрын араатны төгсгөлийг тодорхойлдог. Гурван тэнгэр элчийн мэдээний бүтцэн дээр байгуулан нэмэгдүүлэхийн тулд эдгээр хоёр бүлгийг эхний гурван бүлэгтэй “мөр дээр мөр” хэмээх зарчмаар нэгтгэн авч үзэх ёстой. Ийм учраас бид юуны өмнө “мөр дээр мөр” хэмээх зарчмыг нягт нямбай тодорхойлон өгнө.</w:t>
      </w:r>
    </w:p>
    <w:p>
      <w:pPr>
        <w:pStyle w:val="ArticleBody"/>
        <w:jc w:val="left"/>
      </w:pPr>
      <w:r>
        <w:rPr>
          <w:rFonts w:ascii="Times New Roman" w:hAnsi="Times New Roman" w:eastAsia="Times New Roman" w:cs="Times New Roman"/>
        </w:rPr>
        <w:t>Бид дараагийн өгүүлэлд үргэлжлүүлнэ.</w:t>
      </w:r>
    </w:p>
    <w:p>
      <w:pPr>
        <w:pStyle w:val="ArticleScripture"/>
        <w:jc w:val="left"/>
      </w:pPr>
      <w:r>
        <w:rPr>
          <w:rFonts w:ascii="Times New Roman" w:hAnsi="Times New Roman" w:eastAsia="Times New Roman" w:cs="Times New Roman"/>
        </w:rPr>
        <w:t>“Белшазар Бурханы хүслийг мэдэж, түүнийг үйлдэх олон боломжийг хүлээн авсан байв. Тэрээр өвөг эцэг Небухаднезарыг хүний нийгмээс хөөгдөн зайлуулагдсаныг харсан. Бардам хаан өөрөөрөө гайхуулдаг байсан оюун ухааныг түүнд өгсөн Нэгэн түүнийг нь булаан авсныг тэр харсан. Хаан хаанчлалаасаа хөөгдөж, хээрийн араатнуудын нөхөр болсныг тэр харсан. Гэвч Белшазарын зугаа цэнгэлд дурлах сэтгэл болон өөрийгөө алдаршуулах хүсэл нь хэзээ ч мартаж болохгүй байсан сургамжуудыг нь арилган бүдгэрүүлсэн; тэрээр Небухаднезарт онцгой шүүлтүүдийг авчирсан нүглүүдтэй адил нүглүүдийг үйлдсэн. Түүнд нигүүлслээр соёрхогдсон боломжуудыг тэр үрэн таран хийж, үнэнтэй танилцахын тулд өөрийнх нь хүрээнд байсан боломжуудыг ашиглахаа үл хайхарсан. ‘Аврагдахын тулд би юу хийх ёстой вэ?’ гэсэн асуултыг тэр агуу атлаа мунхаг хаан үл тоомсорлон өнгөрөөжээ.”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Есдүгээр Дугаар</dc:title>
  <dc:subject>Даниелын ном дахь “цаг” хэмээх үгийн эш үзүүллэгийн ач холбогдол</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