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Тавин Есдүгээр Хэсэг</w:t>
      </w:r>
    </w:p>
    <w:p>
      <w:pPr>
        <w:pStyle w:val="ArticleSubtitle"/>
        <w:jc w:val="left"/>
      </w:pPr>
      <w:r>
        <w:rPr>
          <w:rFonts w:ascii="Arial" w:hAnsi="Arial" w:eastAsia="Arial" w:cs="Arial"/>
        </w:rPr>
        <w:t>Эцсийн эш үзүүллэгийн нууцыг илчлэх нь: Иуда овгийн Арслангийн хийсэн төгсгөлийн лац нээлт</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2024-01-23</w:t>
      </w:r>
    </w:p>
    <w:p>
      <w:pPr>
        <w:pStyle w:val="ArticleBody"/>
        <w:jc w:val="left"/>
      </w:pPr>
      <w:r>
        <w:rPr>
          <w:rFonts w:ascii="Times New Roman" w:hAnsi="Times New Roman" w:eastAsia="Times New Roman" w:cs="Times New Roman"/>
        </w:rPr>
        <w:t>Иудагийн овгийн Арслан хаагдах нигүүлслийн яг өмнөхөн эш үзүүллэгийн эцсийн нууцыг лацыг нь тайлж нээдэг бөгөөд тэрхүү лац тайлалтаас үүдэн бий болох мэдлэгийн өсөлтийг ухаарагчид нь мэргэд билээ. Илчлэлт дэх хоёр гэрч тэр үед лац тайлагдан нээгдэхийн нэг хэсэг дээр гэрэл тусгадаг.</w:t>
      </w:r>
    </w:p>
    <w:p>
      <w:pPr>
        <w:pStyle w:val="ArticleScripture"/>
        <w:jc w:val="left"/>
      </w:pPr>
      <w:r>
        <w:rPr>
          <w:rFonts w:ascii="Times New Roman" w:hAnsi="Times New Roman" w:eastAsia="Times New Roman" w:cs="Times New Roman"/>
        </w:rPr>
        <w:t>Энд мэргэн ухаан байна. Ухааралтай хүн араатны тоог тоологтун. Учир нь энэ нь хүний тоо бөгөөд түүний тоо нь зургаан зуун жаран зургаа мөн. … Бас мэргэн ухаантай оюун ухаан энд байна. Долоон толгой нь эмэгтэй хүний сууж буй долоон уул мөн. Илчлэлт 13:18, 17:9.</w:t>
      </w:r>
    </w:p>
    <w:p>
      <w:pPr>
        <w:pStyle w:val="ArticleBody"/>
        <w:jc w:val="left"/>
      </w:pPr>
      <w:r>
        <w:rPr>
          <w:rFonts w:ascii="Times New Roman" w:hAnsi="Times New Roman" w:eastAsia="Times New Roman" w:cs="Times New Roman"/>
        </w:rPr>
        <w:t>“Сүм болон Бурханы хуулийн эсрэг дайн хийх ёстой эцсийн хүч нь хурганы адил эвэртэй араатнаар бэлгэдэгдсэн” нь Америкийн Нэгдсэн Улс мөн. Энэ нь Библийн эш үзүүлгийн зургаа дахь хаанчлал бөгөөд түүний хаанчлалын бүтэц нь Библийн эш үзүүлгийн тав дахь хаанчлалын бүтэцтэй (дүрстэй) адил юм. Энэ нь Сүм Төрийг захирдаг хаанчлал болж, улмаар бүх дэлхийг яг тэрхүү тогтолцоог хүлээн зөвшөөрөхөд албадна. Сүм ба Төрийн нэгдэл нь тун удахгүй ирэх Ням гаргийн хуулиар Америкийн Нэгдсэн Улсад бүрэн хөгжсөн байна.</w:t>
      </w:r>
    </w:p>
    <w:p>
      <w:pPr>
        <w:pStyle w:val="ArticleScripture"/>
        <w:jc w:val="left"/>
      </w:pPr>
      <w:r>
        <w:rPr>
          <w:rFonts w:ascii="Times New Roman" w:hAnsi="Times New Roman" w:eastAsia="Times New Roman" w:cs="Times New Roman"/>
        </w:rPr>
        <w:t>“Араатны ‘дүр’ гэдэг нь Протестант сүмүүд өөрсдийн номлол сургаалыг албадан мөрдүүлэхийн тулд иргэний засаг төрийн эрх мэдлийн тусламжийг эрэх үед бүрэлдэн хөгжих тэрхүү урвасан Протестантизмын хэлбэрийг илэрхийлдэг. ‘Араатны тамга’ гэдэг нь одоо ч цаашид тодорхойлогдох ёстой хэвээр байна.” Агуу тэмцэл, 445.</w:t>
      </w:r>
    </w:p>
    <w:p>
      <w:pPr>
        <w:pStyle w:val="ArticleBody"/>
        <w:jc w:val="left"/>
      </w:pPr>
      <w:r>
        <w:rPr>
          <w:rFonts w:ascii="Times New Roman" w:hAnsi="Times New Roman" w:eastAsia="Times New Roman" w:cs="Times New Roman"/>
        </w:rPr>
        <w:t>Араатны дүр ба араатны тамга нь хоорондоо хоёр өөр бэлгэдэл мөн; гэвч араатны дүр нь Ням гаргийн хуулиар л өөрийн бүрэн хөгжлөө олдог.</w:t>
      </w:r>
    </w:p>
    <w:p>
      <w:pPr>
        <w:pStyle w:val="ArticleScripture"/>
        <w:jc w:val="left"/>
      </w:pPr>
      <w:r>
        <w:rPr>
          <w:rFonts w:ascii="Times New Roman" w:hAnsi="Times New Roman" w:eastAsia="Times New Roman" w:cs="Times New Roman"/>
        </w:rPr>
        <w:t>“Протестант сүмүүдийн зүгээс Ням гарагийг сахихыг албадан хэрэгжүүлэх нь папын засаглалд, өөрөөр хэлбэл араатанд мөргөл үйлдэхийг албадан тулгаж буй хэрэг мөн. Дөрөвдүгээр тушаалын шаардлагыг ойлгодог атлаа жинхэнэ Амралтын өдрийн оронд хуурамчийг сахихаар сонгогсод нь зөвхөн түүгээр л тушаагдсан тэр эрх мэдэлд ийнхүү хүндэтгэл өргөж байна. Харин шашны үүргийг иргэний эрх мэдлээр албадан хэрэгжүүлэх тэр үйлдлээрээ сүмүүд өөрсдөө араатны дүрийг бүтээх болно; тиймээс Америкийн Нэгдсэн Улсад Ням гарагийг сахихыг албадан хэрэгжүүлэх явдал нь араатан болон түүний дүрд мөргөл үйлдэхийг албадан хэрэгжүүлэх явдал болох юм.” Агуу тэмцэл, 448, 449.</w:t>
      </w:r>
    </w:p>
    <w:p>
      <w:pPr>
        <w:pStyle w:val="ArticleBody"/>
        <w:jc w:val="left"/>
      </w:pPr>
      <w:r>
        <w:rPr>
          <w:rFonts w:ascii="Times New Roman" w:hAnsi="Times New Roman" w:eastAsia="Times New Roman" w:cs="Times New Roman"/>
        </w:rPr>
        <w:t>Ням гаргийн хуулийн үед Америкийн Нэгдсэн Улсын Үндсэн хууль бүрэн унаж, тус үндэстэн зөвт байдлаас бүрмөсөн салсан байна. Дараа нь, Сатаны бүрэн хяналтын дор Америкийн Нэгдсэн Улс дэлхийг Америкийн Нэгдсэн Улсад саяхан тогтоогдсон тэрхүү Сүм ба Төрийн ижил тогтолцоог хүлээн авахад албадна. Дэлхийн засгийн газар нь Нэгдсэн Үндэстний Байгууллага бөгөөд энэ харилцаанд ноёрхон захирдаг Сүм нь Ромын сүм мөн.</w:t>
      </w:r>
    </w:p>
    <w:p>
      <w:pPr>
        <w:pStyle w:val="ArticleScripture"/>
        <w:jc w:val="left"/>
      </w:pPr>
      <w:r>
        <w:rPr>
          <w:rFonts w:ascii="Times New Roman" w:hAnsi="Times New Roman" w:eastAsia="Times New Roman" w:cs="Times New Roman"/>
        </w:rPr>
        <w:t>“Дэлхий шуурга, дайн, зөрчилдөөнөөр дүүрэн байна. Гэвч нэгэн тэргүүний дор—папын эрх мэдлийн дор—ард түмэн Түүний гэрч нарын биеэр илрэх Бурханыг эсэргүүцэхийн тулд нэгдэх болно.” Testimonies, volume 7, 182.</w:t>
      </w:r>
    </w:p>
    <w:p>
      <w:pPr>
        <w:pStyle w:val="ArticleBody"/>
        <w:jc w:val="left"/>
      </w:pPr>
      <w:r>
        <w:rPr>
          <w:rFonts w:ascii="Times New Roman" w:hAnsi="Times New Roman" w:eastAsia="Times New Roman" w:cs="Times New Roman"/>
        </w:rPr>
        <w:t>Зөгнөлд араатны хөрөг хэмээн дүрслэгдсэн Сүм ба Төрийн тогтолцоо нь мөн л луу, араатан, хуурамч эш үзүүлэгчийн гуравласан нэгдэл мөн. Илчлэлт арван долоод гардаг, долоо дахь толгой болох арван хаад нь луугийн хүчийг төлөөлдөг.</w:t>
      </w:r>
    </w:p>
    <w:p>
      <w:pPr>
        <w:pStyle w:val="ArticleScripture"/>
        <w:jc w:val="left"/>
      </w:pPr>
      <w:r>
        <w:rPr>
          <w:rFonts w:ascii="Times New Roman" w:hAnsi="Times New Roman" w:eastAsia="Times New Roman" w:cs="Times New Roman"/>
        </w:rPr>
        <w:t>“Хаад, ноёд, захирагчид өөрсөд дээрээ антихристийн тэмдгийг тавьсан бөгөөд Бурханы тушаалуудыг сахиж, Есүсийн итгэлийг баримтлагч нартай—өөрөөр хэлбэл ариун хүмүүстэй—дайн хийхээр явдаг луугаар дүрслэгдсэн байдаг.” Testimonies to Ministers, 38.</w:t>
      </w:r>
    </w:p>
    <w:p>
      <w:pPr>
        <w:pStyle w:val="ArticleBody"/>
        <w:jc w:val="left"/>
      </w:pPr>
      <w:r>
        <w:rPr>
          <w:rFonts w:ascii="Times New Roman" w:hAnsi="Times New Roman" w:eastAsia="Times New Roman" w:cs="Times New Roman"/>
        </w:rPr>
        <w:t>“Арван хаад” нь Нэгдсэн Үндэстний Байгууллагыг төлөөлдөг бөгөөд түүний шашин нь спиритизм юм; хуурамч эш үзүүлэгчийн шашин нь тэрслэгч протестантизм бөгөөд араатны шашин нь католицизм мөн, энэ нь ердөө Христийн шашныг тунхагласан өнгөн дор халхлагдсан спиритизм юм.</w:t>
      </w:r>
    </w:p>
    <w:p>
      <w:pPr>
        <w:pStyle w:val="ArticleScripture"/>
        <w:jc w:val="left"/>
      </w:pPr>
      <w:r>
        <w:rPr>
          <w:rFonts w:ascii="Times New Roman" w:hAnsi="Times New Roman" w:eastAsia="Times New Roman" w:cs="Times New Roman"/>
        </w:rPr>
        <w:t>“Бурханы хуулийг зөрчин Папын засаглалыг тогтоохыг албадсан зарлигийн улмаас манай үндэстэн зөвт байдлаас өөрийгөө бүрэн таслан салгах болно. Протестантизм ангал дээгүүр гараа сунган Ромын эрх мэдлийн гарыг атгах үед, тэрээр ёроолгүй гүн дээгүүр хүрч Спиритизмтэй гар барих үед, энэхүү гуравласан нэгдлийн нөлөөн дор манай улс өөрийн Үндсэн хуулийн протестант бөгөөд бүгд найрамдах засаглалын бүхий л зарчмыг няцааж, папын худал сургаал ба мэхлэлтийг түгээн дэлгэрүүлэхэд зориулсан арга хэмжээг авч хэрэгжүүлэх үед, тэгвэл Сатаны гайхамшигт үйлчлэл эхлэх цаг ирсэн бөгөөд төгсгөл ойрхон байгааг бид мэдэж болно.” Гэрчлэлүүд, 5-р боть, 451.</w:t>
      </w:r>
    </w:p>
    <w:p>
      <w:pPr>
        <w:pStyle w:val="ArticleBody"/>
        <w:jc w:val="left"/>
      </w:pPr>
      <w:r>
        <w:rPr>
          <w:rFonts w:ascii="Times New Roman" w:hAnsi="Times New Roman" w:eastAsia="Times New Roman" w:cs="Times New Roman"/>
        </w:rPr>
        <w:t>Ням гарагийн хуулийн үед луу, араатан, хуурамч эш үзүүлэгчийн гурвалсан нэгдэл гүйцэлддэг. Тэгээд Ислам нарныг шүтэхийг албадан мөрдүүлсний улмаас АНУ-д шүүлт авчирч, Ням гарагийн хуулийн үед дэлхий ертөнц агуу хямралд шидэгдэх тул, АНУ Нэгдсэн Үндэстний Байгууллагын нэг дэлхийн засаглалыг хүлээн зөвшөөрүүлэхээр дэлхийг албаддаг. Дараа нь Сатан Христийг дүр эсгэн үзэгдэж, АНУ сүм ба төрийн нэг дэлхийн нэгдлийг хүлээн зөвшөөрүүлэхээр дэлхийг албаддаг шигээ, Ням гарагийг амралтын өдөр болгон хүлээн зөвшөөрүүлэхээр мөн дэлхийг албаддаг. АНУ-д тохиолдсон тэрхүү адил сорилтын үйл явц дараа нь бүх дэлхий дээр авчиригдана.</w:t>
      </w:r>
    </w:p>
    <w:p>
      <w:pPr>
        <w:pStyle w:val="ArticleScripture"/>
        <w:jc w:val="left"/>
      </w:pPr>
      <w:r>
        <w:rPr>
          <w:rFonts w:ascii="Times New Roman" w:hAnsi="Times New Roman" w:eastAsia="Times New Roman" w:cs="Times New Roman"/>
        </w:rPr>
        <w:t>“Гадаадын үндэстнүүд Америкийн Нэгдсэн Улсын жишээг дагана. Хэдийгээр тэргүүлэн эхэлж байгаа боловч, дэлхийн бүх хэсэгт байгаа манай ард түмэнд мөн адил тэрхүү хямрал тулгарах болно.” Testimonies, volume 6, 395.</w:t>
      </w:r>
    </w:p>
    <w:p>
      <w:pPr>
        <w:pStyle w:val="ArticleBody"/>
        <w:jc w:val="left"/>
      </w:pPr>
      <w:r>
        <w:rPr>
          <w:rFonts w:ascii="Times New Roman" w:hAnsi="Times New Roman" w:eastAsia="Times New Roman" w:cs="Times New Roman"/>
        </w:rPr>
        <w:t>Үндэсний тэрсэлдэлт нь үндэсний сүйрлээр дагалддаг гэсэн зарчим улс орон бүр дээр, тэд нарны өдрийг мөргөлийн өдөр болгон хүлээн авах үед биелнэ. Өсөн нэмэгдэж буй хямрал нь арван хаад “нэг цагийн” турш паптай, өөрөөр хэлбэл “нүглийн хүнтэй” хамтран захирах тэр үе юм. Тэд долоо дахь хаанчлалаа папын эрх мэдэлд өгөхөөр зөвшөөрсөн нь, Исламын эсрэг улам ширүүсэж буй дайны эсрэг дэлхийг нэгтгэхэд папын ёс суртахууны эрх мэдэл зайлшгүй хэрэгтэй гэж итгүүлэхэд хүргэгдсэнээс болсон юм. 1798 онд Нэгдсэн Үндэстний Байгууллага түүхийн тавцанд хараахан гараагүй байв.</w:t>
      </w:r>
    </w:p>
    <w:p>
      <w:pPr>
        <w:pStyle w:val="ArticleScripture"/>
        <w:jc w:val="left"/>
      </w:pPr>
      <w:r>
        <w:rPr>
          <w:rFonts w:ascii="Times New Roman" w:hAnsi="Times New Roman" w:eastAsia="Times New Roman" w:cs="Times New Roman"/>
        </w:rPr>
        <w:t>Чиний харсан арван эвэр бол арван хаан мөн; тэд одоогоор хаанчлал аваагүй боловч араатантай хамт нэгэн цагийн турш хаадын адил эрх мэдэл хүлээн авна. Эдгээр нь нэгэн санаатай бөгөөд өөрсдийн хүч чадал, эрх мэдлээ араатанд өгнө. Тэд Хургатай дайтах бөгөөд Хурга тэднийг дийлнэ. Учир нь Тэр бол ноёдын Эзэн, хаадын Хаан мөн. Мөн Түүнтэй хамт байгаа хүмүүс нь дуудагдсан, сонгогдсон, итгэлтэй хүмүүс мөн. Илчлэлт 17:12–14.</w:t>
      </w:r>
    </w:p>
    <w:p>
      <w:pPr>
        <w:pStyle w:val="ArticleBody"/>
        <w:jc w:val="left"/>
      </w:pPr>
      <w:r>
        <w:rPr>
          <w:rFonts w:ascii="Times New Roman" w:hAnsi="Times New Roman" w:eastAsia="Times New Roman" w:cs="Times New Roman"/>
        </w:rPr>
        <w:t>Папын хувьд ямагт тийм байсаар ирсэнчлэн, Бурханы ард түмний эсрэг хавчлагыг хэрэгжүүлэхэд папын эрх мэдэлд хүч чадлыг хаад хангах бөгөөд Хурганы эсрэг дайтаж буй нь арван хаад мөн боловч тэд үүнийг “нүглийн хүн”-ий тушаалаар үйлдэж байна. “Нүглийн хүн” нь мөн Исаиа номын дөрөвдүгээр бүлэгт өгүүлэгддэг, долоон сүмийн зуурч барьдаг тэрхүү “хүн” мөн.</w:t>
      </w:r>
    </w:p>
    <w:p>
      <w:pPr>
        <w:pStyle w:val="ArticleScripture"/>
        <w:jc w:val="left"/>
      </w:pPr>
      <w:r>
        <w:rPr>
          <w:rFonts w:ascii="Times New Roman" w:hAnsi="Times New Roman" w:eastAsia="Times New Roman" w:cs="Times New Roman"/>
        </w:rPr>
        <w:t>Тэр өдөр долоон эмэгтэй нэг эрээс зуурч, «Бид өөрсдийнхөө талхыг идэж, өөрсдийнхөө хувцсыг өмсөнө; гагцхүү биднийг чиний нэрээр нэрлүүлж, бидний гутамшгийг зайлуулж өгөөч» хэмээнэ. Тэр өдөр ЭЗЭНий Нахиа үзэсгэлэнтэй бөгөөд алдартай байх бөгөөд газрын үр жимс нь Израилийн үлдэж хоцорсон хүмүүст эрхэм сайхан, үзэмж төгөлдөр байх болно. Исаиа 4:1, 2.</w:t>
      </w:r>
    </w:p>
    <w:p>
      <w:pPr>
        <w:pStyle w:val="ArticleBody"/>
        <w:jc w:val="left"/>
      </w:pPr>
      <w:r>
        <w:rPr>
          <w:rFonts w:ascii="Times New Roman" w:hAnsi="Times New Roman" w:eastAsia="Times New Roman" w:cs="Times New Roman"/>
        </w:rPr>
        <w:t>“Долоон эмэгтэй” нь папын засаглал (нүглийн хүн) дэлхийн бүх үндэстнүүдийг хяналтдаа байлгадагтай адил дэлхийн бүх сүмүүдийг ч мөн хяналтдаа байлгаж байгааг илэрхийлдэг. Сүмүүдийн зайлсхийхийг хүсэж буй “ичгүүр” нь ням гарагт мөргөл үйлдэх шаардлагыг няцаасны “ичгүүр” юм. Амралтын өдрийг үнэнчээр сахигчид өөрсдийн үнэнч байдлын төлөө хавчигдах болно, мөн Ислам ч нарны өдрийг сахихаас татгалзах болно. Папын засаглал болон Нэгдсэн Үндэстний Байгууллагын хооронд АНУ-ын зохион байгуулж буй тохиролцоо нь нүглийн хүний ёс суртахууны эрх мэдэл л дэлхий дээр энх тайвныг тогтоохын тулд Исламын эсрэг дайныг хүлээн зөвшөөрүүлэхэд дэлхийг удирдан оруулахад хэрэгтэй зүйл мөн гэсэнд оршиж байна.</w:t>
      </w:r>
    </w:p>
    <w:p>
      <w:pPr>
        <w:pStyle w:val="ArticleScripture"/>
        <w:jc w:val="left"/>
      </w:pPr>
      <w:r>
        <w:rPr>
          <w:rFonts w:ascii="Times New Roman" w:hAnsi="Times New Roman" w:eastAsia="Times New Roman" w:cs="Times New Roman"/>
        </w:rPr>
        <w:t>Харин ах дүү нар аа, цаг хугацаа ба улирлуудын талаар та нарт бичих хэрэг надад үгүй. Учир нь Эзэний өдөр шөнө дунд ирэх хулгайч мэт ирдэгийг та нар өөрсдөө төгс мэднэ. Учир нь тэд, “Амар тайван ба аюулгүй байдал” гэж хэлэх үед жирэмсэн эмэгтэйд төрөх өвдөлт гэнэт ирдгийн адил сүйрэл тэдэн дээр гэнэт ирэх бөгөөд тэд огтхон ч зайлахгүй. Харин ах дүү нар аа, та нар тэр өдөр хулгайч мэт та нарыг гүйцэж ирэхээр тийм харанхуйд биш. Та нар бүгд гэрлийн хөвгүүд, өдрийн хөвгүүд мөн. Бид шөнийнх бус, харанхуйнх ч бус. 1 Тесалоник 5:1–5.</w:t>
      </w:r>
    </w:p>
    <w:p>
      <w:pPr>
        <w:pStyle w:val="ArticleBody"/>
        <w:jc w:val="left"/>
      </w:pPr>
      <w:r>
        <w:rPr>
          <w:rFonts w:ascii="Times New Roman" w:hAnsi="Times New Roman" w:eastAsia="Times New Roman" w:cs="Times New Roman"/>
        </w:rPr>
        <w:t>Библийн зөгнөлийн “энх тайван ба аюулгүй байдал” гэсэн мэдээ нь үргэлж худал мэдээ хэмээн дүрслэгддэг бөгөөд энэ нь энх тайван ба аюулгүй байдал үгүй байгаа цаг үед л логикийн хувьд утга учиртай. Энх тайван ба аюулгүй байдал оршин байгаа үед “энх тайван ба аюулгүй байдал” гэсэн мэдээг тунхаглах ямар ч шалтгаан үгүй. Ислам энх тайван ба аюулгүй байдлыг бүхэлд нь үгүй болгодог. Тэрхүү худал мэдээтэй холбогдох “гэнэтийн сүйрэл” нь өсөн нэмэгддэг сүйрэл мөн. Учир нь энэ нь “төрөхөөр өвдөж буй эмэгтэй” адил юм. Гурав дахь Гаслангийн төрөх өвдөлтийн анхны базлалт нь 2001 оны 9 дүгээр сарын 11 байв.</w:t>
      </w:r>
    </w:p>
    <w:p>
      <w:pPr>
        <w:pStyle w:val="ArticleBody"/>
        <w:jc w:val="left"/>
      </w:pPr>
      <w:r>
        <w:rPr>
          <w:rFonts w:ascii="Times New Roman" w:hAnsi="Times New Roman" w:eastAsia="Times New Roman" w:cs="Times New Roman"/>
        </w:rPr>
        <w:t>Елиа болон Баптисм хүртээгч Иоханы эш үзүүллэгийн шугамуудад папын эрх мэдлийн мэхлэлтийг дүрслэн үзүүлсэн байдаг. Ахаб Самари руу буцаж, Езебелд Елиагийн Бурхан бол жинхэнэ Бурхан мөн, учир нь Тэр тэнгэрээс гал буулгасан гэж мэдэгдэхээр явсан үед, Ахаб Елиагийн эсрэг түүний үзэн ядалтын талаар Езебел өөрийг нь мэхэлсэн байсныг тэр үед ухаарсан юм. Ижил үзэн ядалт ба мэхлэлт нь Херод төрсөн өдрийнхөө найранд Саломед өөрийн хаанчлалын талыг амлан хэлэхэд мөн дүрслэгдсэн. Саломе нь Херодиасын охин байсан тул Херод нь луу, Херодиас нь папын засаглал, харин Саломе нь хуурамч эш үзүүлэгч байв.</w:t>
      </w:r>
    </w:p>
    <w:p>
      <w:pPr>
        <w:pStyle w:val="ArticleBody"/>
        <w:jc w:val="left"/>
      </w:pPr>
      <w:r>
        <w:rPr>
          <w:rFonts w:ascii="Times New Roman" w:hAnsi="Times New Roman" w:eastAsia="Times New Roman" w:cs="Times New Roman"/>
        </w:rPr>
        <w:t>Тэр түүхэнд Саломегийн бүжгийн мэхлэн төөрөгдүүлэх хүчийг ашиглан Херодыг (арван хаадыг) хаанчлалынхаа хагасыг нэгэн сүмд (эмэгтэйд) шилжүүлэн өгөхөд хүргэсэн. Тэр эмэгтэй (Саломе) эхийнхээ (Католицизмын) удирдлага дор байсан бөгөөд Иоханд хандах Херодиасын хандлага нь Елиад хандах Иезавелийн хандлагатай адил байсныг Херод дэндүү оройтож мэдсэн. Аль ч тохиолдолд, амралтын өдрийг сахигчид үхэх ёстой.</w:t>
      </w:r>
    </w:p>
    <w:p>
      <w:pPr>
        <w:pStyle w:val="ArticleBody"/>
        <w:jc w:val="left"/>
      </w:pPr>
      <w:r>
        <w:rPr>
          <w:rFonts w:ascii="Times New Roman" w:hAnsi="Times New Roman" w:eastAsia="Times New Roman" w:cs="Times New Roman"/>
        </w:rPr>
        <w:t>Ислам дэлхий ертөнцөөс амар тайван ба аюулгүй байдлыг аажмаар боловч түргэн шуурхайгаар зайлуулж, ингэснээр хүн төрөлхтнийг Исламын эсрэг нэгтгэдэг. Исламын хурдацтай ширүүсч буй дайн тулаан нь эцсийн өдрүүдэд араатны дүрийг дэлхий даяар тогтоохын тулд хэрэглэгддэг үндэслэлийг илэрхийлдэг. Дэлхий дээр авчирдаг мэхлэлтийг (арван хаад) АНУ (Саломе) авчирдаг бөгөөд энэ нь дэлхийг Исламын эсрэг нэгдэх ёстой гэж итгүүлэхэд хүргэдэг. Гэвч тэд хэтэрхий оройтож байж, тэрхүү зохион байгуулалт нь зөвхөн амралтын өдрийг сахигчдыг хавчин мөшгөхөд ашиглагдах заль мэх байсныг мэддэг. Тэрхүү мэхлэлт нь арван хаад янханыг үзэн ядах шалтгааны нэг хэсэг мөн, хэдийгээр тэд шахалт дор байхдаа долоо дахь хаанчлалаа түүнд өгөхөөр зөвшөөрсөн боловч.</w:t>
      </w:r>
    </w:p>
    <w:p>
      <w:pPr>
        <w:pStyle w:val="ArticleScripture"/>
        <w:jc w:val="left"/>
      </w:pPr>
      <w:r>
        <w:rPr>
          <w:rFonts w:ascii="Times New Roman" w:hAnsi="Times New Roman" w:eastAsia="Times New Roman" w:cs="Times New Roman"/>
        </w:rPr>
        <w:t>Чиний араатан дээр харсан арван эвэр нь янханыг үзэн ядаж, түүнийг эзгүйрүүлэн нүцгэлж, махыг нь идэж, галаар шатаана. Учир нь Бурханы үгс биелэгдэх хүртэл Түүний хүслийг гүйцэлдүүлж, нэг санаатай байж, хаанчлалаа араатанд өгөхийг Бурхан тэдний зүрхэнд хийсэн билээ. Илчлэлт 17:16, 17.</w:t>
      </w:r>
    </w:p>
    <w:p>
      <w:pPr>
        <w:pStyle w:val="ArticleBody"/>
        <w:jc w:val="left"/>
      </w:pPr>
      <w:r>
        <w:rPr>
          <w:rFonts w:ascii="Times New Roman" w:hAnsi="Times New Roman" w:eastAsia="Times New Roman" w:cs="Times New Roman"/>
        </w:rPr>
        <w:t>Нэгдсэн Үндэстний Байгууллагын глобалистууд нь зөвхөн газрын “хаад” төдийгүй, мөн “худалдаачид” хэмээн дүрслэгдсэн байдаг; иймээс глобалистууд нь улс төрийн болон эдийн засгийн хүчнүүдээс бүрддэг. Илчлэлт номын арван долоо, арван наймдугаар бүлгийн үзэгдлийг Иоханд авчирсан тэнгэрэлчийн учир нь Тирийн агуу янхны шүүлтийг Иоханд үзүүлэхэд оршиж байв. Глобалистуудын энэ хоёр ангилал хоёулаа папын ёсны мөхөлд гашууддаг.</w:t>
      </w:r>
    </w:p>
    <w:p>
      <w:pPr>
        <w:pStyle w:val="ArticleScripture"/>
        <w:jc w:val="left"/>
      </w:pPr>
      <w:r>
        <w:rPr>
          <w:rFonts w:ascii="Times New Roman" w:hAnsi="Times New Roman" w:eastAsia="Times New Roman" w:cs="Times New Roman"/>
        </w:rPr>
        <w:t>Иймээс түүний гай гамшгууд нэгэн өдөрт ирнэ: үхэл, гашуудал, өлсгөлөн; мөн тэрээр галаар бүрмөсөн шатаагдана. Учир нь түүнийг шүүдэг Эзэн Бурхан хүчирхэг билээ. Түүнтэй садарлан завхайрч, тансаглан амьдарч байсан газрын хаад түүний шатаж буй утааг харахдаа түүний төлөө уйлж, гашуудан ёолно. Тэд түүний тарчлалын айдсаас болж хол зогсоод, “Халаг, халаг, агуу хот Вавилон, хүчирхэг хот оо! Учир нь чиний шүүлт нэгэн цагийн дотор иржээ” хэмээнэ. Мөн газрын худалдаачид түүний төлөө уйлж, гашуудна. Учир нь тэдний бараа таваарыг цаашид хэн ч худалдаж авахгүй. Илчлэлт 18:8–11.</w:t>
      </w:r>
    </w:p>
    <w:p>
      <w:pPr>
        <w:pStyle w:val="ArticleBody"/>
        <w:jc w:val="left"/>
      </w:pPr>
      <w:r>
        <w:rPr>
          <w:rFonts w:ascii="Times New Roman" w:hAnsi="Times New Roman" w:eastAsia="Times New Roman" w:cs="Times New Roman"/>
        </w:rPr>
        <w:t>Худалдаачид болон хаад хоёулаа холоос зогсон “халаг, халаг” хэмээн хашхирна. Грек хэл дэх “alas” гэсэн үг Илчлэлт номын наймдугаар бүлэгт “гай” хэмээн орчуулагдсан байдаг.</w:t>
      </w:r>
    </w:p>
    <w:p>
      <w:pPr>
        <w:pStyle w:val="ArticleScripture"/>
        <w:jc w:val="left"/>
      </w:pPr>
      <w:r>
        <w:rPr>
          <w:rFonts w:ascii="Times New Roman" w:hAnsi="Times New Roman" w:eastAsia="Times New Roman" w:cs="Times New Roman"/>
        </w:rPr>
        <w:t>Тэгээд би харж байтал, тэнгэрийн дунд талаар нисэн явах нэгэн тэнгэрэлчийг үзэж, түүнийг чанга дуугаар: “Дахин бүрээ үлээх гэж буй гурван тэнгэрэлчийн бусад бүрээн дууны учир газар дэлхийн оршин суугчдад гай, гай, гай!” хэмээн хэлэхийг сонсов. Илчлэл 8:13.</w:t>
      </w:r>
    </w:p>
    <w:p>
      <w:pPr>
        <w:pStyle w:val="ArticleBody"/>
        <w:jc w:val="left"/>
      </w:pPr>
      <w:r>
        <w:rPr>
          <w:rFonts w:ascii="Times New Roman" w:hAnsi="Times New Roman" w:eastAsia="Times New Roman" w:cs="Times New Roman"/>
        </w:rPr>
        <w:t>Гурван гай нь тав, зургаа, долоодугаар Бүрээнийг төлөөлдөг бөгөөд тэд Исламын бэлгэдэл мөн. Арван наймдугаар бүлэгт хаад, худалдаачид, усан онгоцны эзэд бүгд “халаг, халаг” хэмээн гурвантаа хашхирдаг.</w:t>
      </w:r>
    </w:p>
    <w:p>
      <w:pPr>
        <w:pStyle w:val="ArticleScripture"/>
        <w:jc w:val="left"/>
      </w:pPr>
      <w:r>
        <w:rPr>
          <w:rFonts w:ascii="Times New Roman" w:hAnsi="Times New Roman" w:eastAsia="Times New Roman" w:cs="Times New Roman"/>
        </w:rPr>
        <w:t>Газар дэлхийн хаад, түүнтэй завхайрч, тансаглан амьдарсан хүмүүс нь түүний шатаж буй утааг харах үедээ түүний төлөө гашуудан, эмгэнэн, түүний зовлонгоос айн алсад зогсоод, — Халаг, халаг, агуу хот Вавилон, хүчирхэг хот оо! Учир нь нэгхэн цагийн дотор чиний шүүлт ирлээ хэмээнэ. … Эдгээрийн наймаачид, түүнээс баяжсан хүмүүс нь түүний зовлонгоос айн алсад зогсож, уйлан гашуудаж, — Халаг, халаг, нарийн маалинган, ягаан, час улаан хувцсаар хувцаслаж, алт, үнэт чулуу, сувдаар чимэглэгдсэн агуу хот оо! Учир нь ийм их эд баялаг нэгхэн цагийн дотор юу ч үгүй болов хэмээнэ. Мөн усан онгоцны ахмад бүр, хөлгүүдээр явагч бүх хүн, усан цэргүүд, далайгаар худалдаа эрхлэгч бүхэн алсад зогсож, түүний шатаж буй утааг хараад, — Энэ агуу хоттой адил хот хаана байна вэ? хэмээн хашхирчээ. Тэд толгой дээрээ тоос цацан, уйлан гашуудаж, — Халаг, халаг, агуу хот оо! Далайд хөлөг онгоцтой байсан бүхэн түүний үнэт тансаг байдлаас болж баяжсан билээ; учир нь нэгхэн цагийн дотор тэр эзгүйрэн хоосров хэмээн хашхирцгаав. Илчлэлт 18:9–10, 15–19.</w:t>
      </w:r>
    </w:p>
    <w:p>
      <w:pPr>
        <w:pStyle w:val="ArticleBody"/>
        <w:jc w:val="left"/>
      </w:pPr>
      <w:r>
        <w:rPr>
          <w:rFonts w:ascii="Times New Roman" w:hAnsi="Times New Roman" w:eastAsia="Times New Roman" w:cs="Times New Roman"/>
        </w:rPr>
        <w:t>Папын эрх мэдэлд шүүлт биелэгдэх тэрхүү “цаг” нь Илчлэлт арван нэгдүгээр бүлгийн “цаг” бөгөөд, өөрөөр хэлбэл “агуу газар хөдлөлтийн цаг” юм. Энэ нь АНУ-д Ням гаргийн хууль тогтоогдох үеэс эхэлж, Михаил босон зогсож, хүний нигүүлслийн хугацаа хаагдах хүртэл үргэлжлэх Ням гаргийн хуулийн цаг хугацааны үеийг төлөөлдөг. Янхныг үзэн ядсан атлаа өөрсдийн хаанчлалыг түүнд нэг цагийн турш өгөхөөр зөвшөөрсөн глобалистууд “гай, гай” (халаг, халаг) хэмээн гурвантаа давтан хэлээд зогсохгүй, “Энэ агуу хоттой адил хот юу байна вэ?” гэсэн асуултыг тавьдаг. Тэд энэ асуултыг Езекиелийн номд мөн тавьсан байдаг.</w:t>
      </w:r>
    </w:p>
    <w:p>
      <w:pPr>
        <w:pStyle w:val="ArticleScripture"/>
        <w:jc w:val="left"/>
      </w:pPr>
      <w:r>
        <w:rPr>
          <w:rFonts w:ascii="Times New Roman" w:hAnsi="Times New Roman" w:eastAsia="Times New Roman" w:cs="Times New Roman"/>
        </w:rPr>
        <w:t>Тэд чиний эсрэг дуу хоолойгоо өргөж, гашуунаар хашхирч, толгой дээрээ шороо цацаж, үнсэн дотор өнхрөх болно. Тэд чиний төлөө толгойгоо бүрмөсөн халцалж, тааран хувцсаар бүсэлж, сэтгэлийн гашуун зовлон ба гашуудлын гүн уйлаанаар чиний төлөө уйлах болно. Мөн тэд гашуудан байхдаа чиний төлөө гашуудлын дуу өргөж, чамайг гашуудан: Тэнгисийн дунд сүйрүүлэгдсэн Тир шиг хот хаана байна вэ? хэмээн өгүүлэх болно. Чиний бараа тэнгисүүдээс гарч явахад чи олон ардыг хангаж байв; чи өөрийн эд баялгийн болон худалдаа арилжааныхаа элбэг дэлбэгээр газрын хаадыг баяжуулж байв. Чамайг усны гүн дэх тэнгисүүд эвдэн сүйтгэх үед чиний худалдаа арилжаа болон чиний доторх бүх олон түмэн унана. Арлуудын бүх оршин суугчид чамаас болж гайхан балмагдах бөгөөд тэдний хаад туйлын ихээр айж, нүүр царай нь түгшүүрт автах болно. Ард түмнүүдийн дундах худалдаачид чамайг хараад шүгэлдэх болно; чи аймшиг болж, цаашид хэзээ ч дахин оршихгүй болно. Езекиел 27:30–36.</w:t>
      </w:r>
    </w:p>
    <w:p>
      <w:pPr>
        <w:pStyle w:val="ArticleBody"/>
        <w:jc w:val="left"/>
      </w:pPr>
      <w:r>
        <w:rPr>
          <w:rFonts w:ascii="Times New Roman" w:hAnsi="Times New Roman" w:eastAsia="Times New Roman" w:cs="Times New Roman"/>
        </w:rPr>
        <w:t>Езекиел уг хотыг “Тирус” хэмээн тодорхойлж, түүнийг “далайн дунд сүйрсэн” хэмээсэн билээ. Исаиа Тирийн (Тирусын) янхан эмийн тухай өгүүлдэг бөгөөд тэр нь мөн Илчлэлт дэх агуу янхан, өөрөөр хэлбэл Католик сүм мөн бөгөөд түүнийг бас титэм өргөгч хот хэмээн тодорхойлдог.</w:t>
      </w:r>
    </w:p>
    <w:p>
      <w:pPr>
        <w:pStyle w:val="ArticleScripture"/>
        <w:jc w:val="left"/>
      </w:pPr>
      <w:r>
        <w:rPr>
          <w:rFonts w:ascii="Times New Roman" w:hAnsi="Times New Roman" w:eastAsia="Times New Roman" w:cs="Times New Roman"/>
        </w:rPr>
        <w:t>Энэ нь эртний өдрүүдээс улбаатай, баясгалант хот чинь мөн үү? Өөрийнх нь хөл түүнийг алс хол түр суурьшихаар авч одно. Худалдаачид нь ноёд, наймаачид нь газрын хүндэт хүмүүс болсон титэмлэгдсэн хот Тирийн эсрэг энэ зөвлөгөөг хэн тогтоов? Түмэн цэргийн ЭЗЭН үүнийг зориуд тогтоосон бөлгөө, бүх сүр жавхлангийн омгийг бузарлаж, газрын бүх хүндэт хүмүүсийг басамжлалд хүргэхийн тулд. Исаиа 23:7–9.</w:t>
      </w:r>
    </w:p>
    <w:p>
      <w:pPr>
        <w:pStyle w:val="ArticleBody"/>
        <w:jc w:val="left"/>
      </w:pPr>
      <w:r>
        <w:rPr>
          <w:rFonts w:ascii="Times New Roman" w:hAnsi="Times New Roman" w:eastAsia="Times New Roman" w:cs="Times New Roman"/>
        </w:rPr>
        <w:t>Папын засаглал нь “титэмлэгдсэн хот” мөн; учир нь гурвалсан нэгдлийн дээр хатан мэт суухыг шаарддаг нь тэр билээ.</w:t>
      </w:r>
    </w:p>
    <w:p>
      <w:pPr>
        <w:pStyle w:val="ArticleScripture"/>
        <w:jc w:val="left"/>
      </w:pPr>
      <w:r>
        <w:rPr>
          <w:rFonts w:ascii="Times New Roman" w:hAnsi="Times New Roman" w:eastAsia="Times New Roman" w:cs="Times New Roman"/>
        </w:rPr>
        <w:t>Тэр өөрийгөө хэчнээн өргөмжилж, хэчнээн тансаглан амьдарсан байна, түүнтэй адил хэмжээгээр түүнд тарчлал ба гашуудлыг өг. Учир нь тэрээр зүрхэндээ: Би хатан шиг сууж байна, бэлэвсэн биш, гашуудал хэзээ ч үзэхгүй, гэж хэлдэг. Илчлэлт 18:7.</w:t>
      </w:r>
    </w:p>
    <w:p>
      <w:pPr>
        <w:pStyle w:val="ArticleBody"/>
        <w:jc w:val="left"/>
      </w:pPr>
      <w:r>
        <w:rPr>
          <w:rFonts w:ascii="Times New Roman" w:hAnsi="Times New Roman" w:eastAsia="Times New Roman" w:cs="Times New Roman"/>
        </w:rPr>
        <w:t>Езекиел Тирийн тухай гашуудлын үгэндээ янхны шүүлт “далайн дунд” гүйцэлдэнэ гэж хэлсэн.</w:t>
      </w:r>
    </w:p>
    <w:p>
      <w:pPr>
        <w:pStyle w:val="ArticleScripture"/>
        <w:jc w:val="left"/>
      </w:pPr>
      <w:r>
        <w:rPr>
          <w:rFonts w:ascii="Times New Roman" w:hAnsi="Times New Roman" w:eastAsia="Times New Roman" w:cs="Times New Roman"/>
        </w:rPr>
        <w:t>ЭЗЭНий үг дахин надад ирж, ийнхүү айлдав: Одоо, хүний хүү, Тирийн тухай гашуудлын дуу өргө. … Таршишийн хөлөг онгоцнууд чиний худалдааны төлөө чамайг дуулан магтаж байв; чи далайн дунд дүүрэн болж, ихэд сүр жавхлантай болсон билээ. Чиний сэлүүрчид чамайг их ус уруу авчирсан; зүүн салхи чамайг далайн дунд хэмхэн сүйрүүлжээ. Езекиел 27:1, 2, 25, 26.</w:t>
      </w:r>
    </w:p>
    <w:p>
      <w:pPr>
        <w:pStyle w:val="ArticleBody"/>
        <w:jc w:val="left"/>
      </w:pPr>
      <w:r>
        <w:rPr>
          <w:rFonts w:ascii="Times New Roman" w:hAnsi="Times New Roman" w:eastAsia="Times New Roman" w:cs="Times New Roman"/>
        </w:rPr>
        <w:t>“Титэмлэгдсэн хот” хэмээх Тирийн янхны дээр шүүлтийг авчирдаг нь “зүүн салхи” бөгөөд, “зүүн салхи” нь Исламын бэлгэдэл юм. Арван хаадын Исламын эсрэг авчирсан дайн нь эцсийн өдрүүдийн пап ламт ёсыг устгадаг зүйл мөн. Мөн арван хаад өөрсдийгөө мэхлэгдсэн гэдгээ ухаарах нь тэдний зүрхэнд айдас төрүүлдэг.</w:t>
      </w:r>
    </w:p>
    <w:p>
      <w:pPr>
        <w:pStyle w:val="ArticleScripture"/>
        <w:jc w:val="left"/>
      </w:pPr>
      <w:r>
        <w:rPr>
          <w:rFonts w:ascii="Times New Roman" w:hAnsi="Times New Roman" w:eastAsia="Times New Roman" w:cs="Times New Roman"/>
        </w:rPr>
        <w:t>Үзэсгэлэн төгөлдөр байрлалтай, бүх дэлхийн баяр хөөр болсон нь Сион уул мөн, хойд этгээдийн бэлээр агуу Хааны хот билээ. Бурхан түүний орд харшуудад хоргодох газар хэмээн мэдэгдсэн. Учир нь, харагтун, хаад цугларч, тэд хамтран өнгөрөв. Тэд үүнийг хараад гайхан биширч, цочин сандарч, яаран зугтав. Тэнд айдас тэднийг эзэмдэж, төрөх гэж буй эмэгтэйн өвдөлт мэт шаналал нөмөрлөө. Та зүүн салхиар Таршишийн хөлөг онгоцуудыг эвдэлдэг. Бид хэрхэн сонссончлон, тийнхүү түмэн цэргийн ЭЗЭНий хотод, бидний Бурханы хотод үзлээ: Бурхан үүнийг үүрд бат тогтооно. Села. Дуулал 48:2–8.</w:t>
      </w:r>
    </w:p>
    <w:p>
      <w:pPr>
        <w:pStyle w:val="ArticleBody"/>
        <w:jc w:val="left"/>
      </w:pPr>
      <w:r>
        <w:rPr>
          <w:rFonts w:ascii="Times New Roman" w:hAnsi="Times New Roman" w:eastAsia="Times New Roman" w:cs="Times New Roman"/>
        </w:rPr>
        <w:t>Даяаршигчид Иерусалим хотоор төлөөлөгдсөн Бурханы хаанчлалыг харсан атлаа “тэр агуу хот” Вавилоныг өөрсдийн тэргүүнээр сонгосон. Бурхан тэр агуу хотыг шүүх үед, тэд өөрсдийгөө сүйрсэнээ ухааран уйлан гашууддаг. Учир нь тэдний сонгосон тэр агуу хот Исламын (дорнын салхи) өөрсөд дээр нь авчирсан дайны улмаас тэнгисийн дунд хэмхлэн сүйрсэн байдаг. Тэр дайн нь төрөх гэж буй эмэгтэйн өвдөлт мэт тул үе шаттайгаар улам ширүүссээр байдаг.</w:t>
      </w:r>
    </w:p>
    <w:p>
      <w:pPr>
        <w:pStyle w:val="ArticleBody"/>
        <w:jc w:val="left"/>
      </w:pPr>
      <w:r>
        <w:rPr>
          <w:rFonts w:ascii="Times New Roman" w:hAnsi="Times New Roman" w:eastAsia="Times New Roman" w:cs="Times New Roman"/>
        </w:rPr>
        <w:t>Тэдний папын засаглалын төлөө хавчин мөрдсөн Бурханы хаанчлал нь Даниелын хоёрдугаар бүлэгт дүрслэгдсэн байдаг бөгөөд тэнд “эдгээр [даяарчлалын] хаадын өдрүүдэд” Бурхан Өөрийн мөнхийн хаанчлалыг байгуулна гэж бидэнд мэдэгдсэн байдаг.</w:t>
      </w:r>
    </w:p>
    <w:p>
      <w:pPr>
        <w:pStyle w:val="ArticleScripture"/>
        <w:jc w:val="left"/>
      </w:pPr>
      <w:r>
        <w:rPr>
          <w:rFonts w:ascii="Times New Roman" w:hAnsi="Times New Roman" w:eastAsia="Times New Roman" w:cs="Times New Roman"/>
        </w:rPr>
        <w:t>Мөн эдгээр хаадын өдрүүдэд тэнгэрийн Бурхан хэзээ ч сүйрэхгүй нэгэн хаанчлалыг байгуулна. Тэрхүү хаанчлал нь өөр ард түмэнд шилжиж өгөхгүй, харин энэ бүх хаанчлалыг бут цохиж, эцэс болгон устгах бөгөөд өөрөө мөнхөд оршино. Даниел 2:44.</w:t>
      </w:r>
    </w:p>
    <w:p>
      <w:pPr>
        <w:pStyle w:val="ArticleBody"/>
        <w:jc w:val="left"/>
      </w:pPr>
      <w:r>
        <w:rPr>
          <w:rFonts w:ascii="Times New Roman" w:hAnsi="Times New Roman" w:eastAsia="Times New Roman" w:cs="Times New Roman"/>
        </w:rPr>
        <w:t>Миллерийн хөдөлгөөнийхөн өөрсдийгөө “эдгээр хаадын өдрүүдэд” амьдарч байна гэж итгэж байсан боловч Илчлэлт арван долоод гардаг арван хаан түүхийн тавцанд хараахан гарч ирээгүй байсан; үнэндээ тэд одоо л сая үзэгдэхүйц болж байна. Миллерийнхэн зөв байсан, гэвч тэдний үзэгдэл хязгаарлагдмал байв. Илчлэлт арван долоо болон арван наймд гардаг хаадын өдрүүдэд байгуулагддаг Бурханы хаанчлал нь хожмын борооны цаг үе мөн.</w:t>
      </w:r>
    </w:p>
    <w:p>
      <w:pPr>
        <w:pStyle w:val="ArticleScripture"/>
        <w:jc w:val="left"/>
      </w:pPr>
      <w:r>
        <w:rPr>
          <w:rFonts w:ascii="Times New Roman" w:hAnsi="Times New Roman" w:eastAsia="Times New Roman" w:cs="Times New Roman"/>
        </w:rPr>
        <w:t>“Би бүх зүйлс тэдний өмнө тулгарах гэж буй хямрал руу туйлын анхааран харж, бодол санаагаа түүн рүү тэмүүлүүлж байгааг үзсэн. Израилийн нүглүүд урьдаар шүүлтэд очих ёстой. Нүгэл бүр ариун сүмд улайгдах ёстой, тэгвэл ажил урагшлах болно. Үүнийг одоо хийх ёстой. Зовлонгийн цаг дахь үлдэгдэл нь, Миний Бурхан, Миний Бурхан, Та юунд намайг орхисон бэ? хэмээн хашхирах болно.”</w:t>
      </w:r>
    </w:p>
    <w:p>
      <w:pPr>
        <w:pStyle w:val="ArticleScripture"/>
        <w:jc w:val="left"/>
      </w:pPr>
      <w:r>
        <w:rPr>
          <w:rFonts w:ascii="Times New Roman" w:hAnsi="Times New Roman" w:eastAsia="Times New Roman" w:cs="Times New Roman"/>
        </w:rPr>
        <w:t>“Хожмын бороо нь цэвэр ариун бүхний дээр ирж байна—тэгвэл бүгд урьдын адил түүнийг хүлээн авах болно.</w:t>
      </w:r>
    </w:p>
    <w:p>
      <w:pPr>
        <w:pStyle w:val="ArticleScripture"/>
        <w:jc w:val="left"/>
      </w:pPr>
      <w:r>
        <w:rPr>
          <w:rFonts w:ascii="Times New Roman" w:hAnsi="Times New Roman" w:eastAsia="Times New Roman" w:cs="Times New Roman"/>
        </w:rPr>
        <w:t>“Дөрвөн тэнгэрэлч тавьж орхих үед Христ Өөрийн хаанчлалыг тогтооно. Боломжийнхоо хэрээр бүхнийг хийж буй хүмүүсээс өөр хэн ч хожмын бороог хүлээн авахгүй. Христ бидэнд туслах байсан. Бүгд Бурханы нигүүлслээр, Есүсийн цусаар дамжуулан ялагчид болж чадна. Бүх тэнгэр энэ ажилд анхаарал хандуулж байна. Тэнгэрэлч нар ч анхаарч байна.” Spalding and Magan, 3.</w:t>
      </w:r>
    </w:p>
    <w:p>
      <w:pPr>
        <w:pStyle w:val="ArticleBody"/>
        <w:jc w:val="left"/>
      </w:pPr>
      <w:r>
        <w:rPr>
          <w:rFonts w:ascii="Times New Roman" w:hAnsi="Times New Roman" w:eastAsia="Times New Roman" w:cs="Times New Roman"/>
        </w:rPr>
        <w:t>Эцсийн борооны цагт, тэнгэрэлчүүд дөрвөн салхийг тавьж явуулах үед, Христ “эдгээр хаадын өдрүүдэд” Өөрийн хаанчлалыг тогтоодог. Эцсийн бороо нь дэвшин өрнөдөг бөгөөд гурав дахь Гай түүхэнд орж ирсэн 2001 оны 9 дүгээр сарын 11-нд шиврэн эхэлсэн, гэвч үндэстнүүдийн хилэн даруйхан хязгаарлагдсан билээ. Энэ нь АНУ-д Ням гаргийн хууль тогтоогдох хүртэл хүчээ улам бүр нэмэгдүүлсээр, тэр үед үндэсний сүйрлийг авчирна. Тийнхүү өсөн нэмэгдэх тэрхүү шүүлт дараа нь бусад бүх улс АНУ-ын жишээг дагах тусам үргэлжилж, иймээс адилхан шүүлтүүдийг амсана. Энэ нь авралын боломж хаагдах хүртэл улам ширүүссээр байдаг. Энэ нь төрөх гэж буй эмэгтэйн өвдөлт мэт урагшилдаг.</w:t>
      </w:r>
    </w:p>
    <w:p>
      <w:pPr>
        <w:pStyle w:val="ArticleBody"/>
        <w:jc w:val="left"/>
      </w:pPr>
      <w:r>
        <w:rPr>
          <w:rFonts w:ascii="Times New Roman" w:hAnsi="Times New Roman" w:eastAsia="Times New Roman" w:cs="Times New Roman"/>
        </w:rPr>
        <w:t>Бид дараагийн өгүүлэлд долоон дундах найм дахь оршихуйн талаарх авч үзэхээ үргэлжлүүлнэ.</w:t>
      </w:r>
    </w:p>
    <w:p>
      <w:pPr>
        <w:pStyle w:val="ArticleScripture"/>
        <w:jc w:val="left"/>
      </w:pPr>
      <w:r>
        <w:rPr>
          <w:rFonts w:ascii="Times New Roman" w:hAnsi="Times New Roman" w:eastAsia="Times New Roman" w:cs="Times New Roman"/>
        </w:rPr>
        <w:t>“Үнэн гэж өөрсдийгөө тунхаглагчид Сатанд үйлчилсээр байгаа цагт түүний тамлаг сүүдэр Бурхан ба тэнгэрийн тухай тэдний үзлийг халхлан тасална. Тэд анхны хайр аа алдсан хүмүүсийн адил байх болно. Тэд мөнхийн бодит байдлыг харж чадахгүй. Бурханы бидэнд бэлтгэсэн зүйл Захариа номын 3 ба 4-р бүлгүүдэд, мөн 4:12–14-т дүрслэгдсэн байдаг: «Тэгээд би дахин хариулж, түүнд хэлэв: Алтан тосоо өөрсдөөсөө хоёр алтан хоолойгоор юүлж гаргадаг эдгээр хоёр чидун мөчир юу вэ? Тэр надад хариулан: Эдгээр нь юу болохыг чи мэдэхгүй байна уу? гэв. Би: Үгүй, Эзэн минь, гэв. Тэгэхэд тэр: Эдгээр нь бүх газрын Эзэний дэргэд зогсдог тослогдсон хоёр хүн мөн, гэв.»</w:t>
      </w:r>
    </w:p>
    <w:p>
      <w:pPr>
        <w:pStyle w:val="ArticleScripture"/>
        <w:jc w:val="left"/>
      </w:pPr>
      <w:r>
        <w:rPr>
          <w:rFonts w:ascii="Times New Roman" w:hAnsi="Times New Roman" w:eastAsia="Times New Roman" w:cs="Times New Roman"/>
        </w:rPr>
        <w:t>“Эзэн нөөц баялгаар дүүрэн билээ. Түүнд хэрэгсэл боломжийн ямар ч дутагдал үгүй. Бидний итгэлийн дутагдал, дэлхийлэг байдал, хямдхан яриа, мөн бидний яриа хөөрөөнд илэрдэг үл итгэх байдал зэргээс болж, харанхуйн сүүдрүүд бидний эргэн тойронд хуралдана. Христ үгээр ч, зан чанараар ч, бүхэлдээ хайр татам Нэгэн бөгөөд арван мянгын дундаас хамгийн эрхэм Нэгэн хэмээн илчлэгддэггүй. Сэтгэл өөрийгөө хоосон зүйл рүү өргөхөд ханамжтай байх аваас, Эзэний Сүнс түүний төлөө багахан л зүйл хийж чадна. Бидний ойрын хараатай үзэл сүүдрийг хардаг атлаа, цаадах алдрыг харж чаддаггүй. Тэнгэрэлчүүд сүйрэл ба үхлийг зам мөрдөө тээж, бүх дэлхийн гадаргуу дээгүүр дайран өнгөрөхөөр мултран гарахыг завдах хилэнт морьтой зүйрлэн дүрслэгдсэн дөрвөн салхийг барьж байна.”</w:t>
      </w:r>
    </w:p>
    <w:p>
      <w:pPr>
        <w:pStyle w:val="ArticleScripture"/>
        <w:jc w:val="left"/>
      </w:pPr>
      <w:r>
        <w:rPr>
          <w:rFonts w:ascii="Times New Roman" w:hAnsi="Times New Roman" w:eastAsia="Times New Roman" w:cs="Times New Roman"/>
        </w:rPr>
        <w:t>“Бид мөнхийн ертөнцийн яг ирмэг дээр унтсаар байх гэж үү? Бид мохоо, хүйтэн, үхмэл байх гэж үү? Өө, Бурхан Өөрийн ард түмэндээ Өөрийн Сүнс ба амийг үлээн өгч, тэд хөл дээрээ босон амьдрах болтугай, ийм зүйл манай чуулгануудад байгаасай. Бид зам нарийн, хаалга давчуу гэдгийг харах хэрэгтэй. Харин бид тэр давчуу хаалгаар нэвтрэн өнгөрөхөд, түүний уудам нь хязгааргүй юм.” Manuscript Releases, volume 20, 217.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Тавин Есдүгээр Хэсэг</dc:title>
  <dc:subject>Эцсийн эш үзүүллэгийн нууцыг илчлэх нь: Иуда овгийн Арслангийн хийсэн төгсгөлийн лац нээлт</dc:subject>
  <dc:creator>Jeff Pippenger</dc:creator>
  <cp:keywords/>
  <dc:description>Generated by ArticleDigger from daniel\59_daniel.json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