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төрт##</w:t>
      </w:r>
    </w:p>
    <w:p>
      <w:pPr>
        <w:pStyle w:val="ArticleSubtitle"/>
        <w:jc w:val="left"/>
      </w:pPr>
      <w:r>
        <w:rPr>
          <w:rFonts w:ascii="Arial" w:hAnsi="Arial" w:eastAsia="Arial" w:cs="Arial"/>
        </w:rPr>
        <w:t>Зөгнөлийг тайлан илчлэх нь: 2001 оны 9 дүгээр сарын 11-ийг лацдах цаг үе, хожмын бороо, мөн Христийн эцсийн ажилтай холбон үзэх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Сүүлийн өгүүллүүдэд бид 2001 оны 9 дүгээр сарын 11-нээс эхлэн Михаел босож, хүний сорилтын хугацаа хаагдах хүртэлх нэгэн хугацааг тодорхойлсон Зөгнөлийн Сүнсний хэд хэдэн эшлэлийг дурдаж ирсэн. Тэрхүү хугацааны туршид Ариун орны Хамгийн Ариун хэсэгт явагдах Христийн эцсийн ажлыг тодорхойлон харуулсан цөөн хэдэн эш үзүүллэгийн дүрслэл байдаг.</w:t>
      </w:r>
    </w:p>
    <w:p>
      <w:pPr>
        <w:pStyle w:val="ArticleBody"/>
        <w:jc w:val="left"/>
      </w:pPr>
      <w:r>
        <w:rPr>
          <w:rFonts w:ascii="Times New Roman" w:hAnsi="Times New Roman" w:eastAsia="Times New Roman" w:cs="Times New Roman"/>
        </w:rPr>
        <w:t>Христийн ариун сүм дэх үйлчлэл нь Даниелын наймдугаар бүлэгт гардаг Улай мөрний үзэгдэлд дүрслэгдсэн байдаг бөгөөд Улай мөрний үзэгдэл эдүгээ биелэх үйл явцдаа орсон тухайг Уайт эгч бидэнд мэдүүлсэн билээ. Одоо биелэх үйл явцдаа байгаа тэнгэрийн ариун сүмд гүйцэлдүүлэгдэх эцсийн ажил нь эш үзүүллэгийн олон янзын нэр томьёогоор дүрслэгдсэн байдаг. Тэр нь эш үзүүллэгийн бусад дүрслэлүүдийн дотор лацдах цаг, хожуугийн бороо, авралын төгсгөлийн ажил, мөн сүмийн ариусгал хэмээн дүрслэгддэг. Эдгээр нэр томьёог нэгтгэн авч үзэх нь чухал бөгөөд мөн тэдгээрийг түүхэн зөв байр сууринд нь тавих нь ч бас чухал юм.</w:t>
      </w:r>
    </w:p>
    <w:p>
      <w:pPr>
        <w:pStyle w:val="ArticleScripture"/>
        <w:jc w:val="left"/>
      </w:pPr>
      <w:r>
        <w:rPr>
          <w:rFonts w:ascii="Times New Roman" w:hAnsi="Times New Roman" w:eastAsia="Times New Roman" w:cs="Times New Roman"/>
        </w:rPr>
        <w:t>“Тэр цаг үед, авралын ажил төгсгөлдөө хүрч байх зуур, газар дэлхий дээр гай зовлон ирэх бөгөөд, үндэстнүүд уур хилэнгээр бадарна, гэвч гурав дахь тэнгэрэлчийн ажлыг саатуулахгүйн тулд тэд хазаарлагдсан байх болно. Тэр үед ‘сүүлчийн бороо,’ өөрөөр хэлбэл Эзэний оршихуйгаас ирэх сэргэлт ирж, гурав дахь тэнгэрэлчийн хүчтэй дуу хоолойд хүч өгч, ариун хүмүүсийг долоон сүүлчийн гай гамшиг асгарах үед тогтон зогсоход бэлтгэнэ.” Early Writings, 85.</w:t>
      </w:r>
    </w:p>
    <w:p>
      <w:pPr>
        <w:pStyle w:val="ArticleBody"/>
        <w:jc w:val="left"/>
      </w:pPr>
      <w:r>
        <w:rPr>
          <w:rFonts w:ascii="Times New Roman" w:hAnsi="Times New Roman" w:eastAsia="Times New Roman" w:cs="Times New Roman"/>
        </w:rPr>
        <w:t>“Гурав дахь тэнгэрэлчийн ажил” нь мөн “авралын ажил” бөгөөд энэ нь “сүүлчийн долоон гай гамшиг асгарах үед зогсон тэсэхэд ариун хүмүүсийг бэлтгэдэг.”</w:t>
      </w:r>
    </w:p>
    <w:p>
      <w:pPr>
        <w:pStyle w:val="ArticleScripture"/>
        <w:jc w:val="left"/>
      </w:pPr>
      <w:r>
        <w:rPr>
          <w:rFonts w:ascii="Times New Roman" w:hAnsi="Times New Roman" w:eastAsia="Times New Roman" w:cs="Times New Roman"/>
        </w:rPr>
        <w:t>Үндэстнүүд хилэгнэсэн билээ; харин Таны уур хилэн ирж, үхэгсдийн шүүлт болох цаг болж, мөн Өөрийн зарц эш үзүүлэгчдэд, ариун хүмүүст, Таны нэрээс эмээгчид болох бага ба агуу хүмүүст шагнал өгөх, бас дэлхийг сүйтгэгчдийг устгах цаг иржээ. Илчлэлт 11:18.</w:t>
      </w:r>
    </w:p>
    <w:p>
      <w:pPr>
        <w:pStyle w:val="ArticleBody"/>
        <w:jc w:val="left"/>
      </w:pPr>
      <w:r>
        <w:rPr>
          <w:rFonts w:ascii="Times New Roman" w:hAnsi="Times New Roman" w:eastAsia="Times New Roman" w:cs="Times New Roman"/>
        </w:rPr>
        <w:t>Хаагдах хугацаа дуусахаас өмнө—өөрөөр хэлбэл Бурханы уур хилэн асгарах үеэс өмнө—үндэстнүүд уурлан хилэгнэдэг; гэвч үндэстнүүд уурлан хилэгнэх үедээ мөн “тогтоон баригддаг.” Үндэстнүүдийн уурлан хилэгнэх “цаг” нь авралын төгсгөлийн ажлын эхлэлийг заадаг бөгөөд авралын төгсгөлийн ажил нь Бурханы ардыг тамгалах явдал мөн.</w:t>
      </w:r>
    </w:p>
    <w:p>
      <w:pPr>
        <w:pStyle w:val="ArticleScripture"/>
        <w:jc w:val="left"/>
      </w:pPr>
      <w:r>
        <w:rPr>
          <w:rFonts w:ascii="Times New Roman" w:hAnsi="Times New Roman" w:eastAsia="Times New Roman" w:cs="Times New Roman"/>
        </w:rPr>
        <w:t>“Эзэний ажлын сүнс болон сүнснүүдийн авралыг зүрх сэтгэлдээ тээдэг Бурханы жинхэнэ ард түмэн нүглийг түүний жинхэнэ, нүгэлт чанараар нь үргэлж харна. Тэд Бурханы ард түмнийг амархан бүчдэг нүглүүдтэй харьцахдаа үргэлж үнэнч бөгөөд шулуун шударга хандлагын талд байна. Ялангуяа сүмийн төлөөх төгсгөлийн ажилд, Бурханы сэнтийн өмнө гэм зэмгүйгээр зогсох ёстой нэг зуун дөчин дөрвөн мянгыг тамгалах цагт, тэд өөрсдийгөө Бурханы ард түмэн хэмээн нэрлэгчдийн бурууг хамгийн гүнээр мэдэрнэ. Үүнийг эш үзүүлэгч, хүн бүр гартаа хядах зэвсэг барьсан хүмүүсийн дүрээр илэрхийлэгдсэн төгсгөлийн ажлын жишээгээр хүчтэйгээр дүрсэлсэн байдаг. Тэдний дунд нэг хүн маалинган хувцас өмссөн бөгөөд хажуудаа бичээчийн бэхийн савтай байв. ‘ЭЗЭН түүнд, Хотын дундуур, Иерусалимын дундуур явж, түүний дотор үйлдэгдэж буй бүх жигшүүрт хэргийн төлөө санаа алдан гашууддаг хүмүүсийн духан дээр тэмдэг тавь гэж айлдав.’” Гэрчлэлүүд, 3-р боть, 266.</w:t>
      </w:r>
    </w:p>
    <w:p>
      <w:pPr>
        <w:pStyle w:val="ArticleBody"/>
        <w:jc w:val="left"/>
      </w:pPr>
      <w:r>
        <w:rPr>
          <w:rFonts w:ascii="Times New Roman" w:hAnsi="Times New Roman" w:eastAsia="Times New Roman" w:cs="Times New Roman"/>
        </w:rPr>
        <w:t>Үндэстнүүдийг нэг зуун дөчин дөрвөн мянгыг тамгалах үйл явцыг саатуулахгүйн тулд хязгаарлан тогтоон барьж байна. Илчлэлт номын долоодугаар бүлэгт, ийнхүү хязгаарлан тогтоон баригдаж буй уур хилэнт үндэстнүүд нь яг тэрхүү адил хугацаанд тогтоон баригдаж буй дөрвөн салхиар төлөөлөгдсөн байдаг бөгөөд тэрхүү хугацаа нь тодорхой нэг хугацааны үе хэмээн онцлон заагдсан байдаг.</w:t>
      </w:r>
    </w:p>
    <w:p>
      <w:pPr>
        <w:pStyle w:val="ArticleScripture"/>
        <w:jc w:val="left"/>
      </w:pPr>
      <w:r>
        <w:rPr>
          <w:rFonts w:ascii="Times New Roman" w:hAnsi="Times New Roman" w:eastAsia="Times New Roman" w:cs="Times New Roman"/>
        </w:rPr>
        <w:t>“Сатан эдүгээ энэ лацдан тэмдэглэх цаг үед Бурханы ард түмний оюун бодлыг өнөөгийн үнэнээс холдуулж, тэднийг эргэлзэн ганхахад хүргэхийн тулд боломжтой бүх аргыг хэрэглэж байна. Зовлонгийн цагт Өөрийн ард түмнийг хамгаалахын тулд Бурхан тэдний дээгүүр татаж буй нэгэн бүрхүүлийг би харсан; мөн үнэн дээр баттай шийдсэн, зүрх сэтгэлээрээ цэвэр ариун байсан амиа бүр Төгс Хүчит Нэгэний тэрхүү бүрхүүлээр хучигдах ёстой байв.</w:t>
      </w:r>
    </w:p>
    <w:p>
      <w:pPr>
        <w:pStyle w:val="ArticleScripture"/>
        <w:jc w:val="left"/>
      </w:pPr>
      <w:r>
        <w:rPr>
          <w:rFonts w:ascii="Times New Roman" w:hAnsi="Times New Roman" w:eastAsia="Times New Roman" w:cs="Times New Roman"/>
        </w:rPr>
        <w:t>“Сатан үүнийг мэдэж байсан бөгөөд тэр аль болох олон хүний оюун санааг үнэний талаар эргэлзэн тээнэгэлзэж, тогтворгүй байлгахын тулд асар хүчтэйгээр ажиллаж байв. …</w:t>
      </w:r>
    </w:p>
    <w:p>
      <w:pPr>
        <w:pStyle w:val="ArticleScripture"/>
        <w:jc w:val="left"/>
      </w:pPr>
      <w:r>
        <w:rPr>
          <w:rFonts w:ascii="Times New Roman" w:hAnsi="Times New Roman" w:eastAsia="Times New Roman" w:cs="Times New Roman"/>
        </w:rPr>
        <w:t>Бурханыхаа ард түмнийг яг энэ тамгалах цаг үед сатааруулж, мэхэлж, холдуулахаар Сатан эдгээр аргаар ажиллаж байгааг би харсан. Өнөөгийн үнэний төлөө бат зогсохгүй байсан зарим хүнийг би харсан. Тэд үнэний дээр бат суурилагдаагүй тул өвдөг нь чичирч, хөл нь халтирч байсан бөгөөд тэд ийм байдлаар чичирч байх зуур Төгс Хүчит Бурханы халхавч тэдний дээр татагдах боломжгүй байв.</w:t>
      </w:r>
    </w:p>
    <w:p>
      <w:pPr>
        <w:pStyle w:val="ArticleScripture"/>
        <w:jc w:val="left"/>
      </w:pPr>
      <w:r>
        <w:rPr>
          <w:rFonts w:ascii="Times New Roman" w:hAnsi="Times New Roman" w:eastAsia="Times New Roman" w:cs="Times New Roman"/>
        </w:rPr>
        <w:t>“Сатан тэднийг байсан тэр байранд нь барьж үлдээхийн тулд өөрийн бүх мэх арга ухааныг хэрэглэж байв. Ингэснээр лацдах ажил өнгөрч, Бурханы ард түмний дээр хамгаалалтын бүрхүүл татагдаж дуусах хүртэл, тэд эцэст нь Бурханы шатам халуун уур хилэнгээс, сүүлчийн долоон гамшгийн үед, хоргодох оронгүй үлдэх байлаа. Бурхан энэ бүрхүүлийг Өөрийн ард түмний дээр татаж эхэлсэн бөгөөд хядлагын өдөр хоргодох оронтой байх ёстой бүхний дээр тун удалгүй татагдах болно. Бурхан Өөрийн ард түмний төлөө хүч чадлаар үйлдэх болно; мөн Сатанд ч бас үйлдэхийг зөвшөөрөх болно.” Early Writings, 43, 44.</w:t>
      </w:r>
    </w:p>
    <w:p>
      <w:pPr>
        <w:pStyle w:val="ArticleBody"/>
        <w:jc w:val="left"/>
      </w:pPr>
      <w:r>
        <w:rPr>
          <w:rFonts w:ascii="Times New Roman" w:hAnsi="Times New Roman" w:eastAsia="Times New Roman" w:cs="Times New Roman"/>
        </w:rPr>
        <w:t>Систер Уайт эдгээр үгийг 1851 онд, Бурханы ард түмэн Лаодикийн байдалд орж, “долоон удаа”-гийн өсөн нэмэгдсэн гэрлийг няцааснаар тамгалах үйл явцыг саатуулснаас таван жилийн өмнө бичсэн юм. Тэрхүү гэрэл нь долоон сүүлчийн гай гамшгийн өмнө Бурхан Өөрийн ард түмнийг халхлан хамгаалах ажлыг улам өргөжүүлж, гүйцээх байсан. Харин үүний оронд Бурханы ард түмэн тэрсэлж, эртний Израилийн тэрслэл болон цөлөөр хэрэн тэнэсний үлгэр дүрслэлээр үзүүлэгдсэнчлэн Лаодикийн цөлд тэнүүчлэхээр оноогдов. Эртний Израилийн тэрслэгчдээс хэд нь Амлагдсан нутагт орсон бэ? Библи дэх аль эшлэл, эсвэл Зөгнөлийн Сүнс, аврагдах Лаодикийн нэгнийг ч тодорхойлдог вэ? Хариулт нь: “Нэг ч үгүй!” Учир нь Лаодикийн хүн гэдэг нь цөлд үхсэн эртний Израилийн хүмүүсийн адил яг л төөрөгдсөн нэгэн мөн.</w:t>
      </w:r>
    </w:p>
    <w:p>
      <w:pPr>
        <w:pStyle w:val="ArticleBody"/>
        <w:jc w:val="left"/>
      </w:pPr>
      <w:r>
        <w:rPr>
          <w:rFonts w:ascii="Times New Roman" w:hAnsi="Times New Roman" w:eastAsia="Times New Roman" w:cs="Times New Roman"/>
        </w:rPr>
        <w:t>Нэг зуун дөчин дөрвөн мянгыг тамгалах нь тодорхой нэгэн хугацааны үе бөгөөд энэ нь дөрвөн тэнгэрэлч дөрвөн салхийг тогтоон барих үед эхэлдэг; тэр үед мөн үндэстнүүд уур хилэнгээр бадарч буй боловч хазаарлагдан тогтоогдсон байдаг. Тамгалах хугацааны туршид Бурхан Өөрийн ард түмнийг эцсийн долоон гай гамшгийн үед бат зогсохоор бэлтгэдэг бөгөөд тэр бэлтгэл нь Тэр Өөрийн ард түмний дээр “бүрхүүл” татаж буйгаар дүрслэгдсэн байдаг; мөн түүнчлэн авралын ажлыг дуусгаж, гурав дахь тэнгэрэлчийн ажлыг дуусгаж буйгаар ч дүрслэгддэг. Эдгээр бүх дүрслэлээр илэрхийлэгдсэн бэлтгэл нь “өнөөгийн үнэн”-ийг хүлээн авахад үндэслэдэг.</w:t>
      </w:r>
    </w:p>
    <w:p>
      <w:pPr>
        <w:pStyle w:val="ArticleBody"/>
        <w:jc w:val="left"/>
      </w:pPr>
      <w:r>
        <w:rPr>
          <w:rFonts w:ascii="Times New Roman" w:hAnsi="Times New Roman" w:eastAsia="Times New Roman" w:cs="Times New Roman"/>
        </w:rPr>
        <w:t>“Одоогийн үнэний” төлөө “бат зогсохгүй” хүмүүс нь, оюун санаа нь “одоогийн үнэн” дээр төвлөрөөгүй байсан тул “хэлбэлзэж” байсан хүмүүс юм. Тэрээр: “Одоогийн үнэний төлөө бат зогсоогүй заримыг би харсан. Тэдний өвдөг чичирч, хөл нь халтирч байлаа. Учир нь тэд үнэн дээр бат суурилагдаагүй байсан бөгөөд Төгс Хүчит Бурханы халхавч тэд ингэж чичирч байх зуур тэдний дээр татагдан бууж чадахгүй байв” хэмээн бичжээ.</w:t>
      </w:r>
    </w:p>
    <w:p>
      <w:pPr>
        <w:pStyle w:val="ArticleBody"/>
        <w:jc w:val="left"/>
      </w:pPr>
      <w:r>
        <w:rPr>
          <w:rFonts w:ascii="Times New Roman" w:hAnsi="Times New Roman" w:eastAsia="Times New Roman" w:cs="Times New Roman"/>
        </w:rPr>
        <w:t>“Одоогийн үнэн” нь “бүрхүүл”-ийг хангаж өгдөг бөгөөд “бүрхүүл” нь мөн “Бурханы тамга” хэмээн дүрслэгддэг. “Бурханы тамга” нь еврейчүүдийн үүдийг бүрхсэн цусаар бэлгэдэгдсэн бөгөөд тэрхүү цусаар үүд нь “бүрхэгдсэн” айлуудыг сүйтгэгч тэнгэрэлч алгасан өнгөрөх боломж олгосон юм. “Бүрхүүл” нь “тамгалах” бөгөөд “тамгалах” нь “одоогийн үнэн”-ээр хэрэгждэг.</w:t>
      </w:r>
    </w:p>
    <w:p>
      <w:pPr>
        <w:pStyle w:val="ArticleScripture"/>
        <w:jc w:val="left"/>
      </w:pPr>
      <w:r>
        <w:rPr>
          <w:rFonts w:ascii="Times New Roman" w:hAnsi="Times New Roman" w:eastAsia="Times New Roman" w:cs="Times New Roman"/>
        </w:rPr>
        <w:t>Тэднийг Өөрийн үнэнээр ариусгаач: Таны үг бол үнэн мөн. Иохан 17:17.</w:t>
      </w:r>
    </w:p>
    <w:p>
      <w:pPr>
        <w:pStyle w:val="ArticleBody"/>
        <w:jc w:val="left"/>
      </w:pPr>
      <w:r>
        <w:rPr>
          <w:rFonts w:ascii="Times New Roman" w:hAnsi="Times New Roman" w:eastAsia="Times New Roman" w:cs="Times New Roman"/>
        </w:rPr>
        <w:t>Шинэчлэлийн аливаа хөдөлгөөн бүр өөрийн гэсэн онцгой сэдэвтэй байсан бөгөөд нэг зуун дөчин дөрвөн мянгын шинэчлэлийн хөдөлгөөний сэдэв нь “гурав дахь Гайгийн Ислам” юм. Эцсийн өдрүүдийн “одоогийн үнэн” нь гурав дахь Гайгийн Ислам мөн.</w:t>
      </w:r>
    </w:p>
    <w:p>
      <w:pPr>
        <w:pStyle w:val="ArticleScripture"/>
        <w:jc w:val="left"/>
      </w:pPr>
      <w:r>
        <w:rPr>
          <w:rFonts w:ascii="Times New Roman" w:hAnsi="Times New Roman" w:eastAsia="Times New Roman" w:cs="Times New Roman"/>
        </w:rPr>
        <w:t>“Судрууд Бурханы ард түмэнд тасралтгүй нээгдсээр байдаг. Үе үеийнхэн бүрд тусгайлан хамаарах үнэн үргэлж байсаар ирсэн бөгөөд цаашид ч үргэлж байх болно.” Review and Herald, June 29, 1886.</w:t>
      </w:r>
    </w:p>
    <w:p>
      <w:pPr>
        <w:pStyle w:val="ArticleBody"/>
        <w:jc w:val="left"/>
      </w:pPr>
      <w:r>
        <w:rPr>
          <w:rFonts w:ascii="Times New Roman" w:hAnsi="Times New Roman" w:eastAsia="Times New Roman" w:cs="Times New Roman"/>
        </w:rPr>
        <w:t>Энэ нь эцсийн өдрүүдэд Бурханы хүмүүсийг лацдан тэмдэглэдэг өнөө үеийн үнэний “мэдээ” бөгөөд дөрвөн салхийг тогтоон барьж буй цагийг лацдалтын цаг эхэлж буйгаар дүрсэлсэн байдаг. 2001 оны 9 дүгээр сарын 11-нд үндэстнүүд уурсан хилэгнэсэн бөгөөд тэр мөчөөс нэг зуун дөчин дөрвөн мянгын лацдалт эхэлсэн юм. Учир нь “мэдээ” болох хожмын бороо тайлагдаж эхэлсэн билээ.</w:t>
      </w:r>
    </w:p>
    <w:p>
      <w:pPr>
        <w:pStyle w:val="ArticleScripture"/>
        <w:jc w:val="left"/>
      </w:pPr>
      <w:r>
        <w:rPr>
          <w:rFonts w:ascii="Times New Roman" w:hAnsi="Times New Roman" w:eastAsia="Times New Roman" w:cs="Times New Roman"/>
        </w:rPr>
        <w:t>“Иоханд чуулганы туршлагад хамаарах гүн гүнзгий бөгөөд сэтгэл хөдөлгөм ач холбогдолтой үзэгдлүүд нээгдсэн билээ. Тэрээр Бурханы ард түмний байр суурь, аюул занал, тэмцэл, эцсийн авралыг харсан юм. Тэрээр газрын ургацыг боловсорч гүйцээх төгсгөлийн мэдээнүүдийг тэмдэглэн үлдээсэн бөгөөд тэдгээр нь нэг бол тэнгэрийн агуулахад хураагдах боодол болж, эс бөгөөс сүйрлийн галд шатаагдах баглаа болон бэлтгэгдэх юм. Асар их ач холбогдолтой сэдвүүд түүнд илчлэгдсэн бөгөөд ялангуяа эцсийн чуулганд хамаарах эдгээр зүйлс нь төөрөгдлөөс үнэн рүү эргэх хүмүүсийг тэдний өмнө буй аюул болон тэмцлийн талаар сургамжлуулахын тулд өгөгджээ. Газар дэлхий дээр ирэх зүйлсийн талаар хэн ч харанхуйд байх хэрэггүй.” Агуу тэмцэл, 341.</w:t>
      </w:r>
    </w:p>
    <w:p>
      <w:pPr>
        <w:pStyle w:val="ArticleBody"/>
        <w:jc w:val="left"/>
      </w:pPr>
      <w:r>
        <w:rPr>
          <w:rFonts w:ascii="Times New Roman" w:hAnsi="Times New Roman" w:eastAsia="Times New Roman" w:cs="Times New Roman"/>
        </w:rPr>
        <w:t>Үндэстнүүд уур хилэнд автсан үед тэд нэгэн зэрэг хязгаарлагдан тогтоогдож, “хожмын бороо” орж эхэлсэн бөгөөд хожмын бороо нь Бурханы ардыг тамгалдаг “одоогийн үнэн”-ий мэдээ мөн.</w:t>
      </w:r>
    </w:p>
    <w:p>
      <w:pPr>
        <w:pStyle w:val="ArticleScripture"/>
        <w:jc w:val="left"/>
      </w:pPr>
      <w:r>
        <w:rPr>
          <w:rFonts w:ascii="Times New Roman" w:hAnsi="Times New Roman" w:eastAsia="Times New Roman" w:cs="Times New Roman"/>
        </w:rPr>
        <w:t>“Батл-Крикт хийгдэж буй ажил мөн л адилхан жишгийн дагуу байна. Сувиллын удирдагчид үл итгэгчидтэй холилдож, тэднийг өөрсдийн зөвлөлдөх хүрээнд бага, их хэмжээгээр оруулсан боловч энэ нь нүдээ аньсан чигээрээ ажилд орж буйтай адил юм. Тэдэнд ямар ч үед бидэн дээр юу бууж ирэх гэж байгааг олж харах ялган таних чадвар дутагдаж байна. Цөхрөлийн, дайн ба цус урсгалын сүнс байна, тэр сүнс цаг хугацааны яг эцэс хүртэл улам бүр нэмэгдэх болно. Бурханы ард түмэн духан дээрээ тамгалагдмагц—энэ нь харагдаж болох ямар нэгэн тамга эсвэл тэмдэг биш, харин оюун ухаан болон сүнслэг байдлын хувьд үнэнд баттай тогтон суурьших явдал бөгөөд тийнхүү тэд хөдөлшгүй болно—Бурханы ард түмэн тамгалагдаж, сэгсрэлтийн төлөө бэлтгэгдмэгц, тэр нь ирнэ. Үнэндээ, энэ нь аль хэдийн эхэлсэн байна. Бурханы шүүлтүүд одоо энэ газар нутаг дээр бууж байгаа нь бидэнд анхааруулга өгөхийн тулд бөгөөд ингэснээр бид юу ирж байгааг мэдэж болох юм.” Manuscript Releases, volume 10, 252.</w:t>
      </w:r>
    </w:p>
    <w:p>
      <w:pPr>
        <w:pStyle w:val="ArticleBody"/>
        <w:jc w:val="left"/>
      </w:pPr>
      <w:r>
        <w:rPr>
          <w:rFonts w:ascii="Times New Roman" w:hAnsi="Times New Roman" w:eastAsia="Times New Roman" w:cs="Times New Roman"/>
        </w:rPr>
        <w:t>“Тамгалах” гэдэг нь “үнэнд баттай суурьших”-ыг хэлнэ. Тамгалах цаг хугацааны тухайд тэрээр: “Цөхрөлийн, дайн ба цус урсгалтын сүнс байдаг бөгөөд тэр сүнс цаг хугацааны төгсгөлийн яг эцэс хүртэл улам бүр нэмэгдэх болно” гэж бичжээ. Үндэстнүүд уурсах үед тэд хазаарлагдан баригдах боловч дөрвөн салхиар дүрслэгдсэн “дайн ба цус урсгалт” нь “цаг хугацааны төгсгөлийн яг эцэс хүртэл улам бүр нэмэгдэх болно.” Гурав дахь Гаслангийн Ислам нь цаг хугацааны яг эцэс хүртэл дайнаа шат дараалан улам өргөжүүлдэг бөгөөд нэг зуун дөчин дөрвөн мянгын шинэчлэл дэх “сэдэв” хэмээн Исламыг ойлгох эш үзүүллэгийн ойлголт мөн адил тэрхүү ижил хугацаанд зэрэгцэн өсөн нэмэгддэг. Исламаар хэрэгждэг энэхүү шат дараалсан өргөжилт нь яг тэрхүү ижил хугацаанд сүүлчийн борооны асгаралттай зэрэгцэн явагддаг, учир нь сүүлчийн бороо нь “мэдээ” юм.</w:t>
      </w:r>
    </w:p>
    <w:p>
      <w:pPr>
        <w:pStyle w:val="ArticleScripture"/>
        <w:jc w:val="left"/>
      </w:pPr>
      <w:r>
        <w:rPr>
          <w:rFonts w:ascii="Times New Roman" w:hAnsi="Times New Roman" w:eastAsia="Times New Roman" w:cs="Times New Roman"/>
        </w:rPr>
        <w:t>“Бүх дэлхийн Эзэний дэргэд зогсогч тослогдогсод нь нэгэн цагт Сатанд халхлагч херубын хувиар өгөгдсөн байр суурийг эзэлдэг. Өөрийнх нь сэнтийг хүрээлэн буй ариун оршигчдоор дамжуулан Эзэн газрын оршин суугчидтай тасралтгүй харилцаа холбоог хадгалдаг. Алтан тос нь итгэгчдийн дэнлүүг анивчин унтрахгүй байлгахын тулд Бурхан тэднийг ханган тэтгэдэг нигүүлслийг илэрхийлнэ. Хэрэв энэхүү ариун тос Бурханы Сүнсний мэдээнүүдээр тэнгэрээс юүлэгддэггүйсэн бол, бузар муугийн хүчин зүйлс хүмүүсийг бүрэн захирах байсан.”</w:t>
      </w:r>
    </w:p>
    <w:p>
      <w:pPr>
        <w:pStyle w:val="ArticleScripture"/>
        <w:jc w:val="left"/>
      </w:pPr>
      <w:r>
        <w:rPr>
          <w:rFonts w:ascii="Times New Roman" w:hAnsi="Times New Roman" w:eastAsia="Times New Roman" w:cs="Times New Roman"/>
        </w:rPr>
        <w:t>Бурхан бидэнд илгээдэг мэдээг нь бид хүлээн авдаггүй үед Түүнийг гутаан доромжилдог. Ийнхүү бид Түүний харанхуйд буй хүмүүст дамжуулагдахаар бидний сэтгэлд юүлэхийг хүсдэг алтан тосыг няцаадаг. “Харагтун, хүргэн ирж байна; Түүнийг угтан гарагтун” гэсэн дуудлага ирэх үед ариун тосыг хүлээн аваагүй, Христийн нигүүлслийг зүрх сэтгэлдээ эрхэмлэн хадгалаагүй хүмүүс мунхаг охидын адил Эзэнтэйгээ уулзахад бэлэн бус байгаагаа олж мэднэ. Тэдэнд тэр тосыг олж авах хүч чадал өөрсдөд нь байхгүй бөгөөд тэдний амьдрал сүйрэлд хүрнэ. Харин Бурханы Ариун Сүнсийг гуйж, Мосегийн адил “Надад Өөрийн алдарыг үзүүлээч” хэмээн бид гуйвал, Бурханы хайр бидний зүрхэнд элбэгээр асгарна. Алтан хоолойгоор дамжин алтан тос бидэнд дамжуулагдах болно. “Хүчээр ч биш, чадлаар ч биш, харин Миний Сүнсээр, түмэн цэргийн ЭЗЭН айлдаж байна.” Зөвт байдлын Нараас цацрах гэрэлт туяаг хүлээн авснаар Бурханы хүүхдүүд ертөнцөд гэрэл мэт гэрэлтдэг. Review and Herald, July 20, 1897.</w:t>
      </w:r>
    </w:p>
    <w:p>
      <w:pPr>
        <w:pStyle w:val="ArticleBody"/>
        <w:jc w:val="left"/>
      </w:pPr>
      <w:r>
        <w:rPr>
          <w:rFonts w:ascii="Times New Roman" w:hAnsi="Times New Roman" w:eastAsia="Times New Roman" w:cs="Times New Roman"/>
        </w:rPr>
        <w:t>Хожмын бороо эхэндээ “шиврэх”-ээс эхэлж, эцэстээ бүрэн цутгалт болон эрчимжинэ. Хожмын борооны “шиврэлт” нь тэрхүү бороо “хэмжээтэйгээр” өгөгдөж буйгаар тодорхойлогддог бөгөөд бүрэн цутгалт нь “хэмжээгүйгээр” асгагдах үе юм. Уайт эгч хожмын бороо орж байгаа, зарим нь түүнийг хүлээн авч, зарим нь хүлээн авдаггүй нэгэн цаг үеийг тодорхой заан хэлдэг. Тэр үед бороо “хэмжээтэйгээр” өгөгдөж байдаг, өөрөөр хэлбэл “шивэрч” байдаг.</w:t>
      </w:r>
    </w:p>
    <w:p>
      <w:pPr>
        <w:pStyle w:val="ArticleBody"/>
        <w:jc w:val="left"/>
      </w:pPr>
      <w:r>
        <w:rPr>
          <w:rFonts w:ascii="Times New Roman" w:hAnsi="Times New Roman" w:eastAsia="Times New Roman" w:cs="Times New Roman"/>
        </w:rPr>
        <w:t>Зарим хүмүүс ямар нэгэн зүйл болж буйг таних боловч, энэ нь тэднийг зөвхөн айлгах болно.</w:t>
      </w:r>
    </w:p>
    <w:p>
      <w:pPr>
        <w:pStyle w:val="ArticleScripture"/>
        <w:jc w:val="left"/>
      </w:pPr>
      <w:r>
        <w:rPr>
          <w:rFonts w:ascii="Times New Roman" w:hAnsi="Times New Roman" w:eastAsia="Times New Roman" w:cs="Times New Roman"/>
        </w:rPr>
        <w:t>“Сүмүүдэд Бурханы хүч чадлын гайхамшигт илрэл байх болно. Гэвч энэ нь Эзэний өмнө өөрсдийгөө даруусган, гэмээ хүлээн наманчилж зүрхнийхээ үүдийг нээгээгүй хүмүүсийн дээр үйлчлэхгүй. Дэлхийг Бурханы алдраар гэрэлтүүлэх тэрхүү хүчний илрэл дотор тэд сохролдоо аюултай гэж бодох ямар нэг зүйлийг л харна; айдсыг нь өдөөх ямар нэгнийг харж, түүнд эсэргүүцэн зогсохоор өөрсдийгөө хатуужуулна. Эзэн тэдний хүлээлт болон үзэл санааны дагуу үйлддэггүй учраас тэд энэ ажлыг эсэргүүцнэ. “Яагаад,” хэмээн тэд хэлнэ, “бид Бурханы Сүнсийг танихгүй байх ёстой гэж, бид энэ ажилд тийм олон жил байсан атал?” Тэд Бурханы мэдээний анхааруулга, гуйлтыг хүлээн аваагүй, харин тууштайгаар, “Би баян, эд хөрөнгөөр арвин болсон, надад юу ч хэрэггүй” гэж хэлсээр байсан учраас тэр юм.” Maranatha, 219</w:t>
      </w:r>
    </w:p>
    <w:p>
      <w:pPr>
        <w:pStyle w:val="ArticleScripture"/>
        <w:jc w:val="left"/>
      </w:pPr>
      <w:r>
        <w:rPr>
          <w:rFonts w:ascii="Times New Roman" w:hAnsi="Times New Roman" w:eastAsia="Times New Roman" w:cs="Times New Roman"/>
        </w:rPr>
        <w:t>“Олон хүн эртхийн бороог ихээхэн хэмжээгээр хүлээн авч чадалгүй үлдсэн. Тэд Бурхан тийнхүү өөрсдөд нь хангаж өгсөн бүх үр ашгийг хүртэж аваагүй. Тэд энэ дутагдал хожмын бороогоор нөхөгдөнө гэж найдаж байна. Нигүүлслийн хамгийн баян арвин байдал хүртээгдэх үед тэд түүнийг хүлээн авахаар зүрх сэтгэлээ нээхээр санаархаж байна. Тэд аймшигт алдаа гаргаж байна. Бурхан Өөрийн гэрэл ба мэдлэгийг өгснөөр хүний зүрхэнд эхлүүлсэн ажил тасралтгүй урагшлан явах ёстой. Хүн бүр өөрийн хэрэгцээ шаардлагыг өөрөө ухаарах ёстой. Зүрх сэтгэл нь аливаа бузарлалаас хоосорч, Сүнсний оршин суухад зориулан цэвэршүүлэгдэх ёстой. Эртний шавь нар Пентекостын өдөр Ариун Сүнс асгарахад бэлтгэхдээ нүглээ хүлээн зөвшөөрч, түүнээсээ няцан, чин сэтгэлийн залбирал үйлдэж, өөрсдийгөө Бурханд зориулснаар бэлтгэсэн юм. Одоо мөн адил тэр ажил хийгдэх ёстой, харин илүү их хэмжээгээр. Тэгэхэд хүний талын үйлчлэгч ердөө ерөөлийг гуйж, Эзэн өөрийнх нь талаар ажлыг төгс болгохыг хүлээхэд л хангалттай байв. Ажлыг эхлүүлсэн Нэгэн нь Бурхан бөгөөд Тэр Өөрийн ажлыг дуусгаж, хүнийг Есүс Христ дотор бүрэн төгс болгоно. Гэвч эртхийн бороогоор төлөөлөгдсөн нигүүлслийг үл хайхрах явдал огт байж болохгүй. Өөрсдөдөө өгөгдсөн гэрлийн дагуу амьдарч буй хүмүүс л илүү агуу гэрлийг хүлээн авна. Хэрэв бид идэвхтэй Христийн зан чанарын сайн чанаруудыг илэрхийлэн харуулахад өдөр бүр урагшлахгүй бол, бид хожмын бороон дахь Ариун Сүнсний илрэлүүдийг таньж мэдэхгүй. Тэр нь бидний эргэн тойрон дахь зүрх сэтгэлүүд дээр асгарч байж болох ч, бид түүнийг ялган танихгүй, бас хүлээн авахгүй.” Үйлчлэгчдэд өгсөн гэрчлэлүүд, 506, 507.</w:t>
      </w:r>
    </w:p>
    <w:p>
      <w:pPr>
        <w:pStyle w:val="ArticleBody"/>
        <w:jc w:val="left"/>
      </w:pPr>
      <w:r>
        <w:rPr>
          <w:rFonts w:ascii="Times New Roman" w:hAnsi="Times New Roman" w:eastAsia="Times New Roman" w:cs="Times New Roman"/>
        </w:rPr>
        <w:t>Тэрхүү хэсэгт тэрээр “нигүүлслийн хамгийн арвин элбэг байдал хүртээгдэх” цаг бий гэдгийг тэмдэглэснээр, хожмын бороо хэмжээлшгүйгээр асгарах цагийг заан тодорхойлж байна. Энэ баримттай холбон, өөрсдөдөө байгаа гэрлийн дагуу амьдарч буй хүмүүс л илүү агуу гэрлийг хүлээн авна гэдгийг тэрээр мөн тодорхойлдог. Энэ зарчмын хүрээнд, гэрэл (өөрөөр хэлбэл өнөөгийн үнэн) үе шаттайгаар улам нэмэгддэг нь тодорхой байна. Сүүлчийн өгүүлбэрт тэрээр хожмын бороо орж буй цагийг, мөн зарим нь үүнийг танин мэдэж хүлээн авч байхад, бусад нь тэгэхгүй байгааг заан тодорхойлдог. Хэрэв та хожмын бороо болох энэ мэдээг танихгүй бол, та үүнийг хүлээн авахгүй.</w:t>
      </w:r>
    </w:p>
    <w:p>
      <w:pPr>
        <w:pStyle w:val="ArticleScripture"/>
        <w:jc w:val="left"/>
      </w:pPr>
      <w:r>
        <w:rPr>
          <w:rFonts w:ascii="Times New Roman" w:hAnsi="Times New Roman" w:eastAsia="Times New Roman" w:cs="Times New Roman"/>
        </w:rPr>
        <w:t>“Бид хожуугийн бороог хүлээн сууж болохгүй. Энэ нь бидний дээр бууж буй нигүүлслийн шүүдэр ба шиврээ бороог таньж, өөртөө хэрэгжүүлэх бүх хүний дээр ирэх болно. Бид гэрлийн хэлтэрхийг нэгбүрчлэн түүж, Өөрт нь найдахыг биднээс хүсдэг Бурханы баттай өршөөлүүдийг үнэлж эрхэмлэх үед амлалт бүр биелэх болно. [Исаиа 61:11 эш татав.] Бүх газар дэлхий Бурханы алдраар дүүрэх ёстой.” Долоо дахь өдрийн Адвентист Библийн тайлбар, 7-р боть, 984.</w:t>
      </w:r>
    </w:p>
    <w:p>
      <w:pPr>
        <w:pStyle w:val="ArticleBody"/>
        <w:jc w:val="left"/>
      </w:pPr>
      <w:r>
        <w:rPr>
          <w:rFonts w:ascii="Times New Roman" w:hAnsi="Times New Roman" w:eastAsia="Times New Roman" w:cs="Times New Roman"/>
        </w:rPr>
        <w:t>Уур хилэнт үндэстнүүдийг тогтоон барьж буй тэр үед хожуугийн бороо “хэмжигдэж” эхэлдэг. “Нигүүлслийн хамгийн арвин элбэг байдал хүртээгдэх үед” хэмээх нь хожуугийн бороо хэмжээлшгүйгээр асгарч буй цагийг зааж байна.</w:t>
      </w:r>
    </w:p>
    <w:p>
      <w:pPr>
        <w:pStyle w:val="ArticleBody"/>
        <w:jc w:val="left"/>
      </w:pPr>
      <w:r>
        <w:rPr>
          <w:rFonts w:ascii="Times New Roman" w:hAnsi="Times New Roman" w:eastAsia="Times New Roman" w:cs="Times New Roman"/>
        </w:rPr>
        <w:t>Үндэстнүүд уурлан хилэгнэж байгаа авч тогтоон баригдсан тэр цагт хожуугийн бороо орж эхэлдэг, гэвч сүм тэр үед буудай ба зэрлэг өвсөөр холилдсон байдаг тул энэ нь “хэмжигдсэн” байдаг. Энэ бол буудай болон зэрлэг өвс хоёуланг нь боловсрон гүйцэхэд хүргэдэг бороо бөгөөд хожуугийн бороо нь өнөөгийн үнэний мэдээ мөн; түүнийг нэг бол танин хүлээн авдаг, эсвэл үгүй. Эдгээр эш үзүүллэгийн бүх ойлголтууд Сударт тодорхойгоор ялган заагдсан байдаг. 2001 оны 9 дүгээр сарын 11-нд хожуугийн бороо “шивэрч” эхэлсэн бөгөөд Шөнө дундын хашхирааны мэдээ ирж, ухаалаг ба мунхаг онгон охид үүрд тусгаарлагдах хүртэл энэ нь аажмаар хүчээ аван нэмэгддэг.</w:t>
      </w:r>
    </w:p>
    <w:p>
      <w:pPr>
        <w:pStyle w:val="ArticleBody"/>
        <w:jc w:val="left"/>
      </w:pPr>
      <w:r>
        <w:rPr>
          <w:rFonts w:ascii="Times New Roman" w:hAnsi="Times New Roman" w:eastAsia="Times New Roman" w:cs="Times New Roman"/>
        </w:rPr>
        <w:t>Тэгээд мэргэн хүмүүс Бурханы бусад сүргийг Вавилоноос дуудан гаргах туг тэмдэг болгон өргөгдөж, тийнхүү хожмын бороо хэмжээлшгүйгээр асгарч, Михаил босон зогсож, хүний сорилтын хугацаа хаагдах хүртэл үргэлжлэн бууна.</w:t>
      </w:r>
    </w:p>
    <w:p>
      <w:pPr>
        <w:pStyle w:val="ArticleScripture"/>
        <w:jc w:val="left"/>
      </w:pPr>
      <w:r>
        <w:rPr>
          <w:rFonts w:ascii="Times New Roman" w:hAnsi="Times New Roman" w:eastAsia="Times New Roman" w:cs="Times New Roman"/>
        </w:rPr>
        <w:t>“Есүсийн ариун газарт хийж буй ажил дуусах хүртэл дөрвөн тэнгэрэлч дөрвөн салхийг тогтоон барина; түүний дараа долоон сүүлчийн гамшиг ирнэ гэдгийг би харсан.” Early Writings, 36.</w:t>
      </w:r>
    </w:p>
    <w:p>
      <w:pPr>
        <w:pStyle w:val="ArticleBody"/>
        <w:jc w:val="left"/>
      </w:pPr>
      <w:r>
        <w:rPr>
          <w:rFonts w:ascii="Times New Roman" w:hAnsi="Times New Roman" w:eastAsia="Times New Roman" w:cs="Times New Roman"/>
        </w:rPr>
        <w:t>Дөрвөн салхийг тогтоон барьж буй нь, эцсийн өдрүүдэд болохыг Тэр зөвшөөрдөг өсөн нэмэгдэж буй шүүлтүүд дээрх Бурханы ивээлт захиргаат хяналтыг илэрхийлдэг. Нэг зуун дөчин дөрвөн мянгыг тамгалах хугацаанд дөрвөн тэнгэрэлч дөрвөн салхийг барьж байдаг, гэвч тэр цаг үед “цөхрөлийн, дайны ба цус урсгалтын сүнс байгаа бөгөөд тэр сүнс улам нэмэгдэх болно.” Бурханы хүүхдүүдийн сүүлчийнх нь тамгалагдсаны дараа Михаил босож, дөрвөн салхи бүрэн тавигдан, Долоон Сүүлчийн Гай гамшиг ирнэ.</w:t>
      </w:r>
    </w:p>
    <w:p>
      <w:pPr>
        <w:pStyle w:val="ArticleBody"/>
        <w:jc w:val="left"/>
      </w:pPr>
      <w:r>
        <w:rPr>
          <w:rFonts w:ascii="Times New Roman" w:hAnsi="Times New Roman" w:eastAsia="Times New Roman" w:cs="Times New Roman"/>
        </w:rPr>
        <w:t>Илчлэл номын арван нэгдүгээр бүлэгт өгүүлсэн “агуу газар хөдлөлтийн цагт”, Даниелын есдүгээр бүлгийн “зовлонт цаг үед”, гудамж ба хэрэм баригдан дуусах тэр үед, “үндэстнүүд уурлах болно.” Тэр цаг үед хожмын бороо “хэмжээгээр” асгагдана. Исаиа хожмын бороо хэмжигдэх цагийг тодорхойлж, тэр цагийг “зүүн салхины өдөр” хэмээн тэмдэглэдэг. “Зүүн салхины өдөр” нь 2001 оны 9 дүгээр сарын 11 байв.</w:t>
      </w:r>
    </w:p>
    <w:p>
      <w:pPr>
        <w:pStyle w:val="ArticleBody"/>
        <w:jc w:val="left"/>
      </w:pPr>
      <w:r>
        <w:rPr>
          <w:rFonts w:ascii="Times New Roman" w:hAnsi="Times New Roman" w:eastAsia="Times New Roman" w:cs="Times New Roman"/>
        </w:rPr>
        <w:t>Бид дараагийн өгүүлэлд хожмын борооны “хэмжил”-ийг цаашид авч үзэх болно. Гэвч Хабаккукийн ариун хавтангууд дээр Исламын гурван Гаслангаар дүрслэгдсэн, Миллерийн зүүдний эрдэнэ нь Миллер түүнийг анх цуглуулж нэгтгэсэн үеийнхээс эцсийн өдрүүдэд арав дахин илүү хурцаар гэрэлтэх ёстойг санах хэрэгтэй.</w:t>
      </w:r>
    </w:p>
    <w:p>
      <w:pPr>
        <w:pStyle w:val="ArticleScripture"/>
        <w:jc w:val="left"/>
      </w:pPr>
      <w:r>
        <w:rPr>
          <w:rFonts w:ascii="Times New Roman" w:hAnsi="Times New Roman" w:eastAsia="Times New Roman" w:cs="Times New Roman"/>
        </w:rPr>
        <w:t>“Нэгэн удаа би Нью-Йорк хотод байх үедээ шөнийн цагт тэнгэр өөд давхар давхараар сүндэрлэн босож буй барилгуудыг үзэхээр дуудагдав. Эдгээр барилгыг галд тэсвэртэй хэмээн баталгаажуулсан байсан бөгөөд тэдгээрийг эзэд болон барьж байгуулсан хүмүүсээ алдаршуулахын тулд босгож байв. Эдгээр барилгууд улам өндөр, бүр өндөр болсоор байлаа, мөн тэдгээрт хамгийн өндөр өртөгтэй материалыг ашигласан байв. Эдгээр барилгуудын эзэд өөрсдөөсөө: ‘Бид Бурханыг хэрхэн хамгийн сайнаар алдаршуулах вэ?’ гэж асууж байсангүй. Эзэн тэдний бодолд байсангүй.”</w:t>
      </w:r>
    </w:p>
    <w:p>
      <w:pPr>
        <w:pStyle w:val="ArticleScripture"/>
        <w:jc w:val="left"/>
      </w:pPr>
      <w:r>
        <w:rPr>
          <w:rFonts w:ascii="Times New Roman" w:hAnsi="Times New Roman" w:eastAsia="Times New Roman" w:cs="Times New Roman"/>
        </w:rPr>
        <w:t>Би бодов: «Өөрсдийн хөрөнгө хүчийг ийнхүү зарцуулж буй хүмүүс өөрсдийн явдлыг Бурхан хэрхэн хардаг шиг харж чаддаг ч болоосой! Тэд сүр жавхлант барилгуудыг нэгтгэн босгож байна; гэвч орчлон ертөнцийн Захирагчийн мэлмийд тэдний төлөвлөлт, сэдэлт хэчнээн мунхаг билээ. Тэд Бурханыг хэрхэн алдаршуулах талаар зүрх сэтгэл, оюун ухааныхаа бүхий л чадлаар хичээн судлахгүй байна. Тэд үүнийг, хүний эн тэргүүний үүргийг, нүднээсээ алдсан байна.»</w:t>
      </w:r>
    </w:p>
    <w:p>
      <w:pPr>
        <w:pStyle w:val="ArticleScripture"/>
        <w:jc w:val="left"/>
      </w:pPr>
      <w:r>
        <w:rPr>
          <w:rFonts w:ascii="Times New Roman" w:hAnsi="Times New Roman" w:eastAsia="Times New Roman" w:cs="Times New Roman"/>
        </w:rPr>
        <w:t>“Эдгээр сүрлэг өндөр барилгууд сүндэрлэн босох үед, эзэд нь өөрсдийгөө баясган хангаж, хөршүүдийнхээ атаархлыг хөдөлгөхийн тулд мөнгөтэй байгаадаа ихэрхүү омгоор баярлан хөөрч байв. Тийнхүү тэдний зарцуулсан мөнгөний ихэнх нь шахалт шаардлагаар, ядуусыг мөлжин дарлах замаар олдсон байлаа. Тэд тэнгэрт бизнесийн аливаа хэлцэл бүрийн тооцоо хөтлөгддөг; шударга бус наймаа бүр, луйврын үйлдэл бүр тэнд тэмдэглэгдэн үлддэг гэдгийг мартжээ. Хүмүүс залилан мэхлэлт, ихэрхүү дээрэнгүй зангаараа Эзэн цааш нь хүлцэн зөвшөөрөхгүй тийм цэгт хүрэх цаг ирж байна, тэгээд тэд Еховагийн тэвчээрт хязгаар байдаг гэдгийг мэдэх болно.</w:t>
      </w:r>
    </w:p>
    <w:p>
      <w:pPr>
        <w:pStyle w:val="ArticleScripture"/>
        <w:jc w:val="left"/>
      </w:pPr>
      <w:r>
        <w:rPr>
          <w:rFonts w:ascii="Times New Roman" w:hAnsi="Times New Roman" w:eastAsia="Times New Roman" w:cs="Times New Roman"/>
        </w:rPr>
        <w:t>“Дараа нь миний өмнө өнгөрөн үзэгдсэн дүр зураг нь галын түгшүүр байлаа. Хүмүүс өндөр, галд тэсвэртэй хэмээн үзэгддэг барилгуудыг хараад: ‘Тэд туйлын аюулгүй’ гэж хэлэв. Гэвч эдгээр барилгууд давирхайгаар хийсэн мэт бүрэн шатаж үгүй болов. Гал унтраах машинууд сүйрлийг зогсоохын тулд юу ч хийж чадсангүй. Гал сөнөөгчид тэдгээр машинуудыг ажиллуулж чадсангүй.”</w:t>
      </w:r>
    </w:p>
    <w:p>
      <w:pPr>
        <w:pStyle w:val="ArticleScripture"/>
        <w:jc w:val="left"/>
      </w:pPr>
      <w:r>
        <w:rPr>
          <w:rFonts w:ascii="Times New Roman" w:hAnsi="Times New Roman" w:eastAsia="Times New Roman" w:cs="Times New Roman"/>
        </w:rPr>
        <w:t>“Эзэний цаг ирэхэд, хэрэв бардам, эрх мэдэлд тэмүүлэгч хүмүүсийн зүрх сэтгэлд ямар ч өөрчлөлт гараагүй байвал, аврахад хүчирхэг байсан тэр гар устгахад ч хүчирхэг байхыг хүмүүс ойлгоно хэмээн надад заагдсан. Бурханы гарыг ямар ч газрын хүч тогтоон барьж үл чадна. Бурхан Өөрийн хуульд үл ойшоосон байдал болон амин хувийн шуналт тэмүүллийнх нь төлөө хүмүүст гэсгээлт илгээхээр товлосон цаг ирэхэд, барилгуудыг сүйрлээс хамгаалж чадах тийм ямар ч материалыг барилга байгуулахад ашиглах боломжгүй.” Гэрчлэлүүд, 9-р боть,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төрт##</dc:title>
  <dc:subject>Зөгнөлийг тайлан илчлэх нь: 2001 оны 9 дүгээр сарын 11-ийг лацдах цаг үе, хожмын бороо, мөн Христийн эцсийн ажилтай холбон үзэх нь</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