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Далдугаар Наймдугаар Дугаар</w:t>
      </w:r>
    </w:p>
    <w:p>
      <w:pPr>
        <w:pStyle w:val="ArticleSubtitle"/>
        <w:jc w:val="left"/>
      </w:pPr>
      <w:r>
        <w:rPr>
          <w:rFonts w:ascii="Arial" w:hAnsi="Arial" w:eastAsia="Arial" w:cs="Arial"/>
        </w:rPr>
        <w:t>Дөрвөн жигшүүрт зүйлийг илчлэх нь: Лаодикийн Адвентизм дахь тэрслүү байдлын түүхэн параллель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Аморичуудын түүхийг Бурханы уур хилэн Лаодикийн Адвентизм дээр хэрэгжих цаг үеийг дүрслэн харуулахын тулд ашигладаг. Зуун дөчин дөрвөн мянгыг тамгалж байгаа эцсийн өдрүүдэд Бурхан Өөрийн шийтгэлийг гүйцэтгэх цаг нь, Бурхан Өөрийн уур хилэнг аморичууд дээр буулгасан үеийнхтэй адилхан гэдгийг Сестра Уайт тодорхойлдог. Тэрээр ийн өгүүлсэн байдаг: “Хэдийгээр” аморичуудын үндэстэн “өөрсдийн шүтээн шүтлэг, ялзралын улмаас онцгойлон илэрхий байсан боловч, тэд өөрсдийн гэмийн аягыг хараахан дүүргээгүй байлаа... Энэрэнгүй Бүтээгч тэдний гэм бурууг дөрөв дэх үе хүртэл тэвчихэд бэлэн байсан. Дараа нь, хэрэв сайн тал руу ямар ч өөрчлөлт харагдахгүй бол, Түүний шүүлтүүд тэдэн дээр буух ёстой байв. Алдаа мадаггүй нарийвчлалтайгаар Хязгааргүй Нэгэн бүх үндэстэнтэй холбоотой тооцоог одоо ч хөтөлсөөр байдаг. Түүний өршөөл гэмшилд дуудах дуудлагуудын хамт санал болгогдож байх зуур энэ тооцоо нээлттэй хэвээр байх болно; харин тоонууд Бурханы тогтоосон тодорхой хэмжээнд хүрэхэд, Түүний уур хилэнгийн үйлчлэл эхэлдэг. Тооцоо хаагдана. Тэнгэрлэг тэвчээр зогсоно.”</w:t>
      </w:r>
    </w:p>
    <w:p>
      <w:pPr>
        <w:pStyle w:val="ArticleBody"/>
        <w:jc w:val="left"/>
      </w:pPr>
      <w:r>
        <w:rPr>
          <w:rFonts w:ascii="Times New Roman" w:hAnsi="Times New Roman" w:eastAsia="Times New Roman" w:cs="Times New Roman"/>
        </w:rPr>
        <w:t>Цагаан эгч Езекиел дэх нэг зуун дөчин дөрвөн мянгыг тамгалах тухай дүрслэлийн үед Лаодикийн Адвентизмын эсрэг Бурханы уур хилэнгийн үйлчлэл тэдний гэм буруугийн аяга дүүрэхэд эхэлдэг хэмээн тодорхой холбон үзүүлдэг бөгөөд тэр аяга дөрөв дэх үедээ бүрэн дүүрэлдээ хүрдэг. Энэ бүх мэдээлэл нь наймдугаар бүлэгт эхэлсэн үзэгдлийн хүрээнд өгөгдсөн бөгөөд уг үзэгдэл өсөн нэмэгдэх дөрвөн жигшүүрт үйлийг дүрслэн харуулдаг.</w:t>
      </w:r>
    </w:p>
    <w:p>
      <w:pPr>
        <w:pStyle w:val="ArticleScripture"/>
        <w:jc w:val="left"/>
      </w:pPr>
      <w:r>
        <w:rPr>
          <w:rFonts w:ascii="Times New Roman" w:hAnsi="Times New Roman" w:eastAsia="Times New Roman" w:cs="Times New Roman"/>
        </w:rPr>
        <w:t>Тэгээд Тэр надад, “Хүний хүү, одоо нүдээ хойд зүг өөд өргө” гэв. Тийнхүү би нүдээ хойд зүг өөд өргөв. Харагтун, тахилын ширээний хаалганы хойд талын орцонд хардалтын тэр хөрөг байв. Тэр цааш нь надад, “Хүний хүү, тэдний үйлдэж буйг чи харж байна уу? Израилийн гэрийнхэн энд үйлдэж буй агуу жигшүүрт зүйлсийг, Миний ариун газраас Намайг холдуулахын тулд үйлдэж байна. Харин чи дахин эргэ, тэгвэл чи үүнээс ч агуу жигшүүрт зүйлсийг үзнэ” гэв. Тэгээд Тэр намайг хашааны үүдэнд аваачив. Намайг харахад, харагтун, хананд нэг нүх байв. Тэгээд Тэр надад, “Хүний хүү, одоо хананд ух” гэв. Намайг хананд ухахад, харагтун, нэг хаалга байв. Тэр надад, “Ороод, тэдний энд үйлдэж буй хорон жигшүүрт зүйлсийг үз” гэв. Иймээс би орж харав. Харагтун, бүх төрлийн мөлхөгч амьтад, жигшүүрт араатнууд, мөн Израилийн гэрийн бүх шүтээнүүд ханыг тойруулан дүрслэгдсэн байв. Тэдний өмнө Израилийн гэрийн ахлагчдаас далан хүн зогсож байлаа. Тэдний дунд Шафаны хүү Иаазаниа зогсож, хүн бүр гартаа утлагын сав барьсан байв. Утлагын өтгөн үүл дээш хөөрч байлаа. Тэгээд Тэр надад, “Хүний хүү, Израилийн гэрийн ахлагчид харанхуйд, хүн бүр өөрийн дүрслэлийн тасалгаанд юу үйлдэж байгааг чи үзэв үү? Учир нь тэд, ‘ЭЗЭН биднийг харахгүй; ЭЗЭН газрыг орхисон’ гэдэг” гэв. Тэр бас надад, “Чи дахин эргэ, тэгвэл тэдний үйлдэж буй үүнээс ч агуу жигшүүрт зүйлсийг үзнэ” гэв. Тэгээд Тэр намайг ЭЗЭНий өргөөний хойд зүг рүү харсан хаалганы үүдэнд аваачив. Харагтун, тэнд эмэгтэйчүүд Таммузын төлөө уйлан сууж байлаа.</w:t>
      </w:r>
    </w:p>
    <w:p>
      <w:pPr>
        <w:pStyle w:val="ArticleScripture"/>
        <w:jc w:val="left"/>
      </w:pPr>
      <w:r>
        <w:rPr>
          <w:rFonts w:ascii="Times New Roman" w:hAnsi="Times New Roman" w:eastAsia="Times New Roman" w:cs="Times New Roman"/>
        </w:rPr>
        <w:t>Тэгээд Тэр надад — Хүний хүү ээ, чи үүнийг харсан уу? Дахин эргэж хар, чи эдгээрээс ч илүү агуу жигшүүрт зүйлсийг үзнэ гэж айлдав. Тэгээд Тэр намайг ЭЗЭНий өргөөний дотоод хашаанд авчирлаа. Харагтун, ЭЗЭНий сүмийн үүдэнд, үүдний танхим ба тахилын ширээний хооронд, ойролцоогоор хорин таван хүн байв. Тэд ЭЗЭНий сүм рүү нуруугаа харуулж, зүүн тийш нүүрээ хандуулсан бөгөөд зүүн тийш хандан нарыг шүтэж байлаа. Тэгээд Тэр надад — Хүний хүү ээ, чи үүнийг харсан уу? Иудагийн гэрийнхэн энд үйлдэж буй эдгээр жигшүүрт зүйлс нь өчүүхэн хэрэг гэж үү? Учир нь тэд газар орныг хүчирхийллээр дүүргэж, Намайг уурлуулахын тулд дахин эргэж ирсэн; мөн харагтун, тэд мөчрийг хамартаа хүргэж байна. Иймээс Би ч мөн хилэнгээр үйлдэх болно; Миний нүд өршөөхгүй, Би ч энэрэхгүй. Тэд Миний чихэнд чанга дуугаар хашхирсан ч Би тэднийг сонсохгүй. Езекиел 8:5–18.</w:t>
      </w:r>
    </w:p>
    <w:p>
      <w:pPr>
        <w:pStyle w:val="ArticleBody"/>
        <w:jc w:val="left"/>
      </w:pPr>
      <w:r>
        <w:rPr>
          <w:rFonts w:ascii="Times New Roman" w:hAnsi="Times New Roman" w:eastAsia="Times New Roman" w:cs="Times New Roman"/>
        </w:rPr>
        <w:t>Езекиелд тахилын ширээний хаалганы үүдэнд атаархлын хөргийг босгосон анхны жигшүүрт явдлыг үзүүлсний дараа түүнд атаархлын хөргөөс ч илүү агуу жигшүүрт зүйлсийг үзүүлэх болно гэдгийг мэдүүлэв. Хоёр дахь жигшүүрт явдал нь нууц тасалгаануудаар дүрслэгддэг бөгөөд тэнд ахмад хүмүүсээр төлөөлөгдсөн удирдагчид хүжээр төлөөлөгдсөн залбирал өргөж, ЭЗЭН газрыг орхисон бөгөөд тэднийг харахгүй байна хэмээн тунхаглаж байв. Харин Езекиелд эдгээрээс ч илүү агуу жигшүүрт явдлуудыг үзэх болно гэж мэдүүлэв.</w:t>
      </w:r>
    </w:p>
    <w:p>
      <w:pPr>
        <w:pStyle w:val="ArticleBody"/>
        <w:jc w:val="left"/>
      </w:pPr>
      <w:r>
        <w:rPr>
          <w:rFonts w:ascii="Times New Roman" w:hAnsi="Times New Roman" w:eastAsia="Times New Roman" w:cs="Times New Roman"/>
        </w:rPr>
        <w:t>Гурав дахь жигшүүрт үйлийг “Таммузын төлөө уйлж буй эмэгтэйчүүд” хэмээн дүрсэлсэн байдаг. Гэвч түүнээс ч илүү агуу жигшүүрт үйл байдаг. Учир нь дөрөв дэх жигшүүрт үйл нь ар талаа сүм рүү харуулан, наранд мөргөж буй хорин таван хүний удирдлагыг илтгэн харуулдаг.</w:t>
      </w:r>
    </w:p>
    <w:p>
      <w:pPr>
        <w:pStyle w:val="ArticleBody"/>
        <w:jc w:val="left"/>
      </w:pPr>
      <w:r>
        <w:rPr>
          <w:rFonts w:ascii="Times New Roman" w:hAnsi="Times New Roman" w:eastAsia="Times New Roman" w:cs="Times New Roman"/>
        </w:rPr>
        <w:t>Дөрөв дэх жигшүүрт үйлийн тухайд, “өтгөс хөгшид” нь “газрыг хүчирхийллээр дүүргэж, Намайг уурлуулахын тулд дахин эргэн ирсэн; мөн болгоогтун, тэд мөчрийг хамартаа хүргэж байна” хэмээн тунхаглагддаг. “Өдөөн хатгалгын өдөр” гэдэг нь Бурханы уур хилэнгийн үйлчлэл эхэлдэг өдөр бөгөөд энэ нь эртний Израиль Амлагдсан газрын талаар Иошуа, Калеб хоёрын мэдээг няцаасан үед тохиолдсонтой адил юм. Тамгалалтын мэдээг няцаах явдал нь Иерусалимын гэм буруугийн аяга дүүрснийг тэмдэглэдэг. Иошуа, Калеб хоёр нь цөөн бүлгийг төлөөлдөг бөгөөд тэд бол сүм доторх болон газар нутаг дахь жигшүүрт зүйлсийн төлөө санаа алдан гашуудаж, уйлан хашхирч буй итгэлтэй цөөн хүмүүс мөн.</w:t>
      </w:r>
    </w:p>
    <w:p>
      <w:pPr>
        <w:pStyle w:val="ArticleScripture"/>
        <w:jc w:val="left"/>
      </w:pPr>
      <w:r>
        <w:rPr>
          <w:rFonts w:ascii="Times New Roman" w:hAnsi="Times New Roman" w:eastAsia="Times New Roman" w:cs="Times New Roman"/>
        </w:rPr>
        <w:t>Тэгэхэд Мосе, Аарон хоёр Израилийн хөвгүүдийн чуулганы бүх цуглааны өмнө нүүрээрээ унав. Тэр газрын тагнуулд явсан хүмүүсийн дотроос Нуны хүү Иошуа, Иефуннегийн хүү Калеб хоёр хувцсаа урж, Израилийн хөвгүүдийн бүх чуулганд хандан ийн хэлэв: “Бидний тагнан өнгөрсөн тэр газар бол үнэхээр үлэмж сайн нутаг мөн. Хэрэв ЭЗЭН бидэнд тааламжтай байвал Тэр биднийг энэ нутагт оруулж, бидэнд өгнө. Энэ бол сүү, балаар бялхсан нутаг юм. Гагцхүү та нар ЭЗЭНий эсрэг бүү тэрслэгтүн, мөн тэр нутгийн ард түмнээс бүү айгтун. Учир нь тэд бидний талх мөн. Тэдний хамгаалалт тэднээс салсан бөгөөд ЭЗЭН бидэнтэй хамт байна. Тэднээс бүү айгтун.” Гэвч бүх чуулган тэднийг чулуугаар чулуудъя гэж хэлэлцэв. Тэгтэл ЭЗЭНий алдар Израилийн бүх хөвгүүдийн өмнө чуулганы асарт үзэгдэв. ЭЗЭН Мосед хандан айлдсан нь: “Энэ ард түмэн хэдий хүртэл Намайг өдөөн хилэгнүүлэх вэ? Миний тэдний дунд үзүүлсэн бүх тэмдгүүдийг үл хайхран, тэд хэдий хүртэл Надад итгэхгүй байх вэ? Би тэднийг тахлаар цохиж, өв хишгээс нь салгана. Харин чамаас тэднээс илүү агуу, илүү хүчирхэг үндэстнийг бий болгоно.” Тооллого 14:5–12.</w:t>
      </w:r>
    </w:p>
    <w:p>
      <w:pPr>
        <w:pStyle w:val="ArticleBody"/>
        <w:jc w:val="left"/>
      </w:pPr>
      <w:r>
        <w:rPr>
          <w:rFonts w:ascii="Times New Roman" w:hAnsi="Times New Roman" w:eastAsia="Times New Roman" w:cs="Times New Roman"/>
        </w:rPr>
        <w:t>Тооллого ном дахь босогчдын өдөөсөн “уурлуулалт”, мөн Езекиелд гардаг тэрхүү зүйл нь илэрхийлэгдсэн “тэмдгүүд”-ийг хүлээн зөвшөөрөхөөс босогч татгалзсанд үндэслэдэг. Мосегийн үед няцаагдсан “тэмдгүүд” нь Миллерчүүдийн түүхэн дэх Бурханы хүчний илрэлийг төлөөлөн хэв шинж болгосон “тэмдгүүд” байв. Эртний Израиль өөрсдийн үндэслэлийн түүхэнд илэрсэн Түүний хүчний “тэмдгүүд”-ийг няцааснаар Бурханыг уурлуулсан. Нэг зуун дөчин дөрвөн мянгын лацдах цагт орчин үеийн Израиль ч мөн эцсийн өдрүүдэд давтагдах Шөнө дундын хашхирааны түүхийн давталтыг “танин мэдэх” боломж олгох ёстой байсан яг тэр үндэслэлийн түүхийг—“тэмдэг” болох учиртай байсан тэр түүхийг—няцаадаг (өөрөөсөө буруулан эргэдэг).</w:t>
      </w:r>
    </w:p>
    <w:p>
      <w:pPr>
        <w:pStyle w:val="ArticleBody"/>
        <w:jc w:val="left"/>
      </w:pPr>
      <w:r>
        <w:rPr>
          <w:rFonts w:ascii="Times New Roman" w:hAnsi="Times New Roman" w:eastAsia="Times New Roman" w:cs="Times New Roman"/>
        </w:rPr>
        <w:t>Бурханын хүчний илрэлийн давталтыг тэрслэгчдэд харахыг Бурхан зөвшөөрдөг. Учир нь Бурханын хүчний илрэлийн тэрхүү давталт нь зөвхөн хожуугийн бороо байгаад зогсохгүй, хэрэв тэд үнэнийг хайрлагсдын дунд байсан бол тэднийг аврах байсан үнэн мөн байв.</w:t>
      </w:r>
    </w:p>
    <w:p>
      <w:pPr>
        <w:pStyle w:val="ArticleBody"/>
        <w:jc w:val="left"/>
      </w:pPr>
      <w:r>
        <w:rPr>
          <w:rFonts w:ascii="Times New Roman" w:hAnsi="Times New Roman" w:eastAsia="Times New Roman" w:cs="Times New Roman"/>
        </w:rPr>
        <w:t>Езекиелийн наймдугаар бүлэгт гардаг дөрвөн жигшүүрт үйлийг Лаодикейн Адвентизмын дөрвөн үеийн бэлгэдэл хэмээн таних нь эцсийн өдрүүдэд Иудагийн овгийн Арслангаар лац нь тайлагддаг мэдээний нэг хэсэг мөн. Эхний үе нь 1863 оны тэрслэлээс эхэлсэн бөгөөд хорин таван жилийн дараа, 1888 онд, нууц тасалгаануудын бэлгэдлээр тэмдэглэгдсэн хоёр дахь үеийн эхлэлийг тавьсан тэрслэл гарч ирэв. Гучин нэгэн жилийн дараа, 1919 онд, W. W. Prescott-ын The Doctrine of Christ хэмээх ном хэвлэгдсэн нь гурав дахь үеийн эхлэлийг тэмдэглэсэн бөгөөд Езекиел үүнийг Таммузын төлөө уйлж буй эмэгтэйчүүдээр төлөөлүүлсэн байв. Үүнээс хойш гучин найман жилийн дараа, 1957 онд, Questions on Doctrine хэмээх ном хэвлэгдсэнээр зүүнээс мандах лацдах мэдээний эсрэг босогчид эргэж, наранд мөргөх цагийг тодорхойлдог дөрөв дэх үе ирсэн юм.</w:t>
      </w:r>
    </w:p>
    <w:p>
      <w:pPr>
        <w:pStyle w:val="ArticleBody"/>
        <w:jc w:val="left"/>
      </w:pPr>
      <w:r>
        <w:rPr>
          <w:rFonts w:ascii="Times New Roman" w:hAnsi="Times New Roman" w:eastAsia="Times New Roman" w:cs="Times New Roman"/>
        </w:rPr>
        <w:t>Бид 1888 онд Миннеаполисын Ерөнхий Чуулганд хүрч ирсэн Лаодикийн Адвентизмын тэрслүү байдлын хоёр дахь үеийг авч үзэж эхлэх болно. Езекиелийн дүрсэлсэн бүх дөрвөн жигшүүрт хэрэг Иерусалимд үйлдэгддэг гэдгийг санах нь чухал. Хэдийгээр тэдгээр нь тэрслүү байдлын аажим өрнөх түүхийг илэрхийлдэг боловч, энэ нь үргэлж эцсийн өдрүүдийн Лаодикийн Адвентизмыг төлөөлөх хотын дотор гарч буй тэрслүү байдлыг хэлж байдаг.</w:t>
      </w:r>
    </w:p>
    <w:p>
      <w:pPr>
        <w:pStyle w:val="ArticleScripture"/>
        <w:jc w:val="left"/>
      </w:pPr>
      <w:r>
        <w:rPr>
          <w:rFonts w:ascii="Times New Roman" w:hAnsi="Times New Roman" w:eastAsia="Times New Roman" w:cs="Times New Roman"/>
        </w:rPr>
        <w:t>“Иерусалимын сүйрлийн шинж тэмдгүүдийн нэг болгон Христ: ‘Олон хуурамч эш үзүүлэгчид гарч ирэн, олныг мэхлэнэ’ хэмээн айлдсан билээ. Хуурамч эш үзүүлэгчид үнэхээр гарч ирж, ард олныг мэхлэн, асар олныг цөл уруу дагуулсан. Гайхамшигт хүчтэй хэмээн өөрсдийгөө зарласан илбэчид, шидтэнүүд хүмүүсийг араасаа уулсын эзгүйд татан авч явсан. Гэвч энэ эш үзүүллэг мөн эцсийн өдрүүдийн тухай хэлэгдсэн юм. Энэ шинж тэмдэг Хоёр дахь Ирэлтийн шинж болгон өгөгдсөн. Бүр эдүгээ ч хуурамч христүүд, хуурамч эш үзүүлэгчид Түүний шавь нарыг төөрөгдүүлэхийн тулд тэмдэг, гайхамшгуудыг үзүүлсээр байна. Бид ‘Харагтун, Тэр цөлд байна’ гэсэн дуудлагыг сонсохгүй байна гэж үү? Христийг олохоор найдсаар мянга мянган хүн цөл уруу явж байгаагүй гэж үү? Хүмүүс нас барагсдын сүнснүүдтэй харилцдаг хэмээн тунхагладаг олон мянган цуглаан дундаас ‘Харагтун, Тэр нууц тасалгаануудад байна’ гэсэн дуудлага эдүгээ сонсогдохгүй байна гэж үү? Энэ нь спиритизмын дэвшүүлдэг яг тэрхүү шаардлага мөн. Харин Христ юу айлддаг вэ? ‘Үүнд бүү итгэ. Учир нь аянга зүүнээс гарч, баруун хүртэл гялалздагчлан, Хүний Хүүгийн ирэлт ч мөн тийнхүү байх болно.’” The Desire of Ages, 631.</w:t>
      </w:r>
    </w:p>
    <w:p>
      <w:pPr>
        <w:pStyle w:val="ArticleBody"/>
        <w:jc w:val="left"/>
      </w:pPr>
      <w:r>
        <w:rPr>
          <w:rFonts w:ascii="Times New Roman" w:hAnsi="Times New Roman" w:eastAsia="Times New Roman" w:cs="Times New Roman"/>
        </w:rPr>
        <w:t>Нууц тасалгаанууд нь спиритизмын бэлгэдэл бөгөөд Езекиел номын наймдугаар бүлэгт гардаг хоёр дахь жигшүүрт зүйл нь сүмийн дотор, газрын юмсын дүрсийг ханан дээр нууцаар өлгөсөн байсан тэр газарт үйлдэгддэг.</w:t>
      </w:r>
    </w:p>
    <w:p>
      <w:pPr>
        <w:pStyle w:val="ArticleScripture"/>
        <w:jc w:val="left"/>
      </w:pPr>
      <w:r>
        <w:rPr>
          <w:rFonts w:ascii="Times New Roman" w:hAnsi="Times New Roman" w:eastAsia="Times New Roman" w:cs="Times New Roman"/>
        </w:rPr>
        <w:t>Тэгээд би дотогш орж харахад, болгоогтун, мөлхөгч амьтдын элдэв дүрс, жигшүүрт араатнууд, мөн Израилийн гэрийн бүх шүтээнүүд ханан дээр тойруулан дүрслэгдсэн байв. Тэдний өмнө Израилийн гэрийн ахмадуудын дотроос далан хүн зогсож байсан бөгөөд тэдний дунд Шафаны хүү Иаазаниа зогсож байлаа. Хүн бүр гартаа утлагын савтай байсан бөгөөд утлагын өтгөн үүл дээш хөөрч байв. Тэгэхэд Тэр надад, Хүний хүү, Израилийн гэрийн ахмадууд харанхуйд, хүн бүр өөрийн дүрсийн тасалгаанд юу үйлдэж байгааг чи харсан уу? Учир нь тэд, ЭЗЭН биднийг харахгүй; ЭЗЭН газрыг орхисон, гэдэг хэмээв. Езекиел 8:10–12.</w:t>
      </w:r>
    </w:p>
    <w:p>
      <w:pPr>
        <w:pStyle w:val="ArticleBody"/>
        <w:jc w:val="left"/>
      </w:pPr>
      <w:r>
        <w:rPr>
          <w:rFonts w:ascii="Times New Roman" w:hAnsi="Times New Roman" w:eastAsia="Times New Roman" w:cs="Times New Roman"/>
        </w:rPr>
        <w:t>Езекиел ариун газрын “хана дээр дүрслэгдсэн Израилийн гэрийн шүтээнүүд”-ийг харсан боловч, энэ тэрслэл мөн ахмад эрчүүдийн хүн нэг бүрийн “дүрсийн тасалгаанд” болж байгааг түүнд тодорхойгоор айлдсан. Бодит сүм доторх тэрслэл нь хүний сүм доторх тэрслэлийг илчилдэг.</w:t>
      </w:r>
    </w:p>
    <w:p>
      <w:pPr>
        <w:pStyle w:val="ArticleScripture"/>
        <w:jc w:val="left"/>
      </w:pPr>
      <w:r>
        <w:rPr>
          <w:rFonts w:ascii="Times New Roman" w:hAnsi="Times New Roman" w:eastAsia="Times New Roman" w:cs="Times New Roman"/>
        </w:rPr>
        <w:t>“Есүс ариун сүмийг дэлхийн худалдан авагчид ба худалдагчдаас цэвэрлэхдээ зүрх сэтгэлийг нүглийн бузраас—сүнсийг завхруулдаг газрын хүсэл тачаал, аминч шунахайрал, муу зуршлаас—цэвэрлэх Өөрийнхөө эрхэм зорилгыг тунхагласан юм. ‘Малахи 3:1–3 эш татав.’” The Desire of Ages, 161.</w:t>
      </w:r>
    </w:p>
    <w:p>
      <w:pPr>
        <w:pStyle w:val="ArticleBody"/>
        <w:jc w:val="left"/>
      </w:pPr>
      <w:r>
        <w:rPr>
          <w:rFonts w:ascii="Times New Roman" w:hAnsi="Times New Roman" w:eastAsia="Times New Roman" w:cs="Times New Roman"/>
        </w:rPr>
        <w:t>Хоёр дахь жигшүүрт зүйл нь сүмийн дотор ч, мөн сүмийн харгалзагчид байх ёстой ахлагчдын оюун санаанд ч илэрсэн хорон муугийн нэгэн илрэлийг төлөөлж байв. Тэнд илэрсэн тэр хорон муу нь спиритизмын хорон муу мөн. Хүмүүсийн зүрх сэтгэлийн бодол төсөөлөл бүр хорон муу байсан Ноагийн өдрүүдэд үерийн өмнөх үеийн хүмүүс гэм буруугийнхаа аягыг дүүргэжээ.</w:t>
      </w:r>
    </w:p>
    <w:p>
      <w:pPr>
        <w:pStyle w:val="ArticleScripture"/>
        <w:jc w:val="left"/>
      </w:pPr>
      <w:r>
        <w:rPr>
          <w:rFonts w:ascii="Times New Roman" w:hAnsi="Times New Roman" w:eastAsia="Times New Roman" w:cs="Times New Roman"/>
        </w:rPr>
        <w:t>Тэгээд Бурхан хүн төрөлхтний хорон муу нь дэлхий дээр үлэмж их болсныг, мөн түүний зүрх сэтгэлийн бодлын бүх санаа нь үргэлж дан ганц муу байсныг үзэв. Эхлэл 6:5.</w:t>
      </w:r>
    </w:p>
    <w:p>
      <w:pPr>
        <w:pStyle w:val="ArticleBody"/>
        <w:jc w:val="left"/>
      </w:pPr>
      <w:r>
        <w:rPr>
          <w:rFonts w:ascii="Times New Roman" w:hAnsi="Times New Roman" w:eastAsia="Times New Roman" w:cs="Times New Roman"/>
        </w:rPr>
        <w:t>Хоёр дахь үеийнхэн спиритизм Иерусалимын удирдагчдын дотор төдийгүй Лаодикийн Адвентизмын хамтын байгууллагын бүтэц дотор ч хэзээ нэвтэрснийг тодорхойлдог. “Израилийн гэрийн ахмадууд” өөрсдийн “дүрслэлийн” “тасалгаануудад” “харанхуйд” үйлдэж байсан зүйл нь тэдний зүрх сэтгэлийн “бодлын төсөөлөл бүхэн дандаа бузар муу” байсныг илчилдэг. Систер Уайт Иерусалимын сүйрэл нь дэлхийн төгсгөлийг төлөөлдөг, мөн Ноагийн үеийн үерийн гэрчлэл ч бас дэлхийн төгсгөлийг төлөөлдөг гэдгийг тодорхой хэлсэн. Эцсийн өдрүүдэд үнэнээр ариусгагдахаас татгалздаг хүмүүсийг Езекиелийн наймдугаар бүлгийн хоёр дахь жигшүүрт зүйлээр дүрслэгдсэнчлэн спиритизм нөмөрч авдаг.</w:t>
      </w:r>
    </w:p>
    <w:p>
      <w:pPr>
        <w:pStyle w:val="ArticleBody"/>
        <w:jc w:val="left"/>
      </w:pPr>
      <w:r>
        <w:rPr>
          <w:rFonts w:ascii="Times New Roman" w:hAnsi="Times New Roman" w:eastAsia="Times New Roman" w:cs="Times New Roman"/>
        </w:rPr>
        <w:t>Езекиелийн хоёр дахь жигшүүрт зүйл нь 1888 онд ирсэн тэрслэлийг төлөөлдөг бөгөөд хоёр дахь үеийн бэлгэдэл болдог. Гэвч үүнээс ч илүүтэйгээр, 1888 он, мөн түүний төлөөлдөг буюу түүгээр төлөөлөгддөг бүхэн 2001 оны 9 дүгээр сарын 11-нд дахин давтагдсан юм. Эгч Уайт 1888 онд Илчлэл арван наймын хүчирхэг тэнгэрэлч бууж ирснийг онцлон тодорхойлдог бөгөөд тиймээс энэ түүх нь Нью-Йорк хотын агуу барилгууд Бурханы нэгэн хүрэлтээр нураагдах ёстой байсан цаг үеийг, мөн Илчлэл 18:1–3 биелэх ёстой байсан үеийг төлөөлдөг.</w:t>
      </w:r>
    </w:p>
    <w:p>
      <w:pPr>
        <w:pStyle w:val="ArticleScripture"/>
        <w:jc w:val="left"/>
      </w:pPr>
      <w:r>
        <w:rPr>
          <w:rFonts w:ascii="Times New Roman" w:hAnsi="Times New Roman" w:eastAsia="Times New Roman" w:cs="Times New Roman"/>
        </w:rPr>
        <w:t>“Урьдаас тогтсон үзэл бодлоо орхин тавихаас татгалзаж, энэхүү үнэнийг хүлээн авахаас цааргалсан явдал нь Миннеаполист ах дүү Ваггонер, Жоунс нараар дамжуулан ирсэн Эзэний мэдээнд илэрхийлэгдсэн эсэргүүцлийн ихээхэн хэсгийн үндэс суурь болж байв. Тэрхүү эсэргүүцлийг өдөөн дэвэргэснээр Сатан Бурханы тэдэнд өгөхийг хүсэн тэмүүлж байсан Ариун Сүнсний онцгой хүчийг манай ард түмнээс их хэмжээгээр хаан зайлуулж чадсан юм. Пентекостын өдрийн дараа элч нар үнэнийг тунхагласан шиг тэдэнд дэлхийд үнэнийг хүргэхэд өөрсдийнх нь болж болох байсан тэрхүү үр нөлөөт чадлыг дайсан тэднээс олж авахуулсангүй. Бүх дэлхийг Өөрийн алдар суугаар гэрэлтүүлэх ёстой байсан гэрэлд эсэргүүцэл үзүүлэгдсэн бөгөөд өөрсдийн ах дүүсийн үйлдлээр энэ нь дэлхийгээс үлэмж хэмжээгээр хол хадгалагдсан юм.” Selected Messages, book 1, 235.</w:t>
      </w:r>
    </w:p>
    <w:p>
      <w:pPr>
        <w:pStyle w:val="ArticleBody"/>
        <w:jc w:val="left"/>
      </w:pPr>
      <w:r>
        <w:rPr>
          <w:rFonts w:ascii="Times New Roman" w:hAnsi="Times New Roman" w:eastAsia="Times New Roman" w:cs="Times New Roman"/>
        </w:rPr>
        <w:t>1888 оны түүх нь 2001 оны 9 дүгээр сарын 11-нд ирсэн хожмын борооны мэдээний татгалзлыг жишээ болгон харуулсан юм. 1888 он нь Лаодикийн Адвентизмын хоёр дахь үеийн бэлгэдэл бөгөөд энэ нь Езекиелийн хоёр дахь жигшүүрт зүйлээр дүрслэгддэг; мөн тэндэх түүх нь Езекиел дахь далан ахмадын дүрээр хэв шинжлэгдсэн бослогыг тодорхойлдог. Тэдний бослого нь спиритизмыг төлөөлж байсан бөгөөд Ноагийн үед сорилтын хугацааны аяга дүүрч гүйцсэнтэй зэрэгцэж байв. Тэрхүү мэдээг татгалзсан явдал нь удирдлагууд хожмын борооны мэдээг, өөрөөр хэлбэл Исламын гурав дахь Гаслангийн ирэлтийг тодорхойлох ёстой байсан тэр мэдээг, татгалзсаныг харуулсан юм.</w:t>
      </w:r>
    </w:p>
    <w:p>
      <w:pPr>
        <w:pStyle w:val="ArticleScripture"/>
        <w:jc w:val="left"/>
      </w:pPr>
      <w:r>
        <w:rPr>
          <w:rFonts w:ascii="Times New Roman" w:hAnsi="Times New Roman" w:eastAsia="Times New Roman" w:cs="Times New Roman"/>
        </w:rPr>
        <w:t>“Сүүлчийн бороо Бурханы ард түмэн дээр асгарах ёстой. Хүчирхэг нэгэн тэнгэрэлч тэнгэрээс бууж ирэх бөгөөд бүхий л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1888 онд тэрхүү захиасыг няцаасан удирдлага нь 2001 оны 9 дүгээр сарын 11-нд Исламын захиас няцаагдсаны бэлгэдэл болсон; гэвч Бурхан тэдний дээрх Өөрийн шүүлтийн нэгэн хэсэг болгон, тэр удирдагчдын гэрчлэх хүчний илрэлийг гаргана гэж зорьж байна. Сүүлчийн борооны хүчний илрэл нь лацдан тэмдэглэх үеийн төгсгөлд тохиолддог. Энэ нь 2001 оны 9 дүгээр сарын 11-нд эхэлсэн боловч Илчлэл номын арван нэгдүгээр бүлэгт өгүүлсэн гурван өдөр хагасын төгсгөлд, “агуу газар хөдлөлт” ирэх үед оргилдоо хүрдэг.</w:t>
      </w:r>
    </w:p>
    <w:p>
      <w:pPr>
        <w:pStyle w:val="ArticleBody"/>
        <w:jc w:val="left"/>
      </w:pPr>
      <w:r>
        <w:rPr>
          <w:rFonts w:ascii="Times New Roman" w:hAnsi="Times New Roman" w:eastAsia="Times New Roman" w:cs="Times New Roman"/>
        </w:rPr>
        <w:t>1888 оны мэдээ нь Лаодикийн мэдээ байсан бөгөөд тэр үед хажуугаар нь өнгөрч эхэлж байсан, урьд нь сонгогдсон ард түмэнд хандсан сүүлчийн дуудлага байв.</w:t>
      </w:r>
    </w:p>
    <w:p>
      <w:pPr>
        <w:pStyle w:val="ArticleScripture"/>
        <w:jc w:val="left"/>
      </w:pPr>
      <w:r>
        <w:rPr>
          <w:rFonts w:ascii="Times New Roman" w:hAnsi="Times New Roman" w:eastAsia="Times New Roman" w:cs="Times New Roman"/>
        </w:rPr>
        <w:t>“А. Т. Жоунс, Е. Ж. Ваггонер нараар дамжуулан бидэнд өгөгдсөн мэдээ бол Лаодике дахь чуулганд хандсан Бурханы мэдээ мөн бөгөөд үнэнийг итгэнэ хэмээн тунхаглачихаад, Бурханаас өгөгдсөн туяаг бусдад тусган харуулдаггүй хэнд боловч гай зовлон ирэх болтугай.” The 1888 Materials, 1053.</w:t>
      </w:r>
    </w:p>
    <w:p>
      <w:pPr>
        <w:pStyle w:val="ArticleBody"/>
        <w:jc w:val="left"/>
      </w:pPr>
      <w:r>
        <w:rPr>
          <w:rFonts w:ascii="Times New Roman" w:hAnsi="Times New Roman" w:eastAsia="Times New Roman" w:cs="Times New Roman"/>
        </w:rPr>
        <w:t>1888 оны мессеж нь 2001 оны 9 дүгээр сарын 11-нд Нью-Йорк хотын агуу барилгууд нураагдах үед Лаодике чуулганд хандан шулуун гэрчлэл өгөгдөх ёстойг тодорхойлсон мессежийг төлөөлсөн бөгөөд тэрхүү шулуун гэрчлэл нь гурав дахь Гаслангийн Исламын мессеж мөн; энэ нь ухарсан ард түмэн дээр үлээгдэхэд тэднийг хүчит их цэрэг мэт амилуулах хүчтэй юм.</w:t>
      </w:r>
    </w:p>
    <w:p>
      <w:pPr>
        <w:pStyle w:val="ArticleScripture"/>
        <w:jc w:val="left"/>
      </w:pPr>
      <w:r>
        <w:rPr>
          <w:rFonts w:ascii="Times New Roman" w:hAnsi="Times New Roman" w:eastAsia="Times New Roman" w:cs="Times New Roman"/>
        </w:rPr>
        <w:t>“Нойрсож буй хүмүүсийг сэрээхийн тулд манай чуулганууд болон байгууллагуудад шулуун шударга гэрчлэл өгөгдөх ёстой.”</w:t>
      </w:r>
    </w:p>
    <w:p>
      <w:pPr>
        <w:pStyle w:val="ArticleScripture"/>
        <w:jc w:val="left"/>
      </w:pPr>
      <w:r>
        <w:rPr>
          <w:rFonts w:ascii="Times New Roman" w:hAnsi="Times New Roman" w:eastAsia="Times New Roman" w:cs="Times New Roman"/>
        </w:rPr>
        <w:t>“Эзэний үгэнд итгэж, түүнд дуулгавартай байвал тогтвортой ахиц дэвшил хийгдэх болно. Одоо өөрсдийн агуу хэрэгцээгээ харцгаая. Эзэн хатсан ясыг амьсгалаараа амилуулах хүртэл биднийг ашиглаж чадахгүй. Би ийнхүү хэлэгдсэн үгсийг сонсов: ‘Бурханы Сүнс зүрхэнд гүнзгий хөдөлгөөн үйлдэхгүйгээр, Түүний амь өгөх нөлөөгүйгээр, үнэн үхмэл үсэг болдог.’” Review and Herald, November 18, 1902.</w:t>
      </w:r>
    </w:p>
    <w:p>
      <w:pPr>
        <w:pStyle w:val="ArticleBody"/>
        <w:jc w:val="left"/>
      </w:pPr>
      <w:r>
        <w:rPr>
          <w:rFonts w:ascii="Times New Roman" w:hAnsi="Times New Roman" w:eastAsia="Times New Roman" w:cs="Times New Roman"/>
        </w:rPr>
        <w:t>1888 он нь Адвентизмын хоёр дахь үеийн эхлэлийг тэмдэглэдэг боловч мөн эцсийн өдрүүдтэй нийцэх эш үзүүллэгийн нэгэн шугамыг ч өгдөг. 2001 оны 9 дүгээр сарын 11-нд Исламын газрын араатан дээр хийсэн довтолгоо нь эш үзүүллэгийн биелэл байсан гэдгийг хүлээн авахаар сонгосон хүмүүсийг Бурхан хуучин замууд уруу удирдан буцаасан. Бурханы ард түмэн Уильям Миллерийн эрдэнэсүүдэд эргэн очиж, эхний болон хоёр дахь Гайгийн биеллийг багтаасан суурь үнэнүүдийн талаар сургамж авч, улмаар тэр үед гурав дахь Гай ирснийг тогтоох шаардлагатай байв. Тэдгээр хүмүүс хуучин тэр замууддаа эргэн ормогц, Хабаккукийн хоёр самбарын ариун нандин чанарыг харахаар удирдуулав.</w:t>
      </w:r>
    </w:p>
    <w:p>
      <w:pPr>
        <w:pStyle w:val="ArticleBody"/>
        <w:jc w:val="left"/>
      </w:pPr>
      <w:r>
        <w:rPr>
          <w:rFonts w:ascii="Times New Roman" w:hAnsi="Times New Roman" w:eastAsia="Times New Roman" w:cs="Times New Roman"/>
        </w:rPr>
        <w:t>1863 онд Хабакукийн хоёр самбарын эсрэг гарсан бослого нь Миллерийн эрдэнэс бөгөөд мөн Адвентизмийн сууриуд болох тэдгээрийн эсрэг чиглэсэн бослого байсан бөгөөд 2001 оны 9 дүгээр сарын 11-нд дахин давтагдсан нэгэн бослогын хэв шинж байв; учир нь Лаодикеан Адвентизмийн удирдлагад Миллерийн эрдэнэсийг хамгаалан батлах, эсвэл тэдгээрийг няцаах боломж дахин олгогдсон юм. Езекиел наймын бүлэгт дүрслэгдсэн Адвентизмийн бүх дөрвөн үе мөн 2001 оны 9 дүгээр сарын 11-нд илэрсэн Лаодикеан Адвентизмийн бослогыг төлөөлж байна.</w:t>
      </w:r>
    </w:p>
    <w:p>
      <w:pPr>
        <w:pStyle w:val="ArticleBody"/>
        <w:jc w:val="left"/>
      </w:pPr>
      <w:r>
        <w:rPr>
          <w:rFonts w:ascii="Times New Roman" w:hAnsi="Times New Roman" w:eastAsia="Times New Roman" w:cs="Times New Roman"/>
        </w:rPr>
        <w:t>Бид Лаодикийн Адвентизмын хоёр дахь үеийг дараагийн өгүүлэлд үргэлжлүүлэн тодорхойлох болно.</w:t>
      </w:r>
    </w:p>
    <w:p>
      <w:pPr>
        <w:pStyle w:val="ArticleScripture"/>
        <w:jc w:val="left"/>
      </w:pPr>
      <w:r>
        <w:rPr>
          <w:rFonts w:ascii="Times New Roman" w:hAnsi="Times New Roman" w:eastAsia="Times New Roman" w:cs="Times New Roman"/>
        </w:rPr>
        <w:t>“Бурхан хүнийг мөнхийн бодит байдлыг тэврэн хүлээн авах чадвартай хайр, сэтгэлийн хөдөлгөөнтэйгээр бүтээсэн. Эдгээр хайр, сэтгэлийн хөдөлгөөн нь газарлаг аливаа бүхнээс ангид, цэвэр ариун, гэгээн байлгагдах учиртай байсан. Гэвч хүн төрөлхтөн тооцооноосоо мөнхийг алдуулжээ. Альфа ба Омега, эхлэл ба төгсгөл мөн бөгөөд аливаа сүнс бүрийн хувь тавиланг Өөрийн мутарт хадгалан баригч Нэгэн болох Бурхан мартагджээ. Өөрсдийгөө мэдлэгт хүчирхэг хэмээн бодсоор, хүмүүс Бурханы мэлмийд хамгийн доод түвшинд хүртэл өөрсдийгөө бууруулсан юм.”</w:t>
      </w:r>
    </w:p>
    <w:p>
      <w:pPr>
        <w:pStyle w:val="ArticleScripture"/>
        <w:jc w:val="left"/>
      </w:pPr>
      <w:r>
        <w:rPr>
          <w:rFonts w:ascii="Times New Roman" w:hAnsi="Times New Roman" w:eastAsia="Times New Roman" w:cs="Times New Roman"/>
        </w:rPr>
        <w:t>“Хүний оюун ухаан газрын шинжтэй болсон. Бурханы чанарын тамгыг илэрхийлэхийн оронд, энэ нь хүний шинж чанарын тамгыг илэрхийлж байна. Түүний тасалгаануудад газрын дүрслэлүүд үзэгддэг. Ноагийн өдрүүдэд ноёрхож, тэр үеийн оршин суугчдыг авралын найдвараас ангид болгосон доройтуулагч үйлдлүүд өнөөдөр харагдаж байна.”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Далдугаар Наймдугаар Дугаар</dc:title>
  <dc:subject>Дөрвөн жигшүүрт зүйлийг илчлэх нь: Лаодикийн Адвентизм дахь тэрслүү байдлын түүхэн параллель</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