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Эзэний мутраар удирдуулсан</w:t>
      </w:r>
    </w:p>
    <w:p>
      <w:pPr>
        <w:pStyle w:val="ArticleSubtitle"/>
        <w:jc w:val="left"/>
      </w:pPr>
      <w:r>
        <w:rPr>
          <w:rFonts w:ascii="Arial" w:hAnsi="Arial" w:eastAsia="Arial" w:cs="Arial"/>
        </w:rPr>
        <w:t>Хабаккукийн хоёр хавтан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Хабаккукийн Хоёр Хүснэгт 95-ын 4</w:t>
      </w:r>
    </w:p>
    <w:p>
      <w:pPr>
        <w:pStyle w:val="ArticleBody"/>
        <w:jc w:val="left"/>
      </w:pPr>
      <w:r>
        <w:rPr>
          <w:rFonts w:ascii="Times New Roman" w:hAnsi="Times New Roman" w:eastAsia="Times New Roman" w:cs="Times New Roman"/>
        </w:rPr>
        <w:t>Надад нэг цагийн илтгэлийн хүрээнд найман хуудас тэмдэглэлийг бүрэн дуусгана гэдэг, ер нь бол, нэлээд бэрх. Та анзаарвал, бидэнд 20 хуудас байна; тиймээс би эдгээр тэмдэглэлийг уншиж өгөх бодолгүй байгаагаа зүгээр л мэдэгдэж байна. Харин энд буй эдгээр эшлэлүүдийн заримыг нь уншиж өгөх бодолтой байна. Ингэснээр LiveStream-ээр үзэж буй, тэмдэглэлийг татаж авч чаддаг хүмүүст, мөн эцэст нь үүнийг DVD-ээр үзэх хүмүүст, хэрэв эдгээр өгүүллүүд тэдэнд өмнө нь бэлэн байгаагүй бол, энэ нь тэдний хувьд тэмдэглэлд үлдэх юм. Бидний авч үзэж буй зүйл бол Хабаккукийн Хоёр Хүснэгт бөгөөд энэ мөчид бидний хийж буй бүхэн нь Эллен Уайт 1843 оны энэ Chart дээр дүрслэгдсэн үнэнүүдтэй санал нэг байсан гэдгийг харуулахыг оролдож буй явдал юм.</w:t>
      </w:r>
    </w:p>
    <w:p>
      <w:pPr>
        <w:pStyle w:val="ArticleBody"/>
        <w:jc w:val="left"/>
      </w:pPr>
      <w:r>
        <w:rPr>
          <w:rFonts w:ascii="Times New Roman" w:hAnsi="Times New Roman" w:eastAsia="Times New Roman" w:cs="Times New Roman"/>
        </w:rPr>
        <w:t>Өчигдөр бидний өндөрлөсөн эхний гурван илтгэл нь Эллен Уайт Эртний бичвэрүүдийн 236-р хуудсанд 2520 цаг хугацааны эш үзүүллийг хүчин төгөлдөр хэмээн тодорхой бөгөөд онцгойлон дэмждэгийг харуулж байсан юм.</w:t>
      </w:r>
    </w:p>
    <w:p>
      <w:pPr>
        <w:pStyle w:val="ArticleBody"/>
        <w:jc w:val="left"/>
      </w:pPr>
      <w:r>
        <w:rPr>
          <w:rFonts w:ascii="Times New Roman" w:hAnsi="Times New Roman" w:eastAsia="Times New Roman" w:cs="Times New Roman"/>
        </w:rPr>
        <w:t>1844 оны гуравдугаар сард тохиосон анхны урам хугаралтын талаар ярихдаа, тэрээр урам хугаралтын дараа Миллерийн хөдөлгөөний дагалдагчид Библийг үргэлжлүүлэн судалж, 2520, 2300, 1335-ыг 1843 онтой холбон зөгнөн тогтооход тэднийг хүргэсэн тэрхүү ижил нотолгоо нь эдгээр эш үзүүллэгийн хугацаанууд 1844 онд төгссөнийг батлахад мөн хамаарах болохыг тэд дараа нь ухаарсан гэж хэлдэг. Мөн бид түүний хэлж байж болох цорын ганц эш үзүүллэгийн хугацаанууд нь 1335 бус, эдгээр хоёр [1843 оны Чарт дээрх 2520 ба 2300-ыг заан] мөн болохыг авч үзсэн. 1335 нь МЭ-ийн цаг хугацааны үед эхэлсэн; 1843 онд төгссөн. Иймээс тэрээр 2520 болон 2300 жилийн эш үзүүллэгийн талаарх ойлголтод өөрийн сайшаалыг өгч байна.</w:t>
      </w:r>
    </w:p>
    <w:p>
      <w:pPr>
        <w:pStyle w:val="ArticleBody"/>
        <w:jc w:val="left"/>
      </w:pPr>
      <w:r>
        <w:rPr>
          <w:rFonts w:ascii="Times New Roman" w:hAnsi="Times New Roman" w:eastAsia="Times New Roman" w:cs="Times New Roman"/>
        </w:rPr>
        <w:t>Тэгээд тэр цааш нь хэлэхдээ, тухайн хугацаанд тэд гурван цаг хугацааны эш үзүүллэг 1844 онд төгссөн гэдгийг батлан харуулж эхлэх үед, чухам энэ нь Миллерийн хөдөлгөөнийхнийг сүмээс хөөн гаргахад хүргэсэн хавчлагыг өдөөсөн юм гэжээ. Иймээс, ертөнцийн төгсгөлийн энэ үед 2520 нь 1844 онд төгссөн шалтгааны тухай мэдээллийг танилцуулж байгаагийн төлөө эрэгтэй, эмэгтэй хүмүүс Адвентист Сүмд хавчигдаж байгаа нь санамсаргүй тохиолдол биш юм.</w:t>
      </w:r>
    </w:p>
    <w:p>
      <w:pPr>
        <w:pStyle w:val="ArticleHeading"/>
        <w:jc w:val="left"/>
      </w:pPr>
      <w:r>
        <w:rPr>
          <w:rFonts w:ascii="Arial" w:hAnsi="Arial" w:eastAsia="Arial" w:cs="Arial"/>
        </w:rPr>
        <w:t>Эзэний мутраар удирдуулсан</w:t>
      </w:r>
    </w:p>
    <w:p>
      <w:pPr>
        <w:pStyle w:val="ArticleBody"/>
        <w:jc w:val="left"/>
      </w:pPr>
      <w:r>
        <w:rPr>
          <w:rFonts w:ascii="Times New Roman" w:hAnsi="Times New Roman" w:eastAsia="Times New Roman" w:cs="Times New Roman"/>
        </w:rPr>
        <w:t>Тэгэхээр одоо бид өөр нэгэн сэдэв рүү шилжиж байна. Энэ нь яг энд байгаа энэ зүйл [1843 оны Хүснэгт дээрх AD508-ыг зааж байна]. Хэрэв та эдгээр Хүснэгтүүдийг үзэж хараагүй бол, Эллен Уайт энэ 1843 оны Хүснэгтийн тухай, “Эзэн энэ Хүснэгтийг удирдан чиглүүлснийг би харсан” гэж хэлдэг; мөн энэ 1850 оны Хүснэгтийн тухай, Бурхан энэ Хүснэгтийг хэвлэн нийтлүүлэх үйл явцад оролцсон гэж хэлдэг. Тиймээс тэрээр Бурхан эдгээр хоёр Хүснэгтийн хоёулангийнх нь бүтээлд оролцсон гэдгийг бидэнд хэлсэн бөгөөд тэдгээрийн зохион байгуулалт нь хүний хувьд зорилготой байсан юм. Миллеритүүд үүнийг санаатайгаар хийсэн, гэвч энэ нь Бурханы төлөвлөгөөний дагуу байсан юм.</w:t>
      </w:r>
    </w:p>
    <w:p>
      <w:pPr>
        <w:pStyle w:val="ArticleBody"/>
        <w:jc w:val="left"/>
      </w:pPr>
      <w:r>
        <w:rPr>
          <w:rFonts w:ascii="Times New Roman" w:hAnsi="Times New Roman" w:eastAsia="Times New Roman" w:cs="Times New Roman"/>
        </w:rPr>
        <w:t>Энд, МЭӨ 677 оноос тэдний итгэж байснаар МЭ 1843 он хүртэлх энэ нь [1843 оны хүснэгтийн зүүн гар талаас хоёр дахь баганыг зааж байна] 2520-ийг тодорхойлж буй багана бөгөөд, энэ нь МЭӨ 677 онд эхэлж, тэдний бодсоноор МЭ 1843 онд төгссөн юм.</w:t>
      </w:r>
    </w:p>
    <w:p>
      <w:pPr>
        <w:pStyle w:val="ArticleBody"/>
        <w:jc w:val="left"/>
      </w:pPr>
      <w:r>
        <w:rPr>
          <w:rFonts w:ascii="Times New Roman" w:hAnsi="Times New Roman" w:eastAsia="Times New Roman" w:cs="Times New Roman"/>
        </w:rPr>
        <w:t>Мөн тэд энэ дүрслэлтэй тайлбарыг 1850 оны хүснэгтэд хадгалсан бөгөөд эндээс [зүүнээс гурав дахь баганыг зааж байна] МЭӨ 677 оноос энд хүртэл, МЭ 1844 он хүртэл үргэлжилнэ. Энэ нь хоёр хүснэгтэд хоёуланд нь буй 2520-ийн багана юм.</w:t>
      </w:r>
    </w:p>
    <w:p>
      <w:pPr>
        <w:pStyle w:val="ArticleBody"/>
        <w:jc w:val="left"/>
      </w:pPr>
      <w:r>
        <w:rPr>
          <w:rFonts w:ascii="Times New Roman" w:hAnsi="Times New Roman" w:eastAsia="Times New Roman" w:cs="Times New Roman"/>
        </w:rPr>
        <w:t>Эдгээр багануудын яг дунд, энэ хоёр тохиолдолд хоёуланд нь, загалмай байна.</w:t>
      </w:r>
    </w:p>
    <w:p>
      <w:pPr>
        <w:pStyle w:val="ArticleBody"/>
        <w:jc w:val="left"/>
      </w:pPr>
      <w:r>
        <w:rPr>
          <w:rFonts w:ascii="Times New Roman" w:hAnsi="Times New Roman" w:eastAsia="Times New Roman" w:cs="Times New Roman"/>
        </w:rPr>
        <w:t>Мөн загалмайн яг доор Өдөр тутмын тухай эшлэл байна. Харин Өдөр тутмын бэлгэдэл болох харь шүтлэгийн шашны язгуур нь өөрийгөө өргөмжлөх явдал юм; мөн эндээс та эдгээр хоёр хүснэгтийн алинд нь ч заавал хүний гар бус, харин Эзэний гар ажилласныг харж болно.</w:t>
      </w:r>
    </w:p>
    <w:p>
      <w:pPr>
        <w:pStyle w:val="ArticleBody"/>
        <w:jc w:val="left"/>
      </w:pPr>
      <w:r>
        <w:rPr>
          <w:rFonts w:ascii="Times New Roman" w:hAnsi="Times New Roman" w:eastAsia="Times New Roman" w:cs="Times New Roman"/>
        </w:rPr>
        <w:t>Өөрсдийн өөрийгөө өргөмжлөх сэтгэл биднээс зайлуулагдахын тулд та, би, эсвэл хэн боловч эдгээр хоёр Хүснэгтэд хоёуланд нь дүрслэгдсэнчлэн загалмайн хөлд ирэх ёстой. Тэр сургамжийг дүрслэн үзүүлсэн байдаг.</w:t>
      </w:r>
    </w:p>
    <w:p>
      <w:pPr>
        <w:pStyle w:val="ArticleBody"/>
        <w:jc w:val="left"/>
      </w:pPr>
      <w:r>
        <w:rPr>
          <w:rFonts w:ascii="Times New Roman" w:hAnsi="Times New Roman" w:eastAsia="Times New Roman" w:cs="Times New Roman"/>
        </w:rPr>
        <w:t>Мэдээж хэрэг, бид дунд нь загалмай байрласан 2520-ын багануудын тухай ярихдаа, Христ олон хүний төлөө гэрээг нэг долоо хоногийн турш батлахын тулд ирсэн нь Даниел 9-ийн биелэл байсан гэдгийг мэднэ; тэр нэг долоо хоног нь 2520 хоногтой тэнцэх бөгөөд тэр долоо хоногийн дунд үед Тэр цовдлогдсон юм. Иймээс эдгээр Хүснэгт бүрийн эдгээр багануудын дунд бид загалмайг хардаг бөгөөд энэ нь Христ олон хүний төлөө гэрээг баталсан 2520 хоногийг зааж байна.</w:t>
      </w:r>
    </w:p>
    <w:p>
      <w:pPr>
        <w:pStyle w:val="ArticleBody"/>
        <w:jc w:val="left"/>
      </w:pPr>
      <w:r>
        <w:rPr>
          <w:rFonts w:ascii="Times New Roman" w:hAnsi="Times New Roman" w:eastAsia="Times New Roman" w:cs="Times New Roman"/>
        </w:rPr>
        <w:t>Тиймээс одоо бид «Өдөр тутмын»-ыг болон Эллен Уайтын түүнийг дэмжсэнийг авч үзэх гэж байна.</w:t>
      </w:r>
    </w:p>
    <w:p>
      <w:pPr>
        <w:pStyle w:val="ArticleScripture"/>
        <w:jc w:val="left"/>
      </w:pPr>
      <w:r>
        <w:rPr>
          <w:rFonts w:ascii="Times New Roman" w:hAnsi="Times New Roman" w:eastAsia="Times New Roman" w:cs="Times New Roman"/>
        </w:rPr>
        <w:t>“9 дүгээр сарын 23-нд Эзэн Өөрийн ард түмний үлдэгсдийг аврахын тулд Өөрийн мутраа хоёр дахь удаагаа сунгасныг надад үзүүлсэн бөгөөд энэ цуглуулах цагт хүчин чармайлтыг хоёр дахин нэмэгдүүлэх ёстой байв. Тараагдах үед Израиль цохигдож, тасрагдсан; харин эдүгээ цуглуулах цагт Бурхан Өөрийн ард түмнийг эдгээж, шархыг нь бооно. Тараагдах үед үнэнийг түгээхийн тулд гаргасан хүчин чармайлт өчүүхэн үр нөлөөтэй, маш бага юм уу огт юу ч биелүүлээгүй; харин цуглуулах үед, Бурхан Өөрийн ард түмнийг цуглуулахын тулд мутраа сунгасан цагт, үнэнийг түгээх хүчин чармайлт нь зориулагдсан үр нөлөөгөө үзүүлэх болно. Бүгд ажилд нэгдмэл бөгөөд хичээнгүй байх ёстой. Одоо цуглуулах үед биднийг удирдах жишээ болгон хэн нэгэн тараагдах үеийг дурдан иш татах нь буруу гэдгийг би харсан; учир нь хэрэв Бурхан эдүгээ бидний төлөө тэр үед хийснээсээ илүүг хийхгүй бол, Израиль хэзээ ч цуглуулагдахгүй байх байсан. 1843 оны хүснэгтийг Эзэний мутар чиглүүлсэн бөгөөд түүнд өөрчлөлт оруулах ёсгүйг би харсан; тоонууд нь Түүний хүссэнчлэн байсан; Түүний мутар зарим тоон дахь нэг алдааг дарж, нуун халхалсан тул Түүний мутар татагдан авагдах хүртэл хэн ч түүнийг олж харж чадаагүй.”</w:t>
      </w:r>
    </w:p>
    <w:p>
      <w:pPr>
        <w:pStyle w:val="ArticleScripture"/>
        <w:jc w:val="left"/>
      </w:pPr>
      <w:r>
        <w:rPr>
          <w:rFonts w:ascii="Times New Roman" w:hAnsi="Times New Roman" w:eastAsia="Times New Roman" w:cs="Times New Roman"/>
        </w:rPr>
        <w:t>Дараа нь би “өдөр тутмын”-тай холбоотойгоор (Даниел 8:12) “тахил” гэдэг үгийг хүний мэргэн ухаанаар нөхөн оруулсан бөгөөд энэ нь эх бичвэрт харьяалагддаггүй, харин шүүлтийн цагийн зарлалыг тунхагласан хүмүүст Эзэн үүний зөв ойлголтыг өгсөн болохыг харсан. 1844 оноос өмнө, эв нэгдэл оршин байсан үед, бараг бүгд “өдөр тутмын”-ын зөв ойлголт дээр нэгдмэл байсан; харин 1844 оноос хойших төөрөгдөл дунд өөр үзлүүдийг хүлээн авснаар харанхуй ба самуурал дагалдан ирсэн. 1844 оноос хойш хугацаа сорилт байгаагүй бөгөөд дахин хэзээ ч сорилт болохгүй.</w:t>
      </w:r>
    </w:p>
    <w:p>
      <w:pPr>
        <w:pStyle w:val="ArticleScripture"/>
        <w:jc w:val="left"/>
      </w:pPr>
      <w:r>
        <w:rPr>
          <w:rFonts w:ascii="Times New Roman" w:hAnsi="Times New Roman" w:eastAsia="Times New Roman" w:cs="Times New Roman"/>
        </w:rPr>
        <w:t>Эзэн надад гурав дахь тэнгэрэлчийн мэдээ явах ёстой бөгөөд Эзэний тараагдан бутарсан хүүхдүүдэд тунхаглагдах ёстойг үзүүлсэн; гэвч үүнийг цаг хугацаанд тулган өлгөж болохгүй. Цаг хугацааг номлосноос үүдэн зарим нь хуурамч сэрэл хөдөлгөөнд автаж байгааг би харсан; харин гурав дахь тэнгэрэлчийн мэдээ нь цаг хугацааны барьцнаас хавьгүй хүчирхэг билээ. Энэ мэдээ өөрийн суурин дээрээ өөрөө бат зогсож чадна, түүнийг бэхжүүлэхийн тулд цаг хугацаа хэрэггүйг би харсан; мөн энэ нь агуу хүчээр урагшлан, ажлаа гүйцэлдүүлж, зөвт байдал дотор богиносгон дуусгагдах болно.</w:t>
      </w:r>
    </w:p>
    <w:p>
      <w:pPr>
        <w:pStyle w:val="ArticleScripture"/>
        <w:jc w:val="left"/>
      </w:pPr>
      <w:r>
        <w:rPr>
          <w:rFonts w:ascii="Times New Roman" w:hAnsi="Times New Roman" w:eastAsia="Times New Roman" w:cs="Times New Roman"/>
        </w:rPr>
        <w:t>“Дараа нь Эзэн ирэхээс өмнө Хуучин Иерусалим уруу очих нь өөрсдийнх нь үүрэг мөн бөгөөд тэнд очоод хийх ажил өөрсдөд нь бий гэж боддог агуу төөрөгдөлд буй зарим хүнд миний анхаарлыг хандуулав. Ийм үзэл нь гурав дахь тэнгэрэлчийн мэдээний дор явагдаж буй Эзэний өнөөгийн ажлаас оюун санаа ба сонирхлыг хөндийрүүлэхэд хүргэх шинжтэй; учир нь Иерусалим уруу хараахан явах ёстой гэж бодогсдын сэтгэл тэнд төвлөрөх бөгөөд өөрсдийгөө болон бусдыг тийш нь хүргэхийн тулд тэдний хөрөнгө өнөөгийн үнэний үйл хэргээс татагдан үлдэнэ. Ийм номлол бодит сайн үр дүн огт бүтээхгүйг, Христийн бүр анхны ирэлтийн тухайд ч маш цөөн хэдэн иудейчүүдийг итгүүлэхэд их урт хугацаа шаардагдахыг, харин Түүний хоёр дахь ирэлтэд итгүүлэх нь түүнээс ч илүү болохыг би харсан. Энэ хэрэгт Сатан заримыг үлэмжхэн мэхэлсэн бөгөөд энэ нутаг дахь тэдний эргэн тойронд буй сүнснүүд тэднээр туслагдаж, Бурханы тушаалуудыг сахидаг болоход удирдуулж болох байтал, тэд тэдгээрийг сүйрэхэд нь орхиж байгааг би харсан. Мөн Хуучин Иерусалим хэзээ ч дахин босгогдохгүй бөгөөд Эзэний хүүхдүүдийн оюун санааг энэ цагт, цуглуулах үед, эдгээр зүйлс рүү хандуулж, Эзэний өнөөгийн ажилд бүх сонирхлоо бүрнээр нь зориулахаас нь саатуулж, Эзэний өдрийн төлөө хэрэгтэй бэлтгэлийг үл хайхрахад хүргэхийн тулд Сатан хамаг чадлаараа ажиллаж байгааг би бас харсан.” Эртний бичвэрүүд, 74–76.</w:t>
      </w:r>
    </w:p>
    <w:p>
      <w:pPr>
        <w:pStyle w:val="ArticleBody"/>
        <w:jc w:val="left"/>
      </w:pPr>
      <w:r>
        <w:rPr>
          <w:rFonts w:ascii="Times New Roman" w:hAnsi="Times New Roman" w:eastAsia="Times New Roman" w:cs="Times New Roman"/>
        </w:rPr>
        <w:t>Бидний үзүүлэх гэж буй цөөн хэдэн зүйл бий. Бидэнд *Early Writings*-ийн 74-р хуудсаас нэгэн эшлэл байна. Үүнийг бид өмнө нь авч үзсэн. Энэ илтгэлд авч үзэх эдгээр зүйлсийн олныг бид өмнө нь авч үзэж байсан; гэвч, *Early Writings* дахь энэхүү эшлэл хувьсан өөрчлөгдөх үйл явцыг дамжин өнгөрснийг бидний ихэнх нь ойлгодоггүй. *Early Writings* номд одоо буй хэлбэрээр нь хүмүүс *Early Writings* доторхыг ашиглан үнэнийг гуйвуулан тайлбарлах болно. Харин, хэрэв та эх сурвалж баримт бичгүүд рүү буцаж очвол, тэдний үнэнийг гуйвуулан тайлбарлах логик үндэс арилна.</w:t>
      </w:r>
    </w:p>
    <w:p>
      <w:pPr>
        <w:pStyle w:val="ArticleBody"/>
        <w:jc w:val="left"/>
      </w:pPr>
      <w:r>
        <w:rPr>
          <w:rFonts w:ascii="Times New Roman" w:hAnsi="Times New Roman" w:eastAsia="Times New Roman" w:cs="Times New Roman"/>
        </w:rPr>
        <w:t>Тиймээс энэ талаар өгүүлж болох зүйл үлэмж олон байна. Бид энд Өдөр тутмын тухай авч үзэж байгаа учраас би зөвхөн хэдхэн зүйлийг л онцлон тэмдэглэх гэж байна. Гэвч, “Эртний Бичвэрүүд”-ийн энэ хэсэгт би та бүхнээс есдүгээр сарын 23-ны хамгийн эхний хоёр санааг анхааран тэмдэглэж авахыг хүсэж байна.</w:t>
      </w:r>
    </w:p>
    <w:p>
      <w:pPr>
        <w:pStyle w:val="ArticleBody"/>
        <w:jc w:val="left"/>
      </w:pPr>
      <w:r>
        <w:rPr>
          <w:rFonts w:ascii="Times New Roman" w:hAnsi="Times New Roman" w:eastAsia="Times New Roman" w:cs="Times New Roman"/>
        </w:rPr>
        <w:t>За. Хэрэв та 9 дүгээр сарын 23-ны тухай сайн мэдэхгүй бол тэнд 1850 оныг тавьж болно; 1850 оны 9 дүгээр сарын 23. Энэ нь “Өдөр тутмын”-ыг зөв ойлгоход нөлөө үзүүлдэг.</w:t>
      </w:r>
    </w:p>
    <w:p>
      <w:pPr>
        <w:pStyle w:val="ArticleBody"/>
        <w:jc w:val="left"/>
      </w:pPr>
      <w:r>
        <w:rPr>
          <w:rFonts w:ascii="Times New Roman" w:hAnsi="Times New Roman" w:eastAsia="Times New Roman" w:cs="Times New Roman"/>
        </w:rPr>
        <w:t>Эхний догол мөрийн төгсгөлд сүүлийн хэдэн өдрийн турш энд бидний аль хэдийн авч үзсэн нэгэн мэдэгдэл байна: “1843 оны хүснэгтийг Эзэний мутар удирдсан бөгөөд түүнийг өөрчлөх ёсгүй; тоонууд нь Түүний хүссэнээр байсан; Түүний мутар зарим тоон дахь нэгэн алдааг дарж, нуусан тул Түүний мутар зайлуулагдах хүртэл хэн ч түүнийг харж чадахгүй байсан гэдгийг би харсан.”</w:t>
      </w:r>
    </w:p>
    <w:p>
      <w:pPr>
        <w:pStyle w:val="ArticleBody"/>
        <w:jc w:val="left"/>
      </w:pPr>
      <w:r>
        <w:rPr>
          <w:rFonts w:ascii="Times New Roman" w:hAnsi="Times New Roman" w:eastAsia="Times New Roman" w:cs="Times New Roman"/>
        </w:rPr>
        <w:t>Хоёр дахь догол мөрөнд, “Тэгээд би —өдөр тутмын”-тай холбоотойгоор харлаа (Даниел 8:12) . . . .” гэжээ. Одоо, та бүхэн үүнийг зүгээр л ой санамжиндаа хадгалаарай—бид үүнтэй, Эзэн хүсвэл, эргэлзээгүйгээр дараа нь авч үзэх болно—1843 оны Хүснэгт дээр Өдөр тутмын зүйлийг дүрслэн үзүүлэхдээ, яг энд, “өдөр тутмыг зайлуулсан нь” гэж бичсэн байдаг; мөн “Даниел 12:11, 12” гэжээ. 1850 оны Хүснэгт дээр, Өдөр тутмын талаар авч үзэхдээ, “паган ноёрхол буюу өдөр тутмыг зайлуулсан үе, Даниел 11:31” гэжээ. Иймээс, эдгээр хоёр Хүснэгт дээр тэдний Даниел 11:31 болон Даниел 12:11-ээс тодорхойлон онцолж буй зүйл нь Өдөр тутмын зүйлийг зайлуулсан явдал юм. Тийм үү?</w:t>
      </w:r>
    </w:p>
    <w:p>
      <w:pPr>
        <w:pStyle w:val="ArticleScripture"/>
        <w:jc w:val="left"/>
      </w:pPr>
      <w:r>
        <w:rPr>
          <w:rFonts w:ascii="Times New Roman" w:hAnsi="Times New Roman" w:eastAsia="Times New Roman" w:cs="Times New Roman"/>
        </w:rPr>
        <w:t>Мөн Даниел 11:31 ба Даниел 12:11-д “авах” гэж орчуулагдсан еврей үг нь sur бөгөөд энэ нь “авах” гэсэн утгатай; өөрөөр хэлбэл “зайлуулах” гэсэн утгатай юм.</w:t>
      </w:r>
    </w:p>
    <w:p>
      <w:pPr>
        <w:pStyle w:val="ArticleBody"/>
        <w:jc w:val="left"/>
      </w:pPr>
      <w:r>
        <w:rPr>
          <w:rFonts w:ascii="Times New Roman" w:hAnsi="Times New Roman" w:eastAsia="Times New Roman" w:cs="Times New Roman"/>
        </w:rPr>
        <w:t>Харин Даниел 8-ын 11-р эшлэлд Өдөр тутмын тахил хураагдана гэж хэлсэн тэр газар бол өөр Еврей үг хэрэглэгдсэн байдаг. Тэр нь rum бөгөөд “дээш өргөх, өргөмжлөх” гэсэн утгатай.</w:t>
      </w:r>
    </w:p>
    <w:p>
      <w:pPr>
        <w:pStyle w:val="ArticleBody"/>
        <w:jc w:val="left"/>
      </w:pPr>
      <w:r>
        <w:rPr>
          <w:rFonts w:ascii="Times New Roman" w:hAnsi="Times New Roman" w:eastAsia="Times New Roman" w:cs="Times New Roman"/>
        </w:rPr>
        <w:t>Тийнхүү Уильям Миллер Крудений Конкордансыг ашигласан бөгөөд Крудений Конкорданс нь еврей эсвэл грек хэлний талаар танд ямар нэгэн тайлбар ойлголт өгдөггүй. Иймээс Эзэн Миллерчүүдийг удирдан чиглүүлж байсан; учир нь Даниелын номд “Өдөр тутмын”-ыг дурдсан гурван газрын—Даниел 8-р бүлэг, Даниел 11-р бүлэг, Даниел 12-р бүлгийн—11 болон 12-р бүлгүүдэд “take away” гэж орчуулсан еврей үг нь “авах, зайлуулах” гэсэн утгатай. Мөн эдгээр Хүснэгтүүд дээр тэдний онцлон тэмдэглэж буй зүйл нь, Паганизм зайлуулагдах үед 1290 ба 1335-ын эш үзүүллэгүүд эхэлнэ гэсэн явдал юм.</w:t>
      </w:r>
    </w:p>
    <w:p>
      <w:pPr>
        <w:pStyle w:val="ArticleBody"/>
        <w:jc w:val="left"/>
      </w:pPr>
      <w:r>
        <w:rPr>
          <w:rFonts w:ascii="Times New Roman" w:hAnsi="Times New Roman" w:eastAsia="Times New Roman" w:cs="Times New Roman"/>
        </w:rPr>
        <w:t>Харин Даниел 8-д Өдөр тутмын тухай өгүүлэхдээ түүнийг зайлуулан авсныг хэлээгүй; харин харь шашны шүтлэг болох Паганизм өргөмжлөгдөн өндөрт өргөгдөхийг хэлж байна. Иймээс Миллеритүүд зөв ойлгосон юм. Тэд Өдөр тутмын тухай өгүүлэн, түүнийг авч одсон хэмээн дурддаг Даниел дахь тэр хоёр бүлгийг иш татсан юм.</w:t>
      </w:r>
    </w:p>
    <w:p>
      <w:pPr>
        <w:pStyle w:val="ArticleBody"/>
        <w:jc w:val="left"/>
      </w:pPr>
      <w:r>
        <w:rPr>
          <w:rFonts w:ascii="Times New Roman" w:hAnsi="Times New Roman" w:eastAsia="Times New Roman" w:cs="Times New Roman"/>
        </w:rPr>
        <w:t>Харин энд, *Early Writings*-д, мөн эх сурвалжийн анхны баримт бичгүүдийг эргэн үзэхэд, энэ бүлэгт та Даниел 8:12-ын энэхүү эшлэл анхнаасаа тэнд байгаагүйг харах болно. 1882 онд тэд *Early Writings*-ийг хэвлэх үед Эллен Уайт үүнийг тэнд оруулахыг тэдэнд хэлсэн эсэх, эсвэл редакторуудын нэг нь үүнийг оруулсан эсэхийг би мэдэхгүй. Энэ нь энд “авагдан зайлуулах”-ын тухай яриагүй учраас надад аюул учруулдаггүй.</w:t>
      </w:r>
    </w:p>
    <w:p>
      <w:pPr>
        <w:pStyle w:val="ArticleBody"/>
        <w:jc w:val="left"/>
      </w:pPr>
      <w:r>
        <w:rPr>
          <w:rFonts w:ascii="Times New Roman" w:hAnsi="Times New Roman" w:eastAsia="Times New Roman" w:cs="Times New Roman"/>
        </w:rPr>
        <w:t>Хоёр дахь догол мөрөнд ийн өгүүлжээ: “Тэгээд би ‘өдөр тутмын’ талаар (Даниел 8:12) харахад, ‘тахил’ гэдэг үгийг хүний мэргэн ухаанаар нэмж оруулсан бөгөөд энэ нь эх бичвэрт хамаарахгүй, мөн шүүлтийн цагийн хашхирааг тунхагласан хүмүүст Эзэн энэ талаархи зөв ойлголтыг өгсөн юм.”</w:t>
      </w:r>
    </w:p>
    <w:p>
      <w:pPr>
        <w:pStyle w:val="ArticleBody"/>
        <w:jc w:val="left"/>
      </w:pPr>
      <w:r>
        <w:rPr>
          <w:rFonts w:ascii="Times New Roman" w:hAnsi="Times New Roman" w:eastAsia="Times New Roman" w:cs="Times New Roman"/>
        </w:rPr>
        <w:t>Одоо, хэдэн жилийн өмнө Германд бид Германы зарим нэр хүндтэй пасторууд болон Германы теологийн сургуулийн зарим багш нартай уулзалт хийсэн бөгөөд тэнд би илтгэл тавихад тэд энэ мэдээнд өөрсдийн чулууг шидсэн юм.</w:t>
      </w:r>
    </w:p>
    <w:p>
      <w:pPr>
        <w:pStyle w:val="ArticleBody"/>
        <w:jc w:val="left"/>
      </w:pPr>
      <w:r>
        <w:rPr>
          <w:rFonts w:ascii="Times New Roman" w:hAnsi="Times New Roman" w:eastAsia="Times New Roman" w:cs="Times New Roman"/>
        </w:rPr>
        <w:t>Тэнд Италийн нэгэн пастор байсан бөгөөд тэрээр энэ эшлэлийн талаархи тэнэг маргаануудын нэгийг дэвшүүлсэн юм. Түүний хэлсэн зүйл нь ийм байсан—мөн Өдрийн тухай хэд хэдэн тэнэг маргаан байдаг тул та энэ тэнэг маргааныг олонтаа хэрэглэгддэгийг олж харах болно, тиймээс бид үүнийг энд тэмдэглэлд оруулъя. Үүнд: “Тэгээд би —өдөр тутмын’ (Даниел 8:12)-тай холбоотойгоор, —тахил’ гэдэг үгийг хүний мэргэн ухаанаар нөхөн оруулсан бөгөөд энэ нь эх бичвэрт хамаарахгүй, мөн шүүлтийн цагийн тунхгийг өгсөн хүмүүст Эзэн энэ талаар зөв ойлголтыг өгсөн гэж үзсэн.” Энд байгаа тэнэг маргаан нь энэ юм: Тэд Эллен Уайт энд Өдөр тутмын үзлийг дэмжиж байгаа биш, харин —тахил’ гэдэг үгийг хүний мэргэн ухаанаар нэмсэн бөгөөд энэ нь эх бичвэрт хамаарахгүй гэсэн Анхдагчдын ойлголтыг дэмжиж байна гэж хэлдэг. За юу? Иймээс энэ Италийн пастор энэ маргааныг гаргаж байна.</w:t>
      </w:r>
    </w:p>
    <w:p>
      <w:pPr>
        <w:pStyle w:val="ArticleBody"/>
        <w:jc w:val="left"/>
      </w:pPr>
      <w:r>
        <w:rPr>
          <w:rFonts w:ascii="Times New Roman" w:hAnsi="Times New Roman" w:eastAsia="Times New Roman" w:cs="Times New Roman"/>
        </w:rPr>
        <w:t>Тэгээд би, “За, дараагийн өгүүлбэрийг надад тайлбарлаад өгөөч, пастор оо” гэж хэлэв.</w:t>
      </w:r>
    </w:p>
    <w:p>
      <w:pPr>
        <w:pStyle w:val="ArticleBody"/>
        <w:jc w:val="left"/>
      </w:pPr>
      <w:r>
        <w:rPr>
          <w:rFonts w:ascii="Times New Roman" w:hAnsi="Times New Roman" w:eastAsia="Times New Roman" w:cs="Times New Roman"/>
        </w:rPr>
        <w:t>Дараагийн өгүүлбэрт, “1844 оноос өмнө, эв нэгдэл оршин байсан үед, бараг бүгдээрээ ‘өдөр тутмын’ тухай зөв үзэл дээр нэгдмэл байсан; . . . .” гэжээ. Энэ нь хүний мэргэн ухаанаар нэмсэн “тахил” гэдэг үгийн зөв үзлийн тухай биш юм. Эллен Уайт энд—and this is a hard one, this is a hard one for these people that are refusing to hear and are refusing to see in Adventism today. Энэ догол мөрийн улмаас, Зөгнөлийн Сүнсний бусад аль ч догол мөрөөс илүү олон теологичид авралаа алдсан байх магадлалтай. Би хэтрүүлж хэлээгүй; миний бодлоор энэ нь үнэхээр тийм байх магадлалтай.</w:t>
      </w:r>
    </w:p>
    <w:p>
      <w:pPr>
        <w:pStyle w:val="ArticleBody"/>
        <w:jc w:val="left"/>
      </w:pPr>
      <w:r>
        <w:rPr>
          <w:rFonts w:ascii="Times New Roman" w:hAnsi="Times New Roman" w:eastAsia="Times New Roman" w:cs="Times New Roman"/>
        </w:rPr>
        <w:t>Хорьдугаар зууны эхэн үед Өдрийн тухай хуурамч үзэл Адвентист хөдөлгөөнд нэвтрүүлэгдэж байхдаа, уг маргааны хоёр талд тэмцэж байсан хүн бүр өөрсдийн тэмцэл энэ догол мөрийн талаар өрнөж байгааг мэдэж байсан. Стефен Хаскелл Өдөр гэдэг нь харийн шашин шүтлэг мөн гэсэн Эхлэгчдийн үзлийг хамгаалахаар гарч ирэхдээ юу хийсэн бэ? Тэрээр 1843 оны энэхүү Хүснэгтийг дахин хэвлэж, энэ догол мөрийг доод хэсэгт нь байрлуулсан. Тиймээс энэ догол мөр бол маргааны гол төв юм, мөн чухам энд олон, олон хүн өөрсдийн илдэн дээр унан үхсэн билээ.</w:t>
      </w:r>
    </w:p>
    <w:p>
      <w:pPr>
        <w:pStyle w:val="ArticleBody"/>
        <w:jc w:val="left"/>
      </w:pPr>
      <w:r>
        <w:rPr>
          <w:rFonts w:ascii="Times New Roman" w:hAnsi="Times New Roman" w:eastAsia="Times New Roman" w:cs="Times New Roman"/>
        </w:rPr>
        <w:t>Тиймээс, энд та нарт хараасай гэж миний хүсэж буй зүйлийн наад захын түвшинд ч гэсэн, саяхны үед White Horse Ministries-ийн Стив Волберг зэрэг хүмүүс энэ мэдээг эсэргүүцэж ирсэн. Түүний гаргаж буй нэгэн маргаан нь: “Эллен Уайт ‘Өдөр тутмын’ талаар хэзээ ч байр суурьтай байгаагүй, тиймээс би ч мөн байр суурьтай байх албагүй” гэдэг бөгөөд энэ нь үнэхээр туйлын мунхаг байр суурь юм. Гэвч, Эллен Уайт энэ талаар байр суурьгүй байсан байж болох боломжийг бид түүнд зөвшөөрлөө ч гэсэн, тэр энэ эшлэлд юу гэж хэлж байна вэ? Тэрээр Пионерууд энэ талаар зөв үзэлтэй байсан гэж хэлж байна. Хэдийгээр тэр өөрөө энэ нь юу болохыг мэдээгүй байсан ч гэсэн, энд тэр зөв үзэл байдаг гэж хэлж байгаа бөгөөд энэ нь буруу үзэл бас байдаг, магадгүй хэд хэдэн буруу үзэл байдаг гэсэн үг юм.</w:t>
      </w:r>
    </w:p>
    <w:p>
      <w:pPr>
        <w:pStyle w:val="ArticleBody"/>
        <w:jc w:val="left"/>
      </w:pPr>
      <w:r>
        <w:rPr>
          <w:rFonts w:ascii="Times New Roman" w:hAnsi="Times New Roman" w:eastAsia="Times New Roman" w:cs="Times New Roman"/>
        </w:rPr>
        <w:t>Танд Вэнс Феррелл мэтийн хүмүүс бий. Вэнс Феррелл; хүмүүс Вэнс Ферреллийн эш үзүүллэгийн тайлбаруудад итгэл хүлээлгэдэг, яагаад тэгдгийг би мэдэхгүй. Вэнс Феррелл цорын ганц нь биш, гэвч “Өдөр тутмын” нь харь шашинт үзэл болон Христийн ариун сүм дэх үйлчлэлийг хоёуланг нь төлөөлдөг гэж хэлдэг хүмүүсийн нэг нь мөн. За юу? Тэр энэ тэмдэг нь Сатан болон Христийг төлөөлдөг гэж хэлж байна.</w:t>
      </w:r>
    </w:p>
    <w:p>
      <w:pPr>
        <w:pStyle w:val="ArticleBody"/>
        <w:jc w:val="left"/>
      </w:pPr>
      <w:r>
        <w:rPr>
          <w:rFonts w:ascii="Times New Roman" w:hAnsi="Times New Roman" w:eastAsia="Times New Roman" w:cs="Times New Roman"/>
        </w:rPr>
        <w:t>Тиймэрхүү эргэцүүллээр ямар төрлийн ялган таних чадвар хэрэглэгдэж байна вэ?</w:t>
      </w:r>
    </w:p>
    <w:p>
      <w:pPr>
        <w:pStyle w:val="ArticleBody"/>
        <w:jc w:val="left"/>
      </w:pPr>
      <w:r>
        <w:rPr>
          <w:rFonts w:ascii="Times New Roman" w:hAnsi="Times New Roman" w:eastAsia="Times New Roman" w:cs="Times New Roman"/>
        </w:rPr>
        <w:t>За, Уайт эгч ээ, энд “Өдөр тутмын” зүйл юуг төлөөлж байхаас үл хамааран, тэрээр зөв үзэл байдаг гэж хэлж байна. Тиймээс, бид ядаж энэ үндэслэлтэй энд санал нийлж болно, тийм үү?</w:t>
      </w:r>
    </w:p>
    <w:p>
      <w:pPr>
        <w:pStyle w:val="ArticleScripture"/>
        <w:jc w:val="left"/>
      </w:pPr>
      <w:r>
        <w:rPr>
          <w:rFonts w:ascii="Times New Roman" w:hAnsi="Times New Roman" w:eastAsia="Times New Roman" w:cs="Times New Roman"/>
        </w:rPr>
        <w:t>Дараа нь би “өдөр тутмын” зүйлтэй холбогдуулан (Даниел 8:12) “тахил” гэсэн үг хүний мэргэн ухаанаар нөхөн оруулсан бөгөөд эх бичвэрт хамаарахгүйг, мөн шүүлтийн цагийн тунхгийг гаргасан хүмүүст Эзэн энэ талаар зөв ойлголтыг өгснийг харлаа. 1844 оноос өмнө, эв нэгдэл оршин байх үед, бараг бүх хүн “өдөр тутмын” зүйлийн зөв ойлголт дээр нэгдмэл байсан; харин 1844 оноос хойших төөрөгдөл дунд өөр үзлүүдийг хүлээн авсан байна,”</w:t>
      </w:r>
    </w:p>
    <w:p>
      <w:pPr>
        <w:pStyle w:val="ArticleBody"/>
        <w:jc w:val="left"/>
      </w:pPr>
      <w:r>
        <w:rPr>
          <w:rFonts w:ascii="Times New Roman" w:hAnsi="Times New Roman" w:eastAsia="Times New Roman" w:cs="Times New Roman"/>
        </w:rPr>
        <w:t>Италийн пасторт би ингэж хэлсэн. Би, “За. 1844 оноос хойш ‘золиос’ гэдэг үгийн талаар өөр бусад үзэл баримтлалууд хүлээн зөвшөөрөгдсөн байсан тухай ямар нэгэн түүхэн эшлэл надад өгч чадах уу?” гэж хэлсэн.</w:t>
      </w:r>
    </w:p>
    <w:p>
      <w:pPr>
        <w:pStyle w:val="ArticleBody"/>
        <w:jc w:val="left"/>
      </w:pPr>
      <w:r>
        <w:rPr>
          <w:rFonts w:ascii="Times New Roman" w:hAnsi="Times New Roman" w:eastAsia="Times New Roman" w:cs="Times New Roman"/>
        </w:rPr>
        <w:t>Тэгээд тэр энэ мөчид үүнээс нэг ёсондоо ухарсан.</w:t>
      </w:r>
    </w:p>
    <w:p>
      <w:pPr>
        <w:pStyle w:val="ArticleBody"/>
        <w:jc w:val="left"/>
      </w:pPr>
      <w:r>
        <w:rPr>
          <w:rFonts w:ascii="Times New Roman" w:hAnsi="Times New Roman" w:eastAsia="Times New Roman" w:cs="Times New Roman"/>
        </w:rPr>
        <w:t>1844 оноос хойш Өдөр тутмын талаар өөр үзлүүдийг баримтлах болсон бөгөөд тэдгээр нь юуг төрүүлсэн бэ? Харанхуй ба будлиан.</w:t>
      </w:r>
    </w:p>
    <w:p>
      <w:pPr>
        <w:pStyle w:val="ArticleBody"/>
        <w:jc w:val="left"/>
      </w:pPr>
      <w:r>
        <w:rPr>
          <w:rFonts w:ascii="Times New Roman" w:hAnsi="Times New Roman" w:eastAsia="Times New Roman" w:cs="Times New Roman"/>
        </w:rPr>
        <w:t>“харанхуй ба будлиан” гэдгийг доогуур нь зур, учир нь Эгч Уайт Өдөр тутмын тухай цаашид ярихдаа харанхуй ба будлианы талаар өгүүлдэг бөгөөд өнөө өглөө бид тэдгээрийн заримыг та нарт үзүүлэх болно.</w:t>
      </w:r>
    </w:p>
    <w:p>
      <w:pPr>
        <w:pStyle w:val="ArticleHeading"/>
        <w:jc w:val="left"/>
      </w:pPr>
      <w:r>
        <w:rPr>
          <w:rFonts w:ascii="Arial" w:hAnsi="Arial" w:eastAsia="Arial" w:cs="Arial"/>
        </w:rPr>
        <w:t>Тасралтгүйн талаар буруу үзэл баримтлалтай байвал энэ нь харанхуй ба будлианыг бий болгодог.</w:t>
      </w:r>
    </w:p>
    <w:p>
      <w:pPr>
        <w:pStyle w:val="ArticleBody"/>
        <w:jc w:val="left"/>
      </w:pPr>
      <w:r>
        <w:rPr>
          <w:rFonts w:ascii="Times New Roman" w:hAnsi="Times New Roman" w:eastAsia="Times New Roman" w:cs="Times New Roman"/>
        </w:rPr>
        <w:t>“1844 оноос хойш хугацаа нь сорилт байгаагүй бөгөөд цаашид ч хэзээ ч дахин сорилт болохгүй.”</w:t>
      </w:r>
    </w:p>
    <w:p>
      <w:pPr>
        <w:pStyle w:val="ArticleBody"/>
        <w:jc w:val="left"/>
      </w:pPr>
      <w:r>
        <w:rPr>
          <w:rFonts w:ascii="Times New Roman" w:hAnsi="Times New Roman" w:eastAsia="Times New Roman" w:cs="Times New Roman"/>
        </w:rPr>
        <w:t>Тиймээс, энд та нарын харж буй «Өдөр тутмын» зүйлтэй холбоотойгоор, маргаан нь ийм байна. Өнөөдрийн маргаан нь энэ; энэ бол Эллен Уайтын хүүгийн танилцуулсан маргаан юм. Үүнийг бусад хүмүүс ч танилцуулсан, гэвч тэр л үүнийг Адвентизмын түүхэн тэмдэглэлд оруулсан хүн юм. Энэ нь, та энэ эшлэлийг унших үедээ, ойлгох ёстой зүйл бол цаг хугацаа тогтоохын агуулга мөн гэсэн санаа юм.</w:t>
      </w:r>
    </w:p>
    <w:p>
      <w:pPr>
        <w:pStyle w:val="ArticleBody"/>
        <w:jc w:val="left"/>
      </w:pPr>
      <w:r>
        <w:rPr>
          <w:rFonts w:ascii="Times New Roman" w:hAnsi="Times New Roman" w:eastAsia="Times New Roman" w:cs="Times New Roman"/>
        </w:rPr>
        <w:t>—“Өдөр тутмын”-ын талаар “өөр үзлүүдийг хүлээн авсан” бөгөөд үүний араас харанхуй байдал ба төөрөгдөл дагалдан ирсэн. 1844 оноос хойш цаг хугацаа шалгуур байгаагүй, мөн дахин хэзээ ч шалгуур болохгүй.</w:t>
      </w:r>
    </w:p>
    <w:p>
      <w:pPr>
        <w:pStyle w:val="ArticleBody"/>
        <w:jc w:val="left"/>
      </w:pPr>
      <w:r>
        <w:rPr>
          <w:rFonts w:ascii="Times New Roman" w:hAnsi="Times New Roman" w:eastAsia="Times New Roman" w:cs="Times New Roman"/>
        </w:rPr>
        <w:t>Эзэн надад гурав дахь тэнгэрэлчийн мэдээ урагшлан явж, Эзэний тараагдсан хүүхдүүдэд тунхаглагдах ёстойг, харин энэ нь цаг хугацаанд тулгуурлан тогтоогдож үл болохыг харуулсан.</w:t>
      </w:r>
    </w:p>
    <w:p>
      <w:pPr>
        <w:pStyle w:val="ArticleBody"/>
        <w:jc w:val="left"/>
      </w:pPr>
      <w:r>
        <w:rPr>
          <w:rFonts w:ascii="Times New Roman" w:hAnsi="Times New Roman" w:eastAsia="Times New Roman" w:cs="Times New Roman"/>
        </w:rPr>
        <w:t>Вилли Уайт бидэнд хугацаа тогтоох тухай асуудлын цаг хугацааны нөхцөл байдлыг харах хэрэгтэй гэж хэлж байгааг та ойлгож байна уу?</w:t>
      </w:r>
    </w:p>
    <w:p>
      <w:pPr>
        <w:pStyle w:val="ArticleBody"/>
        <w:jc w:val="left"/>
      </w:pPr>
      <w:r>
        <w:rPr>
          <w:rFonts w:ascii="Times New Roman" w:hAnsi="Times New Roman" w:eastAsia="Times New Roman" w:cs="Times New Roman"/>
        </w:rPr>
        <w:t>Өдөр тутмын тухай ташаа үзлүүдийн үүсгэсэн будлианы талаар өгүүлж байна; цаг хугацаа нь сорилт байгаагүй; мөн дараа нь хугацаа тогтоох тухай нэгэн догол мөр байна.</w:t>
      </w:r>
    </w:p>
    <w:p>
      <w:pPr>
        <w:pStyle w:val="ArticleBody"/>
        <w:jc w:val="left"/>
      </w:pPr>
      <w:r>
        <w:rPr>
          <w:rFonts w:ascii="Times New Roman" w:hAnsi="Times New Roman" w:eastAsia="Times New Roman" w:cs="Times New Roman"/>
        </w:rPr>
        <w:t>За, та нарын ойлгох ёстой зүйл бол энэ: хугацаа тогтоох тухай энэ догол мөр анхны эх баримт бичигт байгаагүй; мөн хугацааны тухай мэдэгдэл нь шалгалт байгаагүй гэсэн тэр өгүүлбэр өөрчлөгдсөн байна. Энэ нь Эллен Уайтын анхны бодлыг буруугаар илэрхийлж байна. Тэрээр хугацаа тогтоохтой холбоотой ямар нэг зүйлийг Өдөр тутамтай холбон авч үзээгүй. Өнөө өглөө бидний авч үзэхийг хүсэж байгаа зүйл энэ юм.</w:t>
      </w:r>
    </w:p>
    <w:p>
      <w:pPr>
        <w:pStyle w:val="ArticleBody"/>
        <w:jc w:val="left"/>
      </w:pPr>
      <w:r>
        <w:rPr>
          <w:rFonts w:ascii="Times New Roman" w:hAnsi="Times New Roman" w:eastAsia="Times New Roman" w:cs="Times New Roman"/>
        </w:rPr>
        <w:t>Тиймээс, миний хэлсэнчлэн, бид эдгээр бүх хуудсыг уншихгүй. Харин би зөвхөн та нарт тэдгээрийг эзэмшилдээ байлгахыг хангана, ингэснээр та нар миний хэлж буй зүйлийг шалгаж болох юм; учир нь, хүний хувьд, би та нарыг төөрөгдүүлж байх боломж бий.</w:t>
      </w:r>
    </w:p>
    <w:p>
      <w:pPr>
        <w:pStyle w:val="ArticleBody"/>
        <w:jc w:val="left"/>
      </w:pPr>
      <w:r>
        <w:rPr>
          <w:rFonts w:ascii="Times New Roman" w:hAnsi="Times New Roman" w:eastAsia="Times New Roman" w:cs="Times New Roman"/>
        </w:rPr>
        <w:t>Артур Уайт — «Хугацаа тогтоохын агуулга»</w:t>
      </w:r>
    </w:p>
    <w:p>
      <w:pPr>
        <w:pStyle w:val="ArticleBody"/>
        <w:jc w:val="left"/>
      </w:pPr>
      <w:r>
        <w:rPr>
          <w:rFonts w:ascii="Times New Roman" w:hAnsi="Times New Roman" w:eastAsia="Times New Roman" w:cs="Times New Roman"/>
        </w:rPr>
        <w:t>Хуучин үзлийг баримтлагчид энэхүү мэдэгдлийн үг хэллэг нь Миллерийн баримталж, хожим Урия Смитийн дахин давтан өгүүлсэн “өдөр тутмын” тухай үзэл дээр Тэнгэрийн сайшаалыг тавьсан гэж үзэж байв.</w:t>
      </w:r>
    </w:p>
    <w:p>
      <w:pPr>
        <w:pStyle w:val="ArticleBody"/>
        <w:jc w:val="left"/>
      </w:pPr>
      <w:r>
        <w:rPr>
          <w:rFonts w:ascii="Times New Roman" w:hAnsi="Times New Roman" w:eastAsia="Times New Roman" w:cs="Times New Roman"/>
        </w:rPr>
        <w:t>Вилли Уайтын хүү Артур Уайт Эллен Уайтын түүхийн тухай зургаан ботит бүтээлдээ эцгийнхээ “Өдөр тутмын” талаарх зөв үзлийг няцаасан байр суурийн талаар өгүүлэхдээ EGW-ийн 6-р ботийн 252-р хуудсанд ийнхүү хэлжээ,</w:t>
      </w:r>
    </w:p>
    <w:p>
      <w:pPr>
        <w:pStyle w:val="ArticleBody"/>
        <w:jc w:val="left"/>
      </w:pPr>
      <w:r>
        <w:rPr>
          <w:rFonts w:ascii="Times New Roman" w:hAnsi="Times New Roman" w:eastAsia="Times New Roman" w:cs="Times New Roman"/>
        </w:rPr>
        <w:t>“Хуучин үзлийн өмгөөлөгчид” — өөрөөр хэлбэл өдөр тутмынх нь Паганизмыг төлөөлдөг гэж үзэгчид — “энэ мэдэгдлийн [Early Writings, 74–75.] үг хэллэг нь Миллерийн баримталж, хожим Уриа Смитийн дахин давтан илэрхийлсэн өдөр тутмын тухай үзэлд Тэнгэрийн зөвшөөрлийг өгсөн хэмээн баталж байв.”</w:t>
      </w:r>
    </w:p>
    <w:p>
      <w:pPr>
        <w:pStyle w:val="ArticleBody"/>
        <w:jc w:val="left"/>
      </w:pPr>
      <w:r>
        <w:rPr>
          <w:rFonts w:ascii="Times New Roman" w:hAnsi="Times New Roman" w:eastAsia="Times New Roman" w:cs="Times New Roman"/>
        </w:rPr>
        <w:t>Хэрэв Артур Уайт жинхэнэ, үнэн зөв түүхч байх байсан бол, тэр тэнд юу гэж хэлэх байсныг та мэдэх үү? Тэр ердөө ганцхан үг тэнд оруулах байсан; харин Артур Уайт энд алджээ. Тэр ийнхүү хэлэх байсан: “Хуучин үзлийн өмгөөлөгчид энэ мэдэгдлийн үг хэллэг нь [зөвөөр] —энэ мэдэгдлийн үг хэллэг нь [Early Writings, 74-75.]— тэнгэрийн сайшаалыг Миллерийн баримталж, хожим Урия Смитийн дахин давтан илэрхийлсэн ‘өдөр тутмын’ талаарх үзэл дээр тавьсан гэж үзсэн.”</w:t>
      </w:r>
    </w:p>
    <w:p>
      <w:pPr>
        <w:pStyle w:val="ArticleBody"/>
        <w:jc w:val="left"/>
      </w:pPr>
      <w:r>
        <w:rPr>
          <w:rFonts w:ascii="Times New Roman" w:hAnsi="Times New Roman" w:eastAsia="Times New Roman" w:cs="Times New Roman"/>
        </w:rPr>
        <w:t>Гэвч тэр үүнийг тэнд зөвөөр тусгадаггүй. Тэр зүгээр л тэдний баримталдаг зүйлийг хэлж байгаа бөгөөд, тэд буруу байр суурь баримталж байсан байж болох боломж байгаа мэтээр өгүүлж байна. Харин тэд тийм биш байсан; тэд зөв байр суурьтай байсан.</w:t>
      </w:r>
    </w:p>
    <w:p>
      <w:pPr>
        <w:pStyle w:val="ArticleBody"/>
        <w:jc w:val="left"/>
      </w:pPr>
      <w:r>
        <w:rPr>
          <w:rFonts w:ascii="Times New Roman" w:hAnsi="Times New Roman" w:eastAsia="Times New Roman" w:cs="Times New Roman"/>
        </w:rPr>
        <w:t>—“Шинэ үзлийг баримтлагчид”—түүний эцэг Вилли, A. G. Daniells, W. W. Prescott, мөн би одоо тийш орохгүй—“энэ мэдэгдлийг тухайн өгүүллийнх нь хам сэдэвт, өөрөөр хэлбэл цаг хугацаа тогтоохтой холбоотой хам сэдэв дотор нь ойлгох ёстой гэж үзэж байв.”</w:t>
      </w:r>
    </w:p>
    <w:p>
      <w:pPr>
        <w:pStyle w:val="ArticleBody"/>
        <w:jc w:val="left"/>
      </w:pPr>
      <w:r>
        <w:rPr>
          <w:rFonts w:ascii="Times New Roman" w:hAnsi="Times New Roman" w:eastAsia="Times New Roman" w:cs="Times New Roman"/>
        </w:rPr>
        <w:t>Бид саяхан та нарт тэдний нотолгоог *Early Writings*-ийн 74-р хуудсанд өгүүлсэн.</w:t>
      </w:r>
    </w:p>
    <w:p>
      <w:pPr>
        <w:pStyle w:val="ArticleBody"/>
        <w:jc w:val="left"/>
      </w:pPr>
      <w:r>
        <w:rPr>
          <w:rFonts w:ascii="Times New Roman" w:hAnsi="Times New Roman" w:eastAsia="Times New Roman" w:cs="Times New Roman"/>
        </w:rPr>
        <w:t>—“Шинэ үзлийг дэмжигчид уг мэдэгдлийг түүний нөхцөл байдлын хүрээнд—цаг хугацаа тогтоохын хүрээнд—ойлгох ёстой гэж үзэж байв. Эллен Уайтын «энэ асуудлын талаар надад ямар ч гэрэл байхгүй» (Letter 226, 1908), мөн «асуулт тавигдаж буй цэгүүдийг би тодорхой тайлбарлан тодорхойлж чадахгүй байна» (Letter 250, 1908) хэмээн дахин дахин мэдэгдсэн нь, мөн энэ асуудлыг түүнд хүчтэй тулган тавихад тэрээр тодорхой мэдэгдэл хийж чадаагүй нь, тэдний дүгнэлтийг дэмжиж байгаа мэт санагдаж байв. Тэд мөн Эллен Уайтаар дамжин өгөгдсөн мэдээнүүд түүхийн тодорхой тогтоогдсон үйл явдлуудтай зөрчилдөхгүй гэдэгт итгэлтэй байлаа.” Arthur White, EGW, volume 6, 252.</w:t>
      </w:r>
    </w:p>
    <w:p>
      <w:pPr>
        <w:pStyle w:val="ArticleBody"/>
        <w:jc w:val="left"/>
      </w:pPr>
      <w:r>
        <w:rPr>
          <w:rFonts w:ascii="Times New Roman" w:hAnsi="Times New Roman" w:eastAsia="Times New Roman" w:cs="Times New Roman"/>
        </w:rPr>
        <w:t>Эх Хувилбар—Review and Herald, 1850 оны 11 дүгээр сарын 1</w:t>
      </w:r>
    </w:p>
    <w:p>
      <w:pPr>
        <w:pStyle w:val="ArticleBody"/>
        <w:jc w:val="left"/>
      </w:pPr>
      <w:r>
        <w:rPr>
          <w:rFonts w:ascii="Times New Roman" w:hAnsi="Times New Roman" w:eastAsia="Times New Roman" w:cs="Times New Roman"/>
        </w:rPr>
        <w:t>“Эртний Бичвэрүүд” номын 74-р хуудас—хэзээ хэвлэгдсэн бэ? 1882 онд; “Эртний Бичвэрүүд” ном 1882 онд хэвлэгдсэн.</w:t>
      </w:r>
    </w:p>
    <w:p>
      <w:pPr>
        <w:pStyle w:val="ArticleBody"/>
        <w:jc w:val="left"/>
      </w:pPr>
      <w:r>
        <w:rPr>
          <w:rFonts w:ascii="Times New Roman" w:hAnsi="Times New Roman" w:eastAsia="Times New Roman" w:cs="Times New Roman"/>
        </w:rPr>
        <w:t>Гэвч бидний авч үзэж буй Early Writings дахь тэрхүү хэсгийн анхны эх нь Review and Herald сэтгүүлийн 1850 оны 11 дүгээр сарын 1-ний дугаарт байдаг бөгөөд та нарын тэмдэглэлд энэ нь буй. Мөн энэ нь хэд хэдэн догол мөрөөс бүрдэх тул, миний хэлсэнчлэн, бид тэдгээрийг бүгдийг нь уншихгүй.</w:t>
      </w:r>
    </w:p>
    <w:p>
      <w:pPr>
        <w:pStyle w:val="ArticleBody"/>
        <w:jc w:val="left"/>
      </w:pPr>
      <w:r>
        <w:rPr>
          <w:rFonts w:ascii="Times New Roman" w:hAnsi="Times New Roman" w:eastAsia="Times New Roman" w:cs="Times New Roman"/>
        </w:rPr>
        <w:t>Бид 2-р хуудсан дээр дөрвөн догол мөр, дараа нь 3-р хуудсан дээр дөрвөн догол мөрийг харж байна:</w:t>
      </w:r>
    </w:p>
    <w:p>
      <w:pPr>
        <w:pStyle w:val="ArticleScripture"/>
        <w:jc w:val="left"/>
      </w:pPr>
      <w:r>
        <w:rPr>
          <w:rFonts w:ascii="Times New Roman" w:hAnsi="Times New Roman" w:eastAsia="Times New Roman" w:cs="Times New Roman"/>
        </w:rPr>
        <w:t>“Хайрт ахан дүүс ээ, Эзэн саяхан үзэгдлээр надад юу харуулсны тухай товчхон өгүүлэхийг хүсэж байна. Надад Есүсийн үзэсгэлэнт сайхан байдал, мөн тэнгэрэлчүүдийн бие биеэ хайрладаг хайр харуулагдсан. Тэнгэрэлч ийн хэлэв: —Та нар тэдний хайрыг харж чадахгүй байна гэж үү?— түүнийг дагагтун. Үүний адил Бурханы ард түмэн бие биеэ хайрлах ёстой. Зэмлэлийг ах дүүдээ тохохоосоо илүү өөр дээрээ буулгасан нь дээр. —Өөрт буйгаа зарж, өглөг өг’ гэсэн мэдээ зарим хүмүүст тод гэрлээрээ өгөгдөөгүй, бидний Аврагчийн үгийн жинхэнэ зорилго тодорхойгоор илэрхийлэгдээгүй байсныг би харсан. Худалдах зүйлийн зорилго нь хөдөлмөрлөж, өөрсдийгөө тэтгэх чадвартай хүмүүст өгөхөд бус, харин үнэнийг түгээхэд оршиж байсныг би харсан. Хөдөлмөрлөж чаддаг хүмүүсийг залхууралд нь тэтгэж, эрхлүүлэх нь нүгэл мөн. Зарим нь бүх цуглаанд оролцохдоо хичээнгүй байсан; Бурханыг алдаршуулахын төлөө бус, харин —талх ба загасны’ төлөө байв. Тийм хүмүүс гэртээ байж, гэр бүлийнхнийхээ хэрэгцээг хангахын тулд гар хөдөлмөр эрхлэн, —сайн юм’ үйлдэж, мөн өнөөгийн үнэний эрхэм үйл хэргийг тэтгэхийн тулд өгөх юмтай байх нь хавьгүй дээр байлаа.”</w:t>
      </w:r>
    </w:p>
    <w:p>
      <w:pPr>
        <w:pStyle w:val="ArticleScripture"/>
        <w:jc w:val="left"/>
      </w:pPr>
      <w:r>
        <w:rPr>
          <w:rFonts w:ascii="Times New Roman" w:hAnsi="Times New Roman" w:eastAsia="Times New Roman" w:cs="Times New Roman"/>
        </w:rPr>
        <w:t>Миний харснаар, зарим нь үл итгэгчдийн өмнө өвчтэй хүмүүс эдгэрэхийн төлөө залбирахдаа энджээ. Хэрэв бидний дунд хэн нэгэн өвдвөл, Иаков 5:14, 15-ын дагуу сүмийн ахлагчдыг дуудаж, тэднээр өөрийн дээр залбирал үйлдүүлбэл, бид Есүсийн жишээг дагах ёстой. Тэр үл итгэгчдийг өрөөнөөс гаргаад, дараа нь өвчтэй хүнийг эдгээсэн; тийнхүү бид ч өөрсдийн дундах өвчтөний төлөө залбирахдаа, итгэлгүй хүмүүсийн үл итгэлийн нөлөөнөөс тусгаарлагдахыг эрэлхийлэх ёстой.</w:t>
      </w:r>
    </w:p>
    <w:p>
      <w:pPr>
        <w:pStyle w:val="ArticleScripture"/>
        <w:jc w:val="left"/>
      </w:pPr>
      <w:r>
        <w:rPr>
          <w:rFonts w:ascii="Times New Roman" w:hAnsi="Times New Roman" w:eastAsia="Times New Roman" w:cs="Times New Roman"/>
        </w:rPr>
        <w:t>Тэгээд Есүс шавь нараа ганцаар нь дагуулан дээд өрөөнд оруулж, эхлээд тэдний хөлийг угаагаад, дараа нь Өөрийн хугарсан биеийг төлөөлүүлэхээр хугалсан талхаас идүүлж, мөн Өөрийн урсгасан цусыг төлөөлүүлэхээр усан үзмийн шүүс уулгасан тэр цаг үе рүү миний анхаарлыг дахин хандуулав. Би хүн бүр эдгээр зүйлд ухааран хандаж, Есүсийн үлгэр жишээг дагах ёстой бөгөөд эдгээр ёслолд оролцохдоо үл итгэгчдээс аль болох тусгаар байх ёстойг харсан.</w:t>
      </w:r>
    </w:p>
    <w:p>
      <w:pPr>
        <w:pStyle w:val="ArticleScripture"/>
        <w:jc w:val="left"/>
      </w:pPr>
      <w:r>
        <w:rPr>
          <w:rFonts w:ascii="Times New Roman" w:hAnsi="Times New Roman" w:eastAsia="Times New Roman" w:cs="Times New Roman"/>
        </w:rPr>
        <w:t>Дараа нь Есүс Ариун газраас гарсны дараа сүүлчийн долоон гай гамшиг асгарахыг надад үзүүлэв. Тэнгэрэлч ийн хэлэв—Энэ нь ёс бус хүмүүсийн сүйрэл буюу үхлийг авчрах Бурхан болон Хурганы уур хилэн мөн. Бурханы дуу хоолойн үед ариун хүмүүс туг далбаатай цэрэг мэт хүчирхэг бөгөөд аймшигт байх болно; харин тэд тэр үед бичигдсэн шүүлтийг гүйцэтгэхгүй. Шүүлтийн гүйцэтгэл нь 1000 жилийн төгсгөлд болно.</w:t>
      </w:r>
    </w:p>
    <w:p>
      <w:pPr>
        <w:pStyle w:val="ArticleScripture"/>
        <w:jc w:val="left"/>
      </w:pPr>
      <w:r>
        <w:rPr>
          <w:rFonts w:ascii="Times New Roman" w:hAnsi="Times New Roman" w:eastAsia="Times New Roman" w:cs="Times New Roman"/>
        </w:rPr>
        <w:t>"Ариун хүмүүс үхэшгүй мөнх байдалд хувирч, хамтдаа дээш өргөгдөн, өөрсдийн ятга, титэм зэрэг зүйлсийг хүлээн авч, Ариун Хотод ороод, Есүс болон ариун хүмүүс шүүлтэд сууцгаав. Номууд нээгдэв: амийн ном болон үхлийн ном; амийн номд ариун хүмүүсийн сайн үйлс, харин үхлийн номд хорон муу хүмүүсийн бузар үйлс бичигдсэн байдаг. Эдгээр номуудыг хуулийн ном болох Библитэй тулган үзэж, түүний дагуу тэд шүүгдэв. Ариун хүмүүс Есүстэй нэгэн санаагаар хорон муу үхэгсдэд шүүлтээ оноодог. Харагтун! гэж тэнгэрэлч хэлэв, ариун хүмүүс Есүстэй нэгэн санаагаар шүүлтэд сууж, махбодод үйлдсэн үйлсийнх нь дагуу хорон муу нэг бүрд хэмжиж өгдөг бөгөөд тэд шүүлтийн гүйцэтгэлийн үед юу хүлээн авах ёстой нь нэрсийнх нь өмнө тэмдэглэгддэг. Энэ нь, Ариун Хот газар дэлхий дээр бууж ирэхээс өмнөх 1000 жилийн турш, ариун хүмүүс Есүстэй хамт хийдэг ажил мөн болохыг би харсан. Дараа нь 1000 жилийн төгсгөлд Есүс, тэнгэрэлчүүд, мөн Түүнтэй хамт буй бүх ариун хүмүүс Ариун Хотоос гарч, Тэр тэдэнтэй хамт газар дэлхий рүү бууж байх зуур хорон муу үхэгсэд амилуулагдана; тэгээд —Түүнийг жадалсан’ тэрхүү хүмүүс өөрсдөө амилуулагдаж, Түүнийг бүх алдар суу дотороо, тэнгэрэлчүүд болон ариун хүмүүсийн хамт алсаас харах бөгөөд Түүний улмаас гашуудан улих болно. Тэд Түүний гар, хөл дэх хадаасны сорви, мөн хажуу руу нь жад шургуулсан газрыг харах болно. Хадаас болон жадны сорви нь тэр үед Түүний алдар суу байх болно. 1000 жилийн төгсгөлд Есүс Чидун уулан дээр зогсох бөгөөд уул хоёр тийш хуваагдан, агуу их тал болно; тэр үед зугтагсад нь саяхан амилуулагдсан хорон муу хүмүүс юм. Дараа нь Ариун Хот доош бууж ирээд тэр тал дээр тогтоно."</w:t>
      </w:r>
    </w:p>
    <w:p>
      <w:pPr>
        <w:pStyle w:val="ArticleScripture"/>
        <w:jc w:val="left"/>
      </w:pPr>
      <w:r>
        <w:rPr>
          <w:rFonts w:ascii="Times New Roman" w:hAnsi="Times New Roman" w:eastAsia="Times New Roman" w:cs="Times New Roman"/>
        </w:rPr>
        <w:t>Тэгээд Сатан амилуулагдсан ёс бус хүмүүсийг өөрийн сүнсээр дүүргэв. Тэрээр Хотын доторх цэрэг цөөн, харин өөрийнх нь цэрэг олон бөгөөд тэд ариун хүмүүсийг дийлж, Хотыг эзлэн авч чадна хэмээн тэдэнд зусардан ятгав. Сатан цэргээ нэгтгэн босгож байх зуур ариун хүмүүс Хот дотор байж, Бурханы Диваажингийн гоо үзэсгэлэн ба алдар сууг харж байлаа. Есүс тэдний тэргүүнд байж, тэднийг удирдан явж байв. Гэтэл нэгэн мөчид үзэсгэлэнт Аврагч бидний дундаас үгүй болов; харин удалгүй бид Түүний хайр татам дууг сонсож, —Эцгийн минь ерөөлт хүмүүс ээ, ертөнцийн суурь тавигдсанаас хойш та нарт бэлтгэгдсэн хаанчлалыг өвлөн авцгаа’ гэж айлдахыг сонсов. Бид Есүсийн эргэн тойронд цугларч, Түүнийг Хотын хаалгуудыг хаах агшинд ёс бус хүмүүсийн дээр хараал тунхаглагдав. Хаалгууд хаагдав. Тэгээд ариун хүмүүс жигүүрээ ашиглан хөөрч, Хотын хэрмийн оройд гарцгаав. Есүс мөн тэдэнтэй хамт байв; Түүний титэм гялалзсан, сүр жавхлантай харагдаж байлаа. Энэ нь долоон давхар, титэм доторх титэм байв. Ариун хүмүүсийн титмүүд хамгийн цэвэр алтаар хийгдэж, оддоор чимэглэгдсэн байлаа. Тэд Есүсийн яг төрхөөр байсан тул нүүр царай нь алдраар гэрэлтэж байв; тэд бүгдээрээ зэрэг өндийж, Хотын орой өөд хөдөлж явахад би тэр үзэгдэлд үлэмжид баясан биширч байлаа.</w:t>
      </w:r>
    </w:p>
    <w:p>
      <w:pPr>
        <w:pStyle w:val="ArticleScripture"/>
        <w:jc w:val="left"/>
      </w:pPr>
      <w:r>
        <w:rPr>
          <w:rFonts w:ascii="Times New Roman" w:hAnsi="Times New Roman" w:eastAsia="Times New Roman" w:cs="Times New Roman"/>
        </w:rPr>
        <w:t>“Тэгээд хорон муу хүмүүс өөрсдийн алдсанаа харсан; Бурханаас тэдний дээр гал гарч, тэднийг залгив. Энэ нь шүүлтийн гүйцэтгэл байв. Тэгээд хорон муу хүмүүс 1000 жилийн турш ариун хүмүүс Есүстэй нэгэн санаагаар тэдэнд оноон хэмжсэн ёсоороо хүлээн авсан. Хорон муу хүмүүсийг залгисан Бурханы тэр л гал бүх дэлхийг ариусгав. Эвдэрч сарниж, ноорхой болсон уулс асар их халуунд хайлж, мөн агаар мандал ч, бүх сүрэл адил зүйлс ч шатан үгүй болов. Тэгээд бидний өв залгамжлал бидний өмнө нээгдэн, сүр жавхлантай бөгөөд үзэсгэлэнтэй харагдаж, бид шинэчлэгдсэн бүх дэлхийг өвлөн авсан. Бид бүгд чанга дуугаар: Алдар, Аллелуя, хэмээн хашхирсан.”</w:t>
      </w:r>
    </w:p>
    <w:p>
      <w:pPr>
        <w:pStyle w:val="ArticleScripture"/>
        <w:jc w:val="left"/>
      </w:pPr>
      <w:r>
        <w:rPr>
          <w:rFonts w:ascii="Times New Roman" w:hAnsi="Times New Roman" w:eastAsia="Times New Roman" w:cs="Times New Roman"/>
        </w:rPr>
        <w:t>Мөн чуулганы хариулагчид өөрсдийн итгэл хүлээлгэх үндэстэй гэж үздэг, бүх захиасуудад хамт байсан, одоогийн үнэний бүх зүйлд бат бөх зогсдог хүмүүстэй, Библи үүнийг дэмждэг гэж өөрсдөө үзэж болох аливаа шинэ чухал санааг дэмжин ухуулан сурталчлахаасаа өмнө зөвлөлдөх ёстойг би харсан. Тэгвэл хариулагчид төгс нэгдмэл байх бөгөөд хариулагчдын нэгдэл нь чуулганд мэдрэгдэх болно. Ийм зам мөрийг баримтлах нь золгүй хуваагдлаас сэргийлнэ, тэгээд эрхэм сүрэг хуваагдаж, хонь нь хариулагчгүйгээр тараагдах аюул үгүй болно гэдгийг би харсан.”—</w:t>
      </w:r>
    </w:p>
    <w:p>
      <w:pPr>
        <w:pStyle w:val="ArticleBody"/>
        <w:jc w:val="left"/>
      </w:pPr>
      <w:r>
        <w:rPr>
          <w:rFonts w:ascii="Times New Roman" w:hAnsi="Times New Roman" w:eastAsia="Times New Roman" w:cs="Times New Roman"/>
        </w:rPr>
        <w:t>Тэгээд энэ нь таны төлөө хайрцаглан тэмдэглэсэн өөр таван догол мөрөөр төгсөнө. Учир нь уг өгүүллээс авсан энэ таван догол мөр нь эцэстээ Early Writings-д орж хэвлэгдэх хэсгүүд юм. Тиймээс эдгээр эцсийн таван догол мөрийг хайрцгаар хүрээлэн тэмдэглэсэн болно.</w:t>
      </w:r>
    </w:p>
    <w:p>
      <w:pPr>
        <w:pStyle w:val="ArticleScripture"/>
        <w:jc w:val="left"/>
      </w:pPr>
      <w:r>
        <w:rPr>
          <w:rFonts w:ascii="Times New Roman" w:hAnsi="Times New Roman" w:eastAsia="Times New Roman" w:cs="Times New Roman"/>
        </w:rPr>
        <w:t>“9 дүгээр сарын 23-нд Эзэн надад Өөрийн ард түмний үлдэгдлийг авран цуглуулахын тулд Тэр гараа хоёр дахь удаагаа сунгасан гэдгийг, мөн энэ цуглуулах цаг үед хүчин чармайлтыг хоёр дахин нэмэгдүүлэх ёстойг үзүүлсэн. Тараагдах цаг үед Израиль цохигдон урагдсан; харин одоо цуглуулах цаг үед Бурхан Өөрийн ард түмнийг эдгээж, шархыг нь бооно. Тараагдах үед үнэнийг түгээхээр гаргасан хүчин чармайлт тун бага нөлөөтэй, маш бага юмуу огт үр дүнгүй байсан; харин одоо Бурхан ард түмнээ цуглуулахаар гараа сунгасан энэ цуглуулах цаг үед үнэнийг түгээх хүчин чармайлт нь зориулсан үр нөлөөгөө үзүүлэх болно. Бүгд ажилд нэгдмэл, хичээнгүй байх ёстой. Одоо биднийг цуглуулах энэ үед удирдах жишээ болгон тараагдах үеийг дурдан иш татах нь хэний ч хувьд ичгүүртэй хэрэг гэдгийг би харсан; учир нь хэрэв Бурхан одоо бидний төлөө тэр үед хийсэнээсээ илүүг хийхгүй бол Израиль хэзээ ч цуглуулагдахгүй. Үнэнийг номлохын адил түүнийг сонинд хэвлэн нийтлэх нь ч мөн адил зайлшгүй шаардлагатай.”</w:t>
      </w:r>
    </w:p>
    <w:p>
      <w:pPr>
        <w:pStyle w:val="ArticleScripture"/>
        <w:jc w:val="left"/>
      </w:pPr>
      <w:r>
        <w:rPr>
          <w:rFonts w:ascii="Times New Roman" w:hAnsi="Times New Roman" w:eastAsia="Times New Roman" w:cs="Times New Roman"/>
        </w:rPr>
        <w:t>Эзэн надад 1843 оны хүснэгт Өөрийнх нь мутрын удирдлагаар хийгдсэн бөгөөд түүний нэг ч хэсгийг өөрчилж болохгүй; тоонууд нь Түүний хүссэнчлэн байсан гэдгийг үзүүлсэн. Түүний мутар зарим тоонд буй нэгэн алдааг дарж, нууж байсан тул, Тэр мутраа татан авах хүртэл хэн ч түүнийг харж чадахгүй байв.</w:t>
      </w:r>
    </w:p>
    <w:p>
      <w:pPr>
        <w:pStyle w:val="ArticleScripture"/>
        <w:jc w:val="left"/>
      </w:pPr>
      <w:r>
        <w:rPr>
          <w:rFonts w:ascii="Times New Roman" w:hAnsi="Times New Roman" w:eastAsia="Times New Roman" w:cs="Times New Roman"/>
        </w:rPr>
        <w:t>Дараа нь би “Өдөр тутмын”-тай холбоотойгоор, “тахил” гэх үг нь хүний мэргэн ухаанаар нэмэгдсэн бөгөөд эх бичвэрт хамаарахгүйг харсан; мөн шүүлтийн цагийн тунхгийг өгсөн хүмүүст Эзэн үүний зөв ойлголтыг өгснийг харсан. 1844 оноос өмнө, нэгдэл оршиж байх үед, бараг бүгд “Өдөр тутмын”-ы зөв ойлголт дээр нэгдмэл байсан; харин 1844 оноос хойш, төөрөгдлийн дунд, өөр үзлүүдийг хүлээн авсан бөгөөд үүний араас харанхуй байдал ба самуурал дагалдсан.</w:t>
      </w:r>
    </w:p>
    <w:p>
      <w:pPr>
        <w:pStyle w:val="ArticleScripture"/>
        <w:jc w:val="left"/>
      </w:pPr>
      <w:r>
        <w:rPr>
          <w:rFonts w:ascii="Times New Roman" w:hAnsi="Times New Roman" w:eastAsia="Times New Roman" w:cs="Times New Roman"/>
        </w:rPr>
        <w:t>Эзэн надад 1844 оноос хойш хугацаа нь сорилт байгаагүй бөгөөд хугацаа дахин хэзээ ч сорилт болохгүй гэдгийг үзүүлсэн.</w:t>
      </w:r>
    </w:p>
    <w:p>
      <w:pPr>
        <w:pStyle w:val="ArticleScripture"/>
        <w:jc w:val="left"/>
      </w:pPr>
      <w:r>
        <w:rPr>
          <w:rFonts w:ascii="Times New Roman" w:hAnsi="Times New Roman" w:eastAsia="Times New Roman" w:cs="Times New Roman"/>
        </w:rPr>
        <w:t>“Тэгээд Эзэн ирэхээс өмнө ариун хүмүүс Хуучин Иерусалим уруу явах ёстой гэх мэт агуу төөрөгдөлд байгаа зарим хүнд миний анхаарлыг хандуулав. Ийм үзэл нь гурав дахь тэнгэрэлчийн мэдээний дор явагдаж буй Бурханы өнөөгийн ажлаас оюун санаа болон сонирхлыг холдуулахад чиглэсэн юм; учир нь хэрэв бид Иерусалим уруу явах ёстой бол, тэгвэл бидний оюун бодол аяндаа тэнд байх бөгөөд ариун хүмүүсийг Иерусалимд хүргэхийн тулд бидний хөрөнгө бусад хэрэглээнээс татагдан үлдэх болно. Тэд яагаад энэ агуу төөрөгдөлд орохоор орхигдсоныг би харсан; энэ нь өнгөрсөн хэдэн жилийн туршид байсан өөрсдийн алдаануудыг тэд хүлээн зөвшөөрч, орхиогүйтэй холбоотой юм.” Review and Herald, 1850 оны 11 дүгээр сарын 1.</w:t>
      </w:r>
    </w:p>
    <w:p>
      <w:pPr>
        <w:pStyle w:val="ArticleBody"/>
        <w:jc w:val="left"/>
      </w:pPr>
      <w:r>
        <w:rPr>
          <w:rFonts w:ascii="Times New Roman" w:hAnsi="Times New Roman" w:eastAsia="Times New Roman" w:cs="Times New Roman"/>
        </w:rPr>
        <w:t>Та тэднийг харж байна уу? Би юуны тухай ярьж байгааг та мэдэж байна уу?</w:t>
      </w:r>
    </w:p>
    <w:p>
      <w:pPr>
        <w:pStyle w:val="ArticleBody"/>
        <w:jc w:val="left"/>
      </w:pPr>
      <w:r>
        <w:rPr>
          <w:rFonts w:ascii="Times New Roman" w:hAnsi="Times New Roman" w:eastAsia="Times New Roman" w:cs="Times New Roman"/>
        </w:rPr>
        <w:t>За. Хэрэв бид эдгээр сүүлчийн таван догол мөр рүү орвол, та Эртний Бичвэрүүдийн 74-р хуудсанд буйгаас ялгаатай зарим зүйлийг эх бичвэрээс харах болно.</w:t>
      </w:r>
    </w:p>
    <w:p>
      <w:pPr>
        <w:pStyle w:val="ArticleBody"/>
        <w:jc w:val="left"/>
      </w:pPr>
      <w:r>
        <w:rPr>
          <w:rFonts w:ascii="Times New Roman" w:hAnsi="Times New Roman" w:eastAsia="Times New Roman" w:cs="Times New Roman"/>
        </w:rPr>
        <w:t>ЧУУЛГАНААС: Тэгвэл, та энэ хайрцаг доторх зүйлсийг эх хувь нь гэж хэлж байгаа юм уу?</w:t>
      </w:r>
    </w:p>
    <w:p>
      <w:pPr>
        <w:pStyle w:val="ArticleBody"/>
        <w:jc w:val="left"/>
      </w:pPr>
      <w:r>
        <w:rPr>
          <w:rFonts w:ascii="Times New Roman" w:hAnsi="Times New Roman" w:eastAsia="Times New Roman" w:cs="Times New Roman"/>
        </w:rPr>
        <w:t>Хүрээ доторх эдгээр нь энэхүү эх нийтлэлийн сүүлчийн таван догол мөр мөн бөгөөд энэ хүрээ тэдгээрийг тойруулан хүрээлж байна. Эдгээр таван догол мөр нь эцэстээ *Early Writings*-ын 74-р хуудсанд орсон юм.</w:t>
      </w:r>
    </w:p>
    <w:p>
      <w:pPr>
        <w:pStyle w:val="ArticleBody"/>
        <w:jc w:val="left"/>
      </w:pPr>
      <w:r>
        <w:rPr>
          <w:rFonts w:ascii="Times New Roman" w:hAnsi="Times New Roman" w:eastAsia="Times New Roman" w:cs="Times New Roman"/>
        </w:rPr>
        <w:t>Гэвч энэ нь хэзээ хэвлэгдсэн бэ, хэзээ бичигдсэн бэ? 1850 оны 11 дүгээр сар.</w:t>
      </w:r>
    </w:p>
    <w:p>
      <w:pPr>
        <w:pStyle w:val="ArticleBody"/>
        <w:jc w:val="left"/>
      </w:pPr>
      <w:r>
        <w:rPr>
          <w:rFonts w:ascii="Times New Roman" w:hAnsi="Times New Roman" w:eastAsia="Times New Roman" w:cs="Times New Roman"/>
        </w:rPr>
        <w:t>Иймээс, би эдгээр таван догол мөрөөс өөрчлөгдөх зүйлсийг тод үсгээр тэмдэглэсэн. Үүнд нэгэн хувирал явагдах гэж байна; учир нь тун ойрын ирээдүйд, 1851 онд, *A Sketch of the Christian Experience and Views of Ellen G. White* хэмээх ном хэвлэгдэх бөгөөд тэд эдгээр догол мөрийг авч *A Sketch of the Christian Experience and Views of Ellen G. White* дотор оруулах болно. Мөн эндээс [*Review and Herald*, 1850 оны 11 дүгээр сар дахь өгүүлэл] *A Sketch of the Christian Experience and Views of Ellen G. White* хүртэл эдгээр таван догол мөрт зарим нэгэн багахан редакцын өөрчлөлт орсон байдаг. Тэгээд 1851 оны *A Sketch of the Christian Experience and Views of Ellen G. White*-аас 1882 оны *Early Writings* хүртэл дахин хэд хэдэн редакцын өөрчлөлт орсон бөгөөд яг тэдгээр редакцын өөрчлөлтүүд л *Early Writings*-ийн 74-р хуудсыг ярвигтай болгосон юм.</w:t>
      </w:r>
    </w:p>
    <w:p>
      <w:pPr>
        <w:pStyle w:val="ArticleBody"/>
        <w:jc w:val="left"/>
      </w:pPr>
      <w:r>
        <w:rPr>
          <w:rFonts w:ascii="Times New Roman" w:hAnsi="Times New Roman" w:eastAsia="Times New Roman" w:cs="Times New Roman"/>
        </w:rPr>
        <w:t>Ийнхүү, эх гар бичмэлд төгсгөл болгон орсон эдгээр таван догол мөрийн дотор, эхний догол мөрөнд буй “9 дүгээр сарын 23-нд, Эзэн надад үзүүлсэн нь . . .” гэсэн нь өөрчлөгдөх болно.</w:t>
      </w:r>
    </w:p>
    <w:p>
      <w:pPr>
        <w:pStyle w:val="ArticleBody"/>
        <w:jc w:val="left"/>
      </w:pPr>
      <w:r>
        <w:rPr>
          <w:rFonts w:ascii="Times New Roman" w:hAnsi="Times New Roman" w:eastAsia="Times New Roman" w:cs="Times New Roman"/>
        </w:rPr>
        <w:t>Дараах догол мөрүүдэд: “Тэгээд би харлаа . . .”; “Тэгээд би харлаа . . .”; “Эзэн надад . . . харуулсан”; мөн “Тэгээд миний анхаарлыг . . . руу хандуулсан”; гэсэн эдгээр зүйлд зарим бага зэргийн засвар орно.</w:t>
      </w:r>
    </w:p>
    <w:p>
      <w:pPr>
        <w:pStyle w:val="ArticleBody"/>
        <w:jc w:val="left"/>
      </w:pPr>
      <w:r>
        <w:rPr>
          <w:rFonts w:ascii="Times New Roman" w:hAnsi="Times New Roman" w:eastAsia="Times New Roman" w:cs="Times New Roman"/>
        </w:rPr>
        <w:t>Арван гурван догол мөрөөр илэрхийлэгдсэн арван үндсэн үнэн</w:t>
      </w:r>
    </w:p>
    <w:p>
      <w:pPr>
        <w:pStyle w:val="ArticleBody"/>
        <w:jc w:val="left"/>
      </w:pPr>
      <w:r>
        <w:rPr>
          <w:rFonts w:ascii="Times New Roman" w:hAnsi="Times New Roman" w:eastAsia="Times New Roman" w:cs="Times New Roman"/>
        </w:rPr>
        <w:t>Харин анхны өгүүллийн эдгээр арван гурван догол мөрөнд тэрээр арван үндсэн зүйлийг харуулсныг би та нарт ойлгуулахыг хүсэж байна.</w:t>
      </w:r>
    </w:p>
    <w:p>
      <w:pPr>
        <w:pStyle w:val="ArticleBody"/>
        <w:jc w:val="left"/>
      </w:pPr>
      <w:r>
        <w:rPr>
          <w:rFonts w:ascii="Times New Roman" w:hAnsi="Times New Roman" w:eastAsia="Times New Roman" w:cs="Times New Roman"/>
        </w:rPr>
        <w:t>Тэгээд эдгээрийг яагаад тод үсгээр тэмдэглэснээ одоо би санаж байна. Энэ нь тэдгээрийг өөрчлөх гэж байгаа учраас биш. Харин би та нарт нэг зүйлийг онцлон тэмдэглэж байна, хэрэв та анзаарч харвал, эдгээр арван гурван догол мөрөнд түүнд энэ . . . үзүүлэгдсэн, түүнд энэ . . . үзүүлэгдсэн, түүнд энэ . . . үзүүлэгдсэн, түүнд энэ үзүүлэгдсэн байна. Түүнд нэг зүйл үзүүлэгдсэний дараа, тэр бидэнд түүний тухай өгүүлснийхээ хойно, дараа нь түүнд заавал саяын үзүүлэгдсэн зүйлтэй нь холбоотой биш өөр нэг зүйл үзүүлэгддэг: “Надад энэ . . . үзүүлэгдсэн; надад энэ . . . үзүүлэгдсэн; надад энэ . . . үзүүлэгдсэн . . . .”</w:t>
      </w:r>
    </w:p>
    <w:p>
      <w:pPr>
        <w:pStyle w:val="ArticleBody"/>
        <w:jc w:val="left"/>
      </w:pPr>
      <w:r>
        <w:rPr>
          <w:rFonts w:ascii="Times New Roman" w:hAnsi="Times New Roman" w:eastAsia="Times New Roman" w:cs="Times New Roman"/>
        </w:rPr>
        <w:t>Та намайг шалгаж үзээд, түүнийг эдгээр арван гурван догол мөрөнд арван гол үнэн харуулсан байсныг өөрөө уншиж мэдэж болно.</w:t>
      </w:r>
    </w:p>
    <w:p>
      <w:pPr>
        <w:pStyle w:val="ArticleBody"/>
        <w:jc w:val="left"/>
      </w:pPr>
      <w:r>
        <w:rPr>
          <w:rFonts w:ascii="Times New Roman" w:hAnsi="Times New Roman" w:eastAsia="Times New Roman" w:cs="Times New Roman"/>
        </w:rPr>
        <w:t>Түүнд юу үзүүлснийг энд өгүүлэв. Түүнд Бурханы хайр, өргөлүүд, өвчтэй хүмүүсийн төлөөх залбирал, ариун оройн зоогийн үйлчлэл, Мянган жилийн үетэй холбоотой Долоон Сүүлчийн Гай гамшиг, шинэ гэрэл, 1844 оноос хойших цугларалт, хэвлэлийн ажил, 1843 оны зураглал, “өдөр тутмын” тухай, сорилт болох “цаг хугацаа”-ны тухай, мөн Иерусалим уруу хийх мөргөл аяллуудын тухай үзүүлсэн. Хэрэв та үүнийг анхааралтай уншвал, энэ нь бодлын нэгэн урсгал биш юм. Харин энэ нь маш тодорхойгоор “надад үүнийг үзүүлсэн” гэсэн шинжтэй бөгөөд тэр өөрт нь үзүүлснийг тэмдэглэн үлдээдэг; мөн түүнд заавал хоорондоо холбоотой биш зүйлийг үзүүлсэн байдаг. Та үүнийг ойлгох ёстой; учир нь тэд эдгээр догол мөрүүдийг хооронд нь нийлүүлж эхлэхэд, тэр үнэндээ хэлээгүй атлаа хэлсэн мэт санааг бий болгож эхэлдэг.</w:t>
      </w:r>
    </w:p>
    <w:p>
      <w:pPr>
        <w:pStyle w:val="ArticleBody"/>
        <w:jc w:val="left"/>
      </w:pPr>
      <w:r>
        <w:rPr>
          <w:rFonts w:ascii="Times New Roman" w:hAnsi="Times New Roman" w:eastAsia="Times New Roman" w:cs="Times New Roman"/>
        </w:rPr>
        <w:t>Review and Herald, 1850 оны 11 дүгээр сарын 1</w:t>
      </w:r>
    </w:p>
    <w:p>
      <w:pPr>
        <w:pStyle w:val="ArticleBody"/>
        <w:jc w:val="left"/>
      </w:pPr>
      <w:r>
        <w:rPr>
          <w:rFonts w:ascii="Times New Roman" w:hAnsi="Times New Roman" w:eastAsia="Times New Roman" w:cs="Times New Roman"/>
        </w:rPr>
        <w:t>За. Бидний авч үзэж буй 1850 оны арваннэгдүгээр сарын таван догол мөрийн эхний догол мөрийг анзаарагтун.</w:t>
      </w:r>
    </w:p>
    <w:p>
      <w:pPr>
        <w:pStyle w:val="ArticleScripture"/>
        <w:jc w:val="left"/>
      </w:pPr>
      <w:r>
        <w:rPr>
          <w:rFonts w:ascii="Times New Roman" w:hAnsi="Times New Roman" w:eastAsia="Times New Roman" w:cs="Times New Roman"/>
        </w:rPr>
        <w:t>“Есдүгээр сарын 23-нд Эзэн надад Өөрийн ард түмний үлдэгдлийг авран цуглуулахын тулд мутраа хоёр дахь удаагаа сунгасныг харуулсан бөгөөд энэ цуглуулах цаг үед хүчин чармайлтыг хоёр дахин нэмэгдүүлэх ёстойг үзүүлсэн. Таран бутрах цаг үед Израиль цохигдон урагдсан; харин одоо цуглуулах цаг үед Бурхан Өөрийн ард түмнийг эдгээж, шархыг нь бооно. Таран бутрах үед үнэнийг түгээн дэлгэрүүлэхийн төлөө гаргасан хүчин чармайлт тун бага нөлөөтэй, тун бага зүйл буюу бараг юу ч бүтээдэггүй байсан; харин Бурхан Өөрийн ард түмнийг цуглуулахын тулд мутраа тавьсан энэ цуглуулах цаг үед үнэнийг түгээн дэлгэрүүлэхийн төлөөх хүчин чармайлт нь зорьсон үр дүндээ хүрэх болно. Бүгд ажил үйлсэд нэгдмэл, хичээл зүтгэлтэй байх ёстой. Одоо энэ цуглуулах үед биднийг удирдах жишээ болгон таран бутралын үеийг хэн нэгэн эш татах нь ичгүүртэй зүйл болохыг би харсан; учир нь хэрэв Бурхан одоо бидний төлөө тэр үед хийснээсээ илүүг хийхгүй бол Израиль хэзээ ч цуглагдахгүй. Үнэнийг номлон тунхаглахын адил хэвлэлээр нийтлэн гаргах нь ч мөн адил зайлшгүй шаардлагатай юм.” —</w:t>
      </w:r>
    </w:p>
    <w:p>
      <w:pPr>
        <w:pStyle w:val="ArticleBody"/>
        <w:jc w:val="left"/>
      </w:pPr>
      <w:r>
        <w:rPr>
          <w:rFonts w:ascii="Times New Roman" w:hAnsi="Times New Roman" w:eastAsia="Times New Roman" w:cs="Times New Roman"/>
        </w:rPr>
        <w:t>Тэр догол мөрийн сүүлчийн өгүүлбэрт, “Үнэнийг номлосонтой адил хэвлэлд нийтлэх нь ч мөн адил шаардлагатай” гэжээ. За. Энэ санаа орхигдох гэж байна.</w:t>
      </w:r>
    </w:p>
    <w:p>
      <w:pPr>
        <w:pStyle w:val="ArticleBody"/>
        <w:jc w:val="left"/>
      </w:pPr>
      <w:r>
        <w:rPr>
          <w:rFonts w:ascii="Times New Roman" w:hAnsi="Times New Roman" w:eastAsia="Times New Roman" w:cs="Times New Roman"/>
        </w:rPr>
        <w:t>Бидний авч үзэж буй таван догол мөрийн хоёр дахь догол мөрөнд, “Эзэн надад харуулсан” гэж бичсэн тэр хэсгийг, би доогуур нь зурсныг та нар харж байна.</w:t>
      </w:r>
    </w:p>
    <w:p>
      <w:pPr>
        <w:pStyle w:val="ArticleBody"/>
        <w:jc w:val="left"/>
      </w:pPr>
      <w:r>
        <w:rPr>
          <w:rFonts w:ascii="Times New Roman" w:hAnsi="Times New Roman" w:eastAsia="Times New Roman" w:cs="Times New Roman"/>
        </w:rPr>
        <w:t>—“1843 оны хүснэгтийг Эзэн Өөрийн мутраар удирдуулан хийлгэсэн бөгөөд түүний ямар ч хэсгийг өөрчилж болохгүйг; тоонууд нь Түүний хүссэнчлэн байсныг Эзэн надад үзүүлсэн. Мөн Түүний мутар зарим тоон дээр байж, нэг алдааг халхлан нуусан тул Түүний мутар авагдах хүртэл хэн ч түүнийг харж чадаагүйг ч үзүүлсэн.”—</w:t>
      </w:r>
    </w:p>
    <w:p>
      <w:pPr>
        <w:pStyle w:val="ArticleBody"/>
        <w:jc w:val="left"/>
      </w:pPr>
      <w:r>
        <w:rPr>
          <w:rFonts w:ascii="Times New Roman" w:hAnsi="Times New Roman" w:eastAsia="Times New Roman" w:cs="Times New Roman"/>
        </w:rPr>
        <w:t>Хуудасны дээд хэсэгт буй эдгээр дөрвөн догол мөрөнд миний ямар нэгэн зүйлийг доогуур нь зурсан шалтгаан нь, 1851 онд хэвлэгдэх Ellen G. White-ийн A Sketch of the Christian Experience and Views хэмээх бүтээлд дахин хэвлэгдэх үед тэдгээрт редакцын өөрчлөлт орно гэсэнд оршино.</w:t>
      </w:r>
    </w:p>
    <w:p>
      <w:pPr>
        <w:pStyle w:val="ArticleBody"/>
        <w:jc w:val="left"/>
      </w:pPr>
      <w:r>
        <w:rPr>
          <w:rFonts w:ascii="Times New Roman" w:hAnsi="Times New Roman" w:eastAsia="Times New Roman" w:cs="Times New Roman"/>
        </w:rPr>
        <w:t>За. «ЭЗЭН надад үзүүлсэн» гэдгийг өөрчилнө; «өөрийн мутраар» гэдгийг өөрчилнө; «түүний ямар ч хэсгийг өөрчилж болохгүй» гэдгийг өөрчилнө.</w:t>
      </w:r>
    </w:p>
    <w:p>
      <w:pPr>
        <w:pStyle w:val="ArticleBody"/>
        <w:jc w:val="left"/>
      </w:pPr>
      <w:r>
        <w:rPr>
          <w:rFonts w:ascii="Times New Roman" w:hAnsi="Times New Roman" w:eastAsia="Times New Roman" w:cs="Times New Roman"/>
        </w:rPr>
        <w:t>Дараа нь тухайн хуудсан дээрх дараагийн тод үсгээр бичсэн догол мөр [дөрөв дэх догол мөр]-д ийнхүү өгүүлжээ,</w:t>
      </w:r>
    </w:p>
    <w:p>
      <w:pPr>
        <w:pStyle w:val="ArticleBody"/>
        <w:jc w:val="left"/>
      </w:pPr>
      <w:r>
        <w:rPr>
          <w:rFonts w:ascii="Times New Roman" w:hAnsi="Times New Roman" w:eastAsia="Times New Roman" w:cs="Times New Roman"/>
        </w:rPr>
        <w:t>—“Эзэн надад 1844 оноос хойш цаг хугацаа нь шалгалт байгаагүй бөгөөд цаашид ч цаг хугацаа хэзээ ч дахин шалгалт болохгүй гэдгийг үзүүлсэн.”—</w:t>
      </w:r>
    </w:p>
    <w:p>
      <w:pPr>
        <w:pStyle w:val="ArticleBody"/>
        <w:jc w:val="left"/>
      </w:pPr>
      <w:r>
        <w:rPr>
          <w:rFonts w:ascii="Times New Roman" w:hAnsi="Times New Roman" w:eastAsia="Times New Roman" w:cs="Times New Roman"/>
        </w:rPr>
        <w:t>“Эзэн надад үзүүлсэн” хэмээх энэ нь өөрчлөгдөх болно. Дараа жил тэд Ellen G. White-ийн A Sketch of the Christian Experience and Views бүтээлд тэр нэг өгүүлбэртэй догол мөрийг авч, өмнөх догол мөртэй нь нэгтгэх гэж байна. Тэд үүнийг нэг догол мөр болгох гэж байна.</w:t>
      </w:r>
    </w:p>
    <w:p>
      <w:pPr>
        <w:pStyle w:val="ArticleBody"/>
        <w:jc w:val="left"/>
      </w:pPr>
      <w:r>
        <w:rPr>
          <w:rFonts w:ascii="Times New Roman" w:hAnsi="Times New Roman" w:eastAsia="Times New Roman" w:cs="Times New Roman"/>
        </w:rPr>
        <w:t>Гэвч мөн, хэрэв нэг үг эсвэл хэдэн үг тод үсгээр бичигдсэн байвал, үүнтэй хамт өөр төрлийн зарим өөрчлөлтүүд ч байх болно; үүгээр би юуг хэлж байгаагаа нэг жишээгээр үзүүлье.</w:t>
      </w:r>
    </w:p>
    <w:p>
      <w:pPr>
        <w:pStyle w:val="ArticleBody"/>
        <w:jc w:val="left"/>
      </w:pPr>
      <w:r>
        <w:rPr>
          <w:rFonts w:ascii="Times New Roman" w:hAnsi="Times New Roman" w:eastAsia="Times New Roman" w:cs="Times New Roman"/>
        </w:rPr>
        <w:t>Гурав дахь догол мөрөнд ингэж өгүүлсэн байдаг,</w:t>
      </w:r>
    </w:p>
    <w:p>
      <w:pPr>
        <w:pStyle w:val="ArticleBody"/>
        <w:jc w:val="left"/>
      </w:pPr>
      <w:r>
        <w:rPr>
          <w:rFonts w:ascii="Times New Roman" w:hAnsi="Times New Roman" w:eastAsia="Times New Roman" w:cs="Times New Roman"/>
        </w:rPr>
        <w:t>—“Тэгээд би —Өдөр тутмын’ талаар харсан нь, —тахил’ гэдэг үгийг хүний мэргэн ухаанаар нэмж оруулсан бөгөөд энэ нь эх бичвэрт хамаарахгүй; мөн шүүлтийн цагийн тунхгийг өгсөн хүмүүст Эзэн түүний зөв ойлголтыг өгсөн юм. 1844 оноос өмнө, эв нэгдэл оршиж байх үед, бараг бүгд —Өдөр тутмын’-ы зөв ойлголт дээр нэгдэж байсан; харин 1844 оноос хойш, самуурлын дунд, өөр үзлүүдийг хүлээн авсан бөгөөд түүний дараа харанхуй ба самуун дагалдсан.”—</w:t>
      </w:r>
    </w:p>
    <w:p>
      <w:pPr>
        <w:pStyle w:val="ArticleBody"/>
        <w:jc w:val="left"/>
      </w:pPr>
      <w:r>
        <w:rPr>
          <w:rFonts w:ascii="Times New Roman" w:hAnsi="Times New Roman" w:eastAsia="Times New Roman" w:cs="Times New Roman"/>
        </w:rPr>
        <w:t>Дараа нь тухайн хуудсан дээрх дараагийн тод бичвэртэй догол мөрд [дөрөвдэх догол мөр] ингэж байна,</w:t>
      </w:r>
    </w:p>
    <w:p>
      <w:pPr>
        <w:pStyle w:val="ArticleBody"/>
        <w:jc w:val="left"/>
      </w:pPr>
      <w:r>
        <w:rPr>
          <w:rFonts w:ascii="Times New Roman" w:hAnsi="Times New Roman" w:eastAsia="Times New Roman" w:cs="Times New Roman"/>
        </w:rPr>
        <w:t>“Эзэн надад 1844 оноос хойш хугацаа нь шалгалт байгаагүй бөгөөд хугацаа дахин хэзээ ч шалгалт болохгүйг үзүүлсэн.”—</w:t>
      </w:r>
    </w:p>
    <w:p>
      <w:pPr>
        <w:pStyle w:val="ArticleBody"/>
        <w:jc w:val="left"/>
      </w:pPr>
      <w:r>
        <w:rPr>
          <w:rFonts w:ascii="Times New Roman" w:hAnsi="Times New Roman" w:eastAsia="Times New Roman" w:cs="Times New Roman"/>
        </w:rPr>
        <w:t>“Эзэн надад үзүүлсэн,” гэдгийг өөрчлөх гэж байна.</w:t>
      </w:r>
    </w:p>
    <w:p>
      <w:pPr>
        <w:pStyle w:val="ArticleBody"/>
        <w:jc w:val="left"/>
      </w:pPr>
      <w:r>
        <w:rPr>
          <w:rFonts w:ascii="Times New Roman" w:hAnsi="Times New Roman" w:eastAsia="Times New Roman" w:cs="Times New Roman"/>
        </w:rPr>
        <w:t>Дараа жил нь тэд Ellen G. White-ийн A Sketch of the Christian Experience and Views бүтээлд тэр нэг өгүүлбэрээс бүрдэх догол мөрийг авч, өмнөх догол мөртэй нь нэгтгэх гэж байна. Тэд үүнийг нэг догол мөр болгон хувиргах гэж байна.</w:t>
      </w:r>
    </w:p>
    <w:p>
      <w:pPr>
        <w:pStyle w:val="ArticleBody"/>
        <w:jc w:val="left"/>
      </w:pPr>
      <w:r>
        <w:rPr>
          <w:rFonts w:ascii="Times New Roman" w:hAnsi="Times New Roman" w:eastAsia="Times New Roman" w:cs="Times New Roman"/>
        </w:rPr>
        <w:t>Мөн тэд “Эзэн надад үзүүлсэн” гэснийг “Надад бас үзүүлэгдсэн” гэж өөрчлөх гэж байна. За юу? Тэд тэр хоёр догол мөрийг нэг догол мөр болгоод, 1851 онд үүнийг “Надад бас үзүүлэгдсэн” гэж өөрчлөх гэж байна.</w:t>
      </w:r>
    </w:p>
    <w:p>
      <w:pPr>
        <w:pStyle w:val="ArticleBody"/>
        <w:jc w:val="left"/>
      </w:pPr>
      <w:r>
        <w:rPr>
          <w:rFonts w:ascii="Times New Roman" w:hAnsi="Times New Roman" w:eastAsia="Times New Roman" w:cs="Times New Roman"/>
        </w:rPr>
        <w:t>—“Дараа нь Эзэн ирэхээс өмнө ариун хүмүүс хуучин Иерусалим уруу очих ёстой гэх мэт агуу төөрөгдөл дотор буй зарим хүмүүст миний анхаарлыг хандуулав. Ийм үзэл нь гурав дахь тэнгэрэлчийн мэдээний дор явагдаж буй Бурханы өнөөгийн ажлаас оюун бодол, сонирхлыг холдуулахад чиглэсэн байдаг; учир нь хэрэв бид Иерусалим уруу явах ёстой юм бол, бидний оюун бодол аяндаа тэнд төвлөрөх бөгөөд ариун хүмүүсийг Иерусалимд хүргэхийн тулд бидний хөрөнгө бусад хэрэгцээнээс татагдан саатуулагдах болно. Тэднийг энэ агуу төөрөгдөлд автан орохоор орхисон шалтгааныг би харсан нь, өнгөрсөн хэдэн жилийн турш байсаар ирсэн алдаануудаа тэд хүлээн зөвшөөрч, орхин няцаагаагүйд оршиж байв.” Review and Herald, November 1, 1850.</w:t>
      </w:r>
    </w:p>
    <w:p>
      <w:pPr>
        <w:pStyle w:val="ArticleBody"/>
        <w:jc w:val="left"/>
      </w:pPr>
      <w:r>
        <w:rPr>
          <w:rFonts w:ascii="Times New Roman" w:hAnsi="Times New Roman" w:eastAsia="Times New Roman" w:cs="Times New Roman"/>
        </w:rPr>
        <w:t>Харин та нар Early Writings-д хүрэхэд, тэд юу хийдгийг мэдэх үү? Тэд “Надад мөн үзүүлсэн” гэснийг орхигдуулдаг. Early Writings-д энэ нэгэн догол мөрөнд ийнхүү өгүүлдэг: “1844 оноос өмнө нэгдэл оршиж байх үед бараг бүгд ‘Өдөр тутмын’ тухай зөв үзэл дээр нэгдмэл байсан; харин 1844 оноос хойш, будлианы дунд, өөр үзлүүдийг хүлээн авсан бөгөөд үүний араас харанхуй ба будлиан дагалдсан.” Тэд “Надад мөн үзүүлсэн” гэснийг хасчихсан байдаг, харин дараагийн өгүүлбэр нь “1844 оноос хойш хугацаа сорилт байгаагүй” гэж байна. Гэтэл гэнэт хугацаа сорилт биш байсан тухай энэ бодол нь түүнд тусгайлан үзүүлсэн зүйлсийн нэг гэдгийг та мэдэхээ больчихдог. Та үүнийг худал үзэл нь будлиан төрүүлсэн тухай Өдөр тутмын талаарх түүний гэрлийн нэг хэсэг байсан гэж итгэдэг.</w:t>
      </w:r>
    </w:p>
    <w:p>
      <w:pPr>
        <w:pStyle w:val="ArticleBody"/>
        <w:jc w:val="left"/>
      </w:pPr>
      <w:r>
        <w:rPr>
          <w:rFonts w:ascii="Times New Roman" w:hAnsi="Times New Roman" w:eastAsia="Times New Roman" w:cs="Times New Roman"/>
        </w:rPr>
        <w:t>Тэр нь эх хувь биш. Эх хувь нь танд байна. Түүнийг шалгаж үз.</w:t>
      </w:r>
    </w:p>
    <w:p>
      <w:pPr>
        <w:pStyle w:val="ArticleBody"/>
        <w:jc w:val="left"/>
      </w:pPr>
      <w:r>
        <w:rPr>
          <w:rFonts w:ascii="Times New Roman" w:hAnsi="Times New Roman" w:eastAsia="Times New Roman" w:cs="Times New Roman"/>
        </w:rPr>
        <w:t>Дараагийн алхам (Хоёрдугаар алхам)—1851 Эллен Г. Уайтын Христийн итгэгчийн туршлага ба үзлийн товч тойм</w:t>
      </w:r>
    </w:p>
    <w:p>
      <w:pPr>
        <w:pStyle w:val="ArticleBody"/>
        <w:jc w:val="left"/>
      </w:pPr>
      <w:r>
        <w:rPr>
          <w:rFonts w:ascii="Times New Roman" w:hAnsi="Times New Roman" w:eastAsia="Times New Roman" w:cs="Times New Roman"/>
        </w:rPr>
        <w:t>Үүний доор 1851 онд хэвлэгдсэн Эллен Г. Уайтын *A Sketch of the Christian Experience and View* хэмээх бүтээл байна; мөн гарсан өөрчлөлтүүдийн задлан шинжилгээ байгаа бөгөөд тэнд маш, маш чухал өөрчлөлт бий.</w:t>
      </w:r>
    </w:p>
    <w:p>
      <w:pPr>
        <w:pStyle w:val="ArticleBody"/>
        <w:jc w:val="left"/>
      </w:pPr>
      <w:r>
        <w:rPr>
          <w:rFonts w:ascii="Times New Roman" w:hAnsi="Times New Roman" w:eastAsia="Times New Roman" w:cs="Times New Roman"/>
        </w:rPr>
        <w:t>“Есдүгээр сарын 23-нд Эзэн надад Өөрийн ард түмний үлдэгдлийг эргүүлэн авахын тулд Тэрээр мутраа хоёр дахь удаагаа сунгасныг үзүүлсэн бөгөөд энэ цуглуулах цаг үед хүчин чармайлтыг улам нэмэгдүүлэх ёстойг харуулсан. Тараагдалтын үед Израиль цохигдон урагдсан; харин одоо цуглуулах цаг үед Бурхан Өөрийн ард түмнийг эдгээж, шархыг нь бооно. Тараагдалтын үед үнэнийг түгээхийн тулд хийсэн оролдлогууд маш өчүүхэн нөлөөтэй, өчүүхэн юм уу бүр юу ч бүтээгээгүй; харин цуглуулах үед, Бурхан Өөрийн ард түмнийг цуглуулахын тулд мутраа сунгасан үед, үнэнийг түгээх оролдлогууд зориулагдсан үр нөлөөгөө үзүүлэх болно. Бүгд ажил үйлсэд нэгдмэл, хичээнгүй байх ёстой. Одоо энэ цуглуулах үед биднийг удирдах жишээ болгон хэн нэгэн тараагдалтын үеийг эш татах нь буруу болохыг би харсан; учир нь хэрэв Бурхан одоо бидний төлөө тэр үед хийснээсээ илүүг хийхгүй бол, Израиль хэзээ ч цуглагдахгүй. [Хасагдсан: Үнэнийг сонинд нийтлэх нь түүнийг номлосонтой адилхан зайлшгүй шаардлагатай.] [Догол мөрүүдийг нэгтгэв] Би [өмнө нь—“Эзэн надад үзүүлсэн”] 1843 оны хүснэгт Эзэний мутрын удирдлагаар [өмнө нь—“Түүний мутраар”] хийгдсэн бөгөөд түүнийг өөрчилж болохгүй [өмнө нь—“түүний ямар ч хэсгийг өөрчилж болохгүй”], тоонууд нь Түүний хүссэнчлэн байсныг харсан. Түүний мутар дээр нь байж, зарим тоон дахь нэг алдааг нууж байсан тул Түүний мутар авагдах хүртэл хэн ч түүнийг харж чадаагүй.”</w:t>
      </w:r>
    </w:p>
    <w:p>
      <w:pPr>
        <w:pStyle w:val="ArticleBody"/>
        <w:jc w:val="left"/>
      </w:pPr>
      <w:r>
        <w:rPr>
          <w:rFonts w:ascii="Times New Roman" w:hAnsi="Times New Roman" w:eastAsia="Times New Roman" w:cs="Times New Roman"/>
        </w:rPr>
        <w:t>“Тэгээд би —Өдөр тутмын” тухайд, —тахил” гэдэг үгийг хүний мэргэн ухаанаар нөхөн оруулсан бөгөөд энэ нь эх бичвэрт хамаарахгүй гэдгийг; мөн шүүлтийн цагийн тунхгийг зарласан хүмүүст Эзэн үүний зөв ойлголтыг өгсөн гэдгийг харсан. 1844 оноос өмнө, нэгдэл оршиж байх үед, бараг бүгдээрээ —Өдөр тутмын”-ын зөв ойлголт дээр нэгдмэл байсан; харин 1844 оноос хойш, самуун будлианы дунд, өөр үзлүүдийг хүлээн авсан бөгөөд харанхуй ба будлиан араас нь дагалдсан. [Параграфуудыг нэгтгэсэн] Би мөн [урьд нь—“Эзэн надад үзүүлсэн”] 1844 оноос хойш цаг хугацаа сорилт байгаагүй, мөн цаг хугацаа дахин хэзээ ч сорилт болохгүй гэдгийг харсан.] Ellen G. White, A Sketch of the Christian Experience and Views of Ellen G. White, ExV 61–62.</w:t>
      </w:r>
    </w:p>
    <w:p>
      <w:pPr>
        <w:pStyle w:val="ArticleBody"/>
        <w:jc w:val="left"/>
      </w:pPr>
      <w:r>
        <w:rPr>
          <w:rFonts w:ascii="Times New Roman" w:hAnsi="Times New Roman" w:eastAsia="Times New Roman" w:cs="Times New Roman"/>
        </w:rPr>
        <w:t>Гурав дахь тэнгэрэлчийн мэдээтэй холбоогүй цаг хугацаа</w:t>
      </w:r>
    </w:p>
    <w:p>
      <w:pPr>
        <w:pStyle w:val="ArticleBody"/>
        <w:jc w:val="left"/>
      </w:pPr>
      <w:r>
        <w:rPr>
          <w:rFonts w:ascii="Times New Roman" w:hAnsi="Times New Roman" w:eastAsia="Times New Roman" w:cs="Times New Roman"/>
        </w:rPr>
        <w:t>Эллен Уайт хожим Early Writings-д орсон үзэгдлээс өөр нэгэн үзэгдэлтэй байсан. Тэрээр хэд хэдэн үзэгдэл үзсэн; харин нэгэн үзэгдэлдээ түүнд ямар нэгэн зүйл хэлэгдсэн бөгөөд түүнд нэгэн догол мөр хэлэгдэж, тэр үүнийг бичиж тэмдэглэсэн.</w:t>
      </w:r>
    </w:p>
    <w:p>
      <w:pPr>
        <w:pStyle w:val="ArticleBody"/>
        <w:jc w:val="left"/>
      </w:pPr>
      <w:r>
        <w:rPr>
          <w:rFonts w:ascii="Times New Roman" w:hAnsi="Times New Roman" w:eastAsia="Times New Roman" w:cs="Times New Roman"/>
        </w:rPr>
        <w:t>“Эзэн надад гурав дахь тэнгэрэлчийн мэдээ явах ёстой бөгөөд Эзэний тараагдсан хүүхдүүдэд тунхаглагдах ёстойг, мөн энэ нь цаг хугацаанд уягдах ёсгүйг харуулсан; учир нь цаг хугацаа дахин хэзээ ч сорилт болохгүй. Зарим нь цаг хугацааг номлосноос үүдсэн хуурамч хөөрлөөр автагдаж байгааг би харсан; гурав дахь тэнгэрэлчийн мэдээ нь цаг хугацааны авчирч чадахаас илүү хүчтэй байв. Энэ мэдээ өөрийн суурин дээр өөрөө бат зогсож чадна, түүнийг хүчирхэгжүүлэхийн тулд цаг хугацаа хэрэггүй, мөн энэ нь агуу хүчээр урагшлан явж, өөрийн ажлыг хийж, зөвт байдал дотор богиносгогдох болно гэдгийг би харсан.” A Sketch of the Christian Experience and Views of Ellen G. White, ExV 48.</w:t>
      </w:r>
    </w:p>
    <w:p>
      <w:pPr>
        <w:pStyle w:val="ArticleBody"/>
        <w:jc w:val="left"/>
      </w:pPr>
      <w:r>
        <w:rPr>
          <w:rFonts w:ascii="Times New Roman" w:hAnsi="Times New Roman" w:eastAsia="Times New Roman" w:cs="Times New Roman"/>
        </w:rPr>
        <w:t>Тэр тэнд юуны тухай ярьж байна вэ? Бид Гурав дахь Тэнгэрэлчийн мэдээг цаг хугацаатай дахин хэзээ ч холбож болохгүй гэсэн хэрэг, тийм үү?</w:t>
      </w:r>
    </w:p>
    <w:p>
      <w:pPr>
        <w:pStyle w:val="ArticleBody"/>
        <w:jc w:val="left"/>
      </w:pPr>
      <w:r>
        <w:rPr>
          <w:rFonts w:ascii="Times New Roman" w:hAnsi="Times New Roman" w:eastAsia="Times New Roman" w:cs="Times New Roman"/>
        </w:rPr>
        <w:t>Амен? Та нар надтай хамт байна уу?</w:t>
      </w:r>
    </w:p>
    <w:p>
      <w:pPr>
        <w:pStyle w:val="ArticleBody"/>
        <w:jc w:val="left"/>
      </w:pPr>
      <w:r>
        <w:rPr>
          <w:rFonts w:ascii="Times New Roman" w:hAnsi="Times New Roman" w:eastAsia="Times New Roman" w:cs="Times New Roman"/>
        </w:rPr>
        <w:t>Та үүнийг хаанаас олдог вэ? Энэ нь хаана байрладаг вэ?</w:t>
      </w:r>
    </w:p>
    <w:p>
      <w:pPr>
        <w:pStyle w:val="ArticleBody"/>
        <w:jc w:val="left"/>
      </w:pPr>
      <w:r>
        <w:rPr>
          <w:rFonts w:ascii="Times New Roman" w:hAnsi="Times New Roman" w:eastAsia="Times New Roman" w:cs="Times New Roman"/>
        </w:rPr>
        <w:t>СОНСОГЧДООС: (Хариу алга.)</w:t>
      </w:r>
    </w:p>
    <w:p>
      <w:pPr>
        <w:pStyle w:val="ArticleBody"/>
        <w:jc w:val="left"/>
      </w:pPr>
      <w:r>
        <w:rPr>
          <w:rFonts w:ascii="Times New Roman" w:hAnsi="Times New Roman" w:eastAsia="Times New Roman" w:cs="Times New Roman"/>
        </w:rPr>
        <w:t>СОНСОГЧДООС: Христийн шашинтны туршлага ба үзэл бодлын тойм.</w:t>
      </w:r>
    </w:p>
    <w:p>
      <w:pPr>
        <w:pStyle w:val="ArticleBody"/>
        <w:jc w:val="left"/>
      </w:pPr>
      <w:r>
        <w:rPr>
          <w:rFonts w:ascii="Times New Roman" w:hAnsi="Times New Roman" w:eastAsia="Times New Roman" w:cs="Times New Roman"/>
        </w:rPr>
        <w:t>Эллен Г. Уайтын Христийн амьдралын туршлага ба үзэл бодлын тойм, 48-р хуудас, 48-р хуудас.</w:t>
      </w:r>
    </w:p>
    <w:p>
      <w:pPr>
        <w:pStyle w:val="ArticleBody"/>
        <w:jc w:val="left"/>
      </w:pPr>
      <w:r>
        <w:rPr>
          <w:rFonts w:ascii="Times New Roman" w:hAnsi="Times New Roman" w:eastAsia="Times New Roman" w:cs="Times New Roman"/>
        </w:rPr>
        <w:t>За. Бидний хэлэлцэж буй, 1850 оны 11 дүгээр сарын Review and Herald-аас авсан тэрхүү эшлэлийг Ellen G. White-ийн A Sketch of the Christian Experience and Views номын аль хэсгээс олж болох вэ? Тэр нь, хэрэв та тэмдэглэлдээ буцаж харвал, Ellen G. White-ийн A Sketch of the Christian Experience and Views номын 61 болон 62 дугаар хуудсанд байна.</w:t>
      </w:r>
    </w:p>
    <w:p>
      <w:pPr>
        <w:pStyle w:val="ArticleBody"/>
        <w:jc w:val="left"/>
      </w:pPr>
      <w:r>
        <w:rPr>
          <w:rFonts w:ascii="Times New Roman" w:hAnsi="Times New Roman" w:eastAsia="Times New Roman" w:cs="Times New Roman"/>
        </w:rPr>
        <w:t>Танд Ellen G. White-ын *A Sketch of the Christian Experience and Views* бүтээлийн 48-р хуудсанд тэмдэглэгдсэн нэг үзэгдэл байна; дараа нь эцэстээ *Early Writings*-ийн 61, 62-р хуудсанд орж ирэх тэр үзэгдэл байна. Тэд хоорондоо 13 эсвэл 14 хуудсаар тусгаарлагдсан байгаа биз дээ?</w:t>
      </w:r>
    </w:p>
    <w:p>
      <w:pPr>
        <w:pStyle w:val="ArticleBody"/>
        <w:jc w:val="left"/>
      </w:pPr>
      <w:r>
        <w:rPr>
          <w:rFonts w:ascii="Times New Roman" w:hAnsi="Times New Roman" w:eastAsia="Times New Roman" w:cs="Times New Roman"/>
        </w:rPr>
        <w:t>Тэгвэл тэд Эртний Бичвэрүүдийн тухайд юу хийх гэж байна вэ? Тэд 48-р хуудаснаас энэ догол мөрийг авч, цаг хугацаа цаашид сорилт байхаа больсон гэсэн түүний мэдэгдлийн яг дараа оруулах гэж байна. Тэд хоёр үзэгдлийг хооронд нь нийлүүлэх гэж байна.</w:t>
      </w:r>
    </w:p>
    <w:p>
      <w:pPr>
        <w:pStyle w:val="ArticleBody"/>
        <w:jc w:val="left"/>
      </w:pPr>
      <w:r>
        <w:rPr>
          <w:rFonts w:ascii="Times New Roman" w:hAnsi="Times New Roman" w:eastAsia="Times New Roman" w:cs="Times New Roman"/>
        </w:rPr>
        <w:t>Миний юу хэлэхийг та ойлгож дагаж байна уу?</w:t>
      </w:r>
    </w:p>
    <w:p>
      <w:pPr>
        <w:pStyle w:val="ArticleBody"/>
        <w:jc w:val="left"/>
      </w:pPr>
      <w:r>
        <w:rPr>
          <w:rFonts w:ascii="Times New Roman" w:hAnsi="Times New Roman" w:eastAsia="Times New Roman" w:cs="Times New Roman"/>
        </w:rPr>
        <w:t>СОНСОГЧДЫН ДУНДААС НЭГЭН ЭР: Тийм ээ.</w:t>
      </w:r>
    </w:p>
    <w:p>
      <w:pPr>
        <w:pStyle w:val="ArticleBody"/>
        <w:jc w:val="left"/>
      </w:pPr>
      <w:r>
        <w:rPr>
          <w:rFonts w:ascii="Times New Roman" w:hAnsi="Times New Roman" w:eastAsia="Times New Roman" w:cs="Times New Roman"/>
        </w:rPr>
        <w:t>Миний юу хэлэх гэсэн санааг та дагаж ойлгож байна уу?</w:t>
      </w:r>
    </w:p>
    <w:p>
      <w:pPr>
        <w:pStyle w:val="ArticleBody"/>
        <w:jc w:val="left"/>
      </w:pPr>
      <w:r>
        <w:rPr>
          <w:rFonts w:ascii="Times New Roman" w:hAnsi="Times New Roman" w:eastAsia="Times New Roman" w:cs="Times New Roman"/>
        </w:rPr>
        <w:t>СОНСОГЧДЫН ДУНДААС НЭГЭН ХҮНД ХАНДСАН НЬ: (Батламж.)</w:t>
      </w:r>
    </w:p>
    <w:p>
      <w:pPr>
        <w:pStyle w:val="ArticleBody"/>
        <w:jc w:val="left"/>
      </w:pPr>
      <w:r>
        <w:rPr>
          <w:rFonts w:ascii="Times New Roman" w:hAnsi="Times New Roman" w:eastAsia="Times New Roman" w:cs="Times New Roman"/>
        </w:rPr>
        <w:t>За, учир нь би баттай нотлол бага харж байгаа хүн нь та мөн.</w:t>
      </w:r>
    </w:p>
    <w:p>
      <w:pPr>
        <w:pStyle w:val="ArticleBody"/>
        <w:jc w:val="left"/>
      </w:pPr>
      <w:r>
        <w:rPr>
          <w:rFonts w:ascii="Times New Roman" w:hAnsi="Times New Roman" w:eastAsia="Times New Roman" w:cs="Times New Roman"/>
        </w:rPr>
        <w:t>Сүүлчийн алхам (Гуравдугаар алхам) — 1882 оны Эртний бичвэрүүд</w:t>
      </w:r>
    </w:p>
    <w:p>
      <w:pPr>
        <w:pStyle w:val="ArticleBody"/>
        <w:jc w:val="left"/>
      </w:pPr>
      <w:r>
        <w:rPr>
          <w:rFonts w:ascii="Times New Roman" w:hAnsi="Times New Roman" w:eastAsia="Times New Roman" w:cs="Times New Roman"/>
        </w:rPr>
        <w:t>За. Одоо би таны тэмдэглэлийн 6-р хуудсанд эргэн ирлээ; мөн одоо танд «Эртний Бичвэрүүд» дахин байна.</w:t>
      </w:r>
    </w:p>
    <w:p>
      <w:pPr>
        <w:pStyle w:val="ArticleScripture"/>
        <w:jc w:val="left"/>
      </w:pPr>
      <w:r>
        <w:rPr>
          <w:rFonts w:ascii="Times New Roman" w:hAnsi="Times New Roman" w:eastAsia="Times New Roman" w:cs="Times New Roman"/>
        </w:rPr>
        <w:t>“Есдүгээр сарын 23, . . . 1843 оны хүснэгт Эзэний мутраар удирдуулсан бөгөөд түүнийг өөрчилж болохгүйг би харсан; мөн тоонууд нь Түүний хүссэнчлэн байсан; Түүний мутар зарим тоон дахь нэгэн алдааг халхлан нуун дарж байсан тул Түүний мутар авагдах хүртэл хэн ч түүнийг харж чадахгүй байлаа.</w:t>
      </w:r>
    </w:p>
    <w:p>
      <w:pPr>
        <w:pStyle w:val="ArticleScripture"/>
        <w:jc w:val="left"/>
      </w:pPr>
      <w:r>
        <w:rPr>
          <w:rFonts w:ascii="Times New Roman" w:hAnsi="Times New Roman" w:eastAsia="Times New Roman" w:cs="Times New Roman"/>
        </w:rPr>
        <w:t>Дараа нь би “өдөр тутмын”-тай (Даниел 8:12) холбогдуулан, “тахил” гэдэг үгийг хүний мэргэн ухаанаар нэмэн оруулсан бөгөөд энэ нь эх бичвэрт хамаарахгүй, харин шүүлтийн цагийн тухай тунхаглалыг өргөсөн хүмүүст Эзэн үүний зөв ойлголтыг өгсөн болохыг харсан. 1844 оноос өмнө, эв нэгдэл оршин байх үед, бараг бүх хүн “өдөр тутмын”-ы зөв ойлголт дээр нэгдмэл байсан; харин 1844 оноос хойших самуун будлианы дунд бусад үзлүүдийг хүлээн авсан бөгөөд үүний араас харанхуй ба будлиан дагалдсан. 1844 оноос хойш хугацаа сорилт байгаагүй бөгөөд дахин хэзээ ч сорилт болохгүй.</w:t>
      </w:r>
    </w:p>
    <w:p>
      <w:pPr>
        <w:pStyle w:val="ArticleScripture"/>
        <w:jc w:val="left"/>
      </w:pPr>
      <w:r>
        <w:rPr>
          <w:rFonts w:ascii="Times New Roman" w:hAnsi="Times New Roman" w:eastAsia="Times New Roman" w:cs="Times New Roman"/>
        </w:rPr>
        <w:t>Эзэн гурав дахь тэнгэрэлчийн мэдээ явах ёстойг, мөн Эзэний тархай бутархай хүүхдүүдэд тунхаглагдах ёстойг надад харуулсан; гэвч үүнийг цаг хугацаанд уяж болохгүй. Зарим нь цаг хугацааг номлосноос үүдэн хуурамч хөөрөлд автаж байгааг би харсан; харин гурав дахь тэнгэрэлчийн мэдээ нь ямар ч цаг хугацаанаас илүү хүчтэй юм. Энэ мэдээ өөрийн суурин дээр бат зогсож чадна, түүнийг бэхжүүлэхэд цаг хугацаа хэрэггүйг би харсан; мөн энэ нь агуу хүчээр урагшлан, ажлаа хийж, зөвт байдал дотор богиносгон төгсгөх болно.</w:t>
      </w:r>
    </w:p>
    <w:p>
      <w:pPr>
        <w:pStyle w:val="ArticleScripture"/>
        <w:jc w:val="left"/>
      </w:pPr>
      <w:r>
        <w:rPr>
          <w:rFonts w:ascii="Times New Roman" w:hAnsi="Times New Roman" w:eastAsia="Times New Roman" w:cs="Times New Roman"/>
        </w:rPr>
        <w:t>“Дараа нь Хуучин Иерусалим руу явах нь өөрсдийн үүрэг мөн гэж итгэх агуу төөрөгдөлд орсон зарим хүмүүст миний анхаарлыг хандуулав . . .” Early Writings, 74–76.</w:t>
      </w:r>
    </w:p>
    <w:p>
      <w:pPr>
        <w:pStyle w:val="ArticleBody"/>
        <w:jc w:val="left"/>
      </w:pPr>
      <w:r>
        <w:rPr>
          <w:rFonts w:ascii="Times New Roman" w:hAnsi="Times New Roman" w:eastAsia="Times New Roman" w:cs="Times New Roman"/>
        </w:rPr>
        <w:t>Үүнийг тод үсгээр тэмдэглэсний шалтгаан нь энэ юм. Энд байгаа энэ догол мөрөнд, “. . . 1844 оноос өмнө нэгдэл оршин байсан үед бараг бүгдээрээ ‘өдөр тутмын’ тухай зөв үзэл дээр нэгдэж байсан; харин 1844 оноос хойших төөрөгдөл дунд өөр үзлүүдийг хүлээн авсан бөгөөд үүний араас харанхуй ба самуурал дагалдсан. 1844 оноос хойш цаг хугацаа сорилт байгаагүй бөгөөд дахин хэзээ ч сорилт болохгүй” гэж хэлсэн байгаа тул, та нэг зүйлийг санах хэрэгтэй: энэ үзэгдлийнхээ анхны тэмдэглэлд тэр анхлан, “1844 оноос хойш цаг хугацаа сорилт байгаагүйг надад үзүүлсэн” гэж хэлсэн бөгөөд энэ нь өөр догол мөрөнд байсан. Өдөр тутмын тухай өөрт нь үзүүлэгдсэн зүйл ба цаг хугацаа сорилт болох тухай өөрт нь үзүүлэгдсэн зүйлийн хооронд ялгаа байхаар тэр нягт анхаарсан байсан; мөн Гурав дахь Тэнгэрэлчийн мэдээтэй ямар нэгэн хугацааг холбож болохгүй тухай өгүүлдэг дараагийн догол мөр нь анхны үзэгдэлд байгаагүй юм. Энэ нь Life Sketches-ийн 61, 62-р хуудсанд бус, 48-р хуудсанд байсан.</w:t>
      </w:r>
    </w:p>
    <w:p>
      <w:pPr>
        <w:pStyle w:val="ArticleBody"/>
        <w:jc w:val="left"/>
      </w:pPr>
      <w:r>
        <w:rPr>
          <w:rFonts w:ascii="Times New Roman" w:hAnsi="Times New Roman" w:eastAsia="Times New Roman" w:cs="Times New Roman"/>
        </w:rPr>
        <w:t>Гэвч 1882 онд Early Writings-д ирэхэд тэд үүнийг нэгтгэн эмхэтгэсэн; иймээс 1930-аад онуудад хүрч, та Адвентизм дотор гүн харанхуй руу орж байх үед Вилли Уайт “Өдөр тутмын” асуудлыг судлахдаа үүнийг цаг хугацааны хүрээнд судлах ёстой гэж хэлдэг—“Уучлаарай, Вилли, Зөгнөлийн Сүнсний үнэн зөв түүхэн тэмдэглэлийг өгөх хүн нь та байх ёстой байсан. Зөгнөлийн Сүнсийг няцаах хүн нь та байх ёстой байсан. Харин та Early Writings, 75-р хуудсыг танилцуулахдаа анхны эх сурвалжуудыг үл тоомсорлосон, мөн тэр анхны эх сурвалжууд нь Early Writings, 74-т ‘Өдөр тутмын’ асуудлыг цаг хугацааны хүрээнд авч үзэх ёстой гэсэн маргааныг та гаргаж ирэх үед энэ нь туйлын худал болохыг хэлдэг.”—Энэ нь худал! Үүнийг Зөгнөлийн Сүнсний тэмдэглэлээр батлан тогтоох боломжгүй. Үүнийг тэр цаг үеийн түүхээр ч батлан тогтоох боломжгүй.</w:t>
      </w:r>
    </w:p>
    <w:p>
      <w:pPr>
        <w:pStyle w:val="ArticleBody"/>
        <w:jc w:val="left"/>
      </w:pPr>
      <w:r>
        <w:rPr>
          <w:rFonts w:ascii="Times New Roman" w:hAnsi="Times New Roman" w:eastAsia="Times New Roman" w:cs="Times New Roman"/>
        </w:rPr>
        <w:t>За. 1-р зүйл: Эгч Уайт “Эртний бичвэрүүд”, 74-т Өдрийн тухай зөв үзэл байдаг гэж хэлсэн. Түүхийн хожуу үед тулган гаргаж ирсэн гол маргаан нь “Эртний бичвэрүүд”, 74 дэх тэр хэсгийг судлахдаа та үүнийг цаг хугацаа тогтоохын хүрээнд авч үзэх ёстой гэсэн санаа юм. Тэр маргаан худал; энэ нь хүчин төгөлдөр биш!</w:t>
      </w:r>
    </w:p>
    <w:p>
      <w:pPr>
        <w:pStyle w:val="ArticleBody"/>
        <w:jc w:val="left"/>
      </w:pPr>
      <w:r>
        <w:rPr>
          <w:rFonts w:ascii="Times New Roman" w:hAnsi="Times New Roman" w:eastAsia="Times New Roman" w:cs="Times New Roman"/>
        </w:rPr>
        <w:t>Тиймээс одоо бидэнд Үргэлжийн талаар зөв үзэл байдаг гэсэн байр суурь л үлдэж байна. Тийм үү? Гэвч бид энэ догол мөрөөс өөр нэг санааг авч үзэх болно.</w:t>
      </w:r>
    </w:p>
    <w:p>
      <w:pPr>
        <w:pStyle w:val="ArticleBody"/>
        <w:jc w:val="left"/>
      </w:pPr>
      <w:r>
        <w:rPr>
          <w:rFonts w:ascii="Times New Roman" w:hAnsi="Times New Roman" w:eastAsia="Times New Roman" w:cs="Times New Roman"/>
        </w:rPr>
        <w:t>Тэнд, “9 дүгээр сарын 23-нд Эзэн надад . . . үзүүлэв” гэжээ. 9 дүгээр сарын 23-нд, хэзээ вэ? 1850 он: “1850 оны 9 дүгээр сарын 23-нд Эзэн надад үзүүлэв.”</w:t>
      </w:r>
    </w:p>
    <w:p>
      <w:pPr>
        <w:pStyle w:val="ArticleBody"/>
        <w:jc w:val="left"/>
      </w:pPr>
      <w:r>
        <w:rPr>
          <w:rFonts w:ascii="Times New Roman" w:hAnsi="Times New Roman" w:eastAsia="Times New Roman" w:cs="Times New Roman"/>
        </w:rPr>
        <w:t>Тэр түүнд юуг үзүүлсэн бэ?</w:t>
      </w:r>
    </w:p>
    <w:p>
      <w:pPr>
        <w:pStyle w:val="ArticleBody"/>
        <w:jc w:val="left"/>
      </w:pPr>
      <w:r>
        <w:rPr>
          <w:rFonts w:ascii="Times New Roman" w:hAnsi="Times New Roman" w:eastAsia="Times New Roman" w:cs="Times New Roman"/>
        </w:rPr>
        <w:t>Тэрээр түүнд харуулсан зүйлсийн нэг нь 1844 оноос хойш «Өдөр тутмын» тухай өөр бусад үзлүүд хүлээн зөвшөөрөгдсөн явдал байв.</w:t>
      </w:r>
    </w:p>
    <w:p>
      <w:pPr>
        <w:pStyle w:val="ArticleBody"/>
        <w:jc w:val="left"/>
      </w:pPr>
      <w:r>
        <w:rPr>
          <w:rFonts w:ascii="Times New Roman" w:hAnsi="Times New Roman" w:eastAsia="Times New Roman" w:cs="Times New Roman"/>
        </w:rPr>
        <w:t>“1850 оны есдүгээр сарын 23-нд Эзэн надад харуулав . . . . 1844 оноос өмнө эв нэгдэл оршиж байх үед бараг бүгдээрээ “Өдөр тутмын” тухай зөв үзлийг баримталж байсан; харин 1844 оноос хойш, будлиан самуун дунд өөр үзлүүдийг хүлээн авч, үүний араас харанхуй ба будлиан самуун дагалдсан. The Review and Herald, 1850 оны 11 сар.”</w:t>
      </w:r>
    </w:p>
    <w:p>
      <w:pPr>
        <w:pStyle w:val="ArticleBody"/>
        <w:jc w:val="left"/>
      </w:pPr>
      <w:r>
        <w:rPr>
          <w:rFonts w:ascii="Times New Roman" w:hAnsi="Times New Roman" w:eastAsia="Times New Roman" w:cs="Times New Roman"/>
        </w:rPr>
        <w:t>1850 оны 3 дугаар сар “Өдөр тутмын” нь дэлхий дээрх ариун сүм юм</w:t>
      </w:r>
    </w:p>
    <w:p>
      <w:pPr>
        <w:pStyle w:val="ArticleBody"/>
        <w:jc w:val="left"/>
      </w:pPr>
      <w:r>
        <w:rPr>
          <w:rFonts w:ascii="Times New Roman" w:hAnsi="Times New Roman" w:eastAsia="Times New Roman" w:cs="Times New Roman"/>
        </w:rPr>
        <w:t>Иймээс 6-р хуудасны доод хэсэгт 1850 оны 3-р сарын Review and Herald-оос авсан нэгэн догол мөр байгаа бөгөөд энэ нь Дэвид Арнольдын бичсэн өгүүлэл юм.</w:t>
      </w:r>
    </w:p>
    <w:p>
      <w:pPr>
        <w:pStyle w:val="ArticleScripture"/>
        <w:jc w:val="left"/>
      </w:pPr>
      <w:r>
        <w:rPr>
          <w:rFonts w:ascii="Times New Roman" w:hAnsi="Times New Roman" w:eastAsia="Times New Roman" w:cs="Times New Roman"/>
        </w:rPr>
        <w:t>“Тэр [Даниел] мөн адил тэр хавчигч хүчийг —ноёдын Ноёны эсрэг босож буйг— хардаг; ингэснээр Синаид тогтоогдсон, Үр иртэл өдөр бүр үйлдэгдэх ёстой байсан бүх өдөр тутмын тахилуудын хууль ёсны хүчин төгөлдөр байдал төгсгөл болсон юм. Энд жинхэнэ бодит байдал болох Христ, эсвэл үлгэр дүрийн их тахил Ромын цэргүүдийн гараар алагдсан билээ. Ийнхүү Ромоор дамжин —өдөр тутмын тахил хасагдаж,’ мөн түүний ариун газрын байр суурь Ромын жанжин Титээр, Иерусалим хот болон —ариун газрыг’ агуулж байсан Бурханы сүмийг сүйтгэх үед, нураагдсан юм. Энд Христийн эш үзүүллэгийн тунхаглалын биелэлт эхэлсэн. “Тэд илдний ирэнд унаж, бүх үндэстнүүдийн дунд олзлогдон хүргэгдэх бөгөөд, Иерусалим харь үндэстнүүдэд гишгэгдэх болно, ХАРЬ ҮНДЭСТНҮҮДИЙН ЦАГ ГҮЙЦЭТЭЛ.” Лук 21:24.” David Arnold, Review and Herald, March 1850, Volume 1, Number 8.</w:t>
      </w:r>
    </w:p>
    <w:p>
      <w:pPr>
        <w:pStyle w:val="ArticleBody"/>
        <w:jc w:val="left"/>
      </w:pPr>
      <w:r>
        <w:rPr>
          <w:rFonts w:ascii="Times New Roman" w:hAnsi="Times New Roman" w:eastAsia="Times New Roman" w:cs="Times New Roman"/>
        </w:rPr>
        <w:t>Энэ өгүүлэлд Дэвид Арнольд Даниелын ном дахь “Өдөр тутмын” нь МЭ 70 онд шүтээнлэг Ромын авч зайлуулсан Иерусалим дахь еврей ариун сүмийг төлөөлдөг гэж заадаг.</w:t>
      </w:r>
    </w:p>
    <w:p>
      <w:pPr>
        <w:pStyle w:val="ArticleBody"/>
        <w:jc w:val="left"/>
      </w:pPr>
      <w:r>
        <w:rPr>
          <w:rFonts w:ascii="Times New Roman" w:hAnsi="Times New Roman" w:eastAsia="Times New Roman" w:cs="Times New Roman"/>
        </w:rPr>
        <w:t>1850 оны 9 сар “Өдөр тутмын” гэдэг нь Христийн ариун сүм дэх үйлчлэл мөн</w:t>
      </w:r>
    </w:p>
    <w:p>
      <w:pPr>
        <w:pStyle w:val="ArticleBody"/>
        <w:jc w:val="left"/>
      </w:pPr>
      <w:r>
        <w:rPr>
          <w:rFonts w:ascii="Times New Roman" w:hAnsi="Times New Roman" w:eastAsia="Times New Roman" w:cs="Times New Roman"/>
        </w:rPr>
        <w:t>Тэгээд 1850 оны есдүгээр сард, мөн тэр жилдээ—тэгэхэд, дашрамд хэлэхэд, 1850 онд Review and Herald-ийн эрхлэгч хэн байсан бэ? Түүний нэрийг Жеймс Уайт гэдэг.</w:t>
      </w:r>
    </w:p>
    <w:p>
      <w:pPr>
        <w:pStyle w:val="ArticleBody"/>
        <w:jc w:val="left"/>
      </w:pPr>
      <w:r>
        <w:rPr>
          <w:rFonts w:ascii="Times New Roman" w:hAnsi="Times New Roman" w:eastAsia="Times New Roman" w:cs="Times New Roman"/>
        </w:rPr>
        <w:t>Тийнхүү Жеймс Уайт 1850 оны есдүгээр сард Крозьерын Христийн ариун газрын үйлчлэлийг «Өдөр тутмын» зүйл илэрхийлдэг гэж заасан өгүүллийг хэвлүүлжээ.</w:t>
      </w:r>
    </w:p>
    <w:p>
      <w:pPr>
        <w:pStyle w:val="ArticleBody"/>
        <w:jc w:val="left"/>
      </w:pPr>
      <w:r>
        <w:rPr>
          <w:rFonts w:ascii="Times New Roman" w:hAnsi="Times New Roman" w:eastAsia="Times New Roman" w:cs="Times New Roman"/>
        </w:rPr>
        <w:t>Одоо Жеймс Уайт үүнийг шууд заадаггүй, харин хүмүүс тэндээс тийм дүгнэлт хийж, тэр үүнийг зааж байна гэж хэлдэг. Тэгвэл би яагаад үүнийг хэлж байна вэ? Би үүнийг түүний дараах шалтгааны улмаас хэлж байна: 1850 оны есдүгээр сард Эгч Уайт 1844 оноос хойш Өдөр тутмын тухай өөр үзлүүд харанхуй дунд хүлээн зөвшөөрөгдөж, улмаар будлиан самуун дагалдсан гэж хэлдэг.</w:t>
      </w:r>
    </w:p>
    <w:p>
      <w:pPr>
        <w:pStyle w:val="ArticleBody"/>
        <w:jc w:val="left"/>
      </w:pPr>
      <w:r>
        <w:rPr>
          <w:rFonts w:ascii="Times New Roman" w:hAnsi="Times New Roman" w:eastAsia="Times New Roman" w:cs="Times New Roman"/>
        </w:rPr>
        <w:t>Эдгээр хоёр үзэл [Arnold ба Crosier] нь “өдөр тутмын” зүйл нь харь шашин мөн гэж үздэг Пионеруудын үзэл биш юм.</w:t>
      </w:r>
    </w:p>
    <w:p>
      <w:pPr>
        <w:pStyle w:val="ArticleBody"/>
        <w:jc w:val="left"/>
      </w:pPr>
      <w:r>
        <w:rPr>
          <w:rFonts w:ascii="Times New Roman" w:hAnsi="Times New Roman" w:eastAsia="Times New Roman" w:cs="Times New Roman"/>
        </w:rPr>
        <w:t>7-р хуудсанд та Крозьерын өгүүллийн хоёр догол мөрийг олж харна; тэнд тэрээр “Өдөр тутмын” нь Христийн ариун сүмийн үйлчлэл мөн хэмээн дүгнэж байна.</w:t>
      </w:r>
    </w:p>
    <w:p>
      <w:pPr>
        <w:pStyle w:val="ArticleScripture"/>
        <w:jc w:val="left"/>
      </w:pPr>
      <w:r>
        <w:rPr>
          <w:rFonts w:ascii="Times New Roman" w:hAnsi="Times New Roman" w:eastAsia="Times New Roman" w:cs="Times New Roman"/>
        </w:rPr>
        <w:t>“—Түүний Ариун газрын орон нурган унагдсан;” Даниел 8:11. Энэхүү унагалт нь Ромын эрх мэдлийн үед, түүний хэрэгслээр болсон; тиймээс энэ эшлэлийн Ариун газар нь Дэлхий ч биш, Палестин ч биш юм. Учир нь эхнийх нь уналтын үед, энэ хэсэгт өгүүлэгдэж буй үйл явдлаас 4,000 гаруй жилийн өмнө нурсан бөгөөд, сүүлийнх нь олзлогдлын үед, мөн уг үйл явдлаас 700 гаруй жилийн өмнө нурсан байв; тэгээд энэ хоёрын аль нь ч Ромын үйлчлэлээр нурсан биш юм.</w:t>
      </w:r>
    </w:p>
    <w:p>
      <w:pPr>
        <w:pStyle w:val="ArticleScripture"/>
        <w:jc w:val="left"/>
      </w:pPr>
      <w:r>
        <w:rPr>
          <w:rFonts w:ascii="Times New Roman" w:hAnsi="Times New Roman" w:eastAsia="Times New Roman" w:cs="Times New Roman"/>
        </w:rPr>
        <w:t>“Унаган хаягдсан ариун орон” нь Ром өөрийгөө өргөмжилсөн Түүнийх бөгөөд Тэр нь цэргийн ноён, өөрөөр хэлбэл Есүс Христ мөн; Паул Түүний Ариун Орон тэнгэрт байдгийг заадаг. Дахин, Даниел 11:30–31-д, —Учир нь Киттимийн хөлөг онгоцууд түүний эсрэг ирэх тул тэрээр гашуудаж буцан, ариун гэрээний (Христийн шашны) эсрэг зэвүүцэлтэй (шийтгэх таягтай) байх болно; тэгээд тэр тийн үйлдэж, ариун гэрээг орхигсодтой (тахилч нар ба бишопуудтай) хүртэл дахин холбогдон ойлголцох болно. Мөн зэвсэгт хүчнүүд (иргэний ба шашны) түүний талд зогсож, тэд (Ром болон ариун гэрээг орхигсод) хүч чадлын Ариун Оронг бузарлана.’ Энэ нь Ром болон Христийн шашны элч нар хамтран бузарлах гэж байсан юу байв? Энэ нэгдэл —ариун гэрээ’-ний эсрэг байгуулагдсан бөгөөд тэдний бузарласан зүйл нь тэр гэрээний Ариун Орон байсан; тэд үүнийг Бурханы нэрийг бузарлаж чаддагтай адилхан бузарлаж чадсан; Иеремиа 34:16; Езекиел 20; Малахи 1:7. Энэ нь Түүний нэрийг гутаах буюу доромжлохтой адил байв. Энэ утгаар тэр —улс төр-шашны’ араатан Ариун Оронг бузарлаж, (Илчлэл 13:6), түүнийг тэнгэр дэх байрнаас нь унагаасан, (Дуулал 102:19; Иеремиа 17:12; Еврей 8:1–2) тэд Ромыг ариун хот хэмээн нэрлэж, (Илчлэл 21:2) Папыг тэнд —Эзэн Бурхан Пап’, —Ариун Эцэг’, —Сүмийн Тэргүүн’ гэх мэт цолуудаар суулгасан үед; тэнд, хуурамч —Бурханы сүм’-д, тэрээр Есүс Өөрийн Ариун Оронд үнэхээр хийдэг зүйлийг өөрөө хийдэг хэмээн зүтгэдэг; 2 Тесалоник 2:1–8. Ариун Орон хөлд гишгэгдсэн (Даниел 8:13), энэ нь Бурханы Хүү хөлд гишгэгдсэнтэй адил юм. (Еврей 10:29.)” O. R. L. Crosier, —The Sanctuary', Review and Herald, September, 1850.</w:t>
      </w:r>
    </w:p>
    <w:p>
      <w:pPr>
        <w:pStyle w:val="ArticleBody"/>
        <w:jc w:val="left"/>
      </w:pPr>
      <w:r>
        <w:rPr>
          <w:rFonts w:ascii="Times New Roman" w:hAnsi="Times New Roman" w:eastAsia="Times New Roman" w:cs="Times New Roman"/>
        </w:rPr>
        <w:t>Жэймс Уайтын логик</w:t>
      </w:r>
    </w:p>
    <w:p>
      <w:pPr>
        <w:pStyle w:val="ArticleBody"/>
        <w:jc w:val="left"/>
      </w:pPr>
      <w:r>
        <w:rPr>
          <w:rFonts w:ascii="Times New Roman" w:hAnsi="Times New Roman" w:eastAsia="Times New Roman" w:cs="Times New Roman"/>
        </w:rPr>
        <w:t>Хэрэв Жеймс Уайт илүү сайн мэдэж байсан юм бол, яагаад энэ өгүүллийг хэвлүүлэх байсан бэ? Үүний шалтгаан нь таны тэмдэглэл дэх “Жеймс Уайтын логик” юм.</w:t>
      </w:r>
    </w:p>
    <w:p>
      <w:pPr>
        <w:pStyle w:val="ArticleBody"/>
        <w:jc w:val="left"/>
      </w:pPr>
      <w:r>
        <w:rPr>
          <w:rFonts w:ascii="Times New Roman" w:hAnsi="Times New Roman" w:eastAsia="Times New Roman" w:cs="Times New Roman"/>
        </w:rPr>
        <w:t>Урам хугаралтын дараа хэвлэгдсэн анхны зүйл нь *Бяцхан сүрэгт хандах үг* хэмээн нэрлэгддэг бөгөөд уг хэвлэлд зохиогчоор оролцсон гурван хүн нь Жеймс ба Эллен Уайт, мөн Жозеф Бейтс байв. 1844 оны 10 дугаар сарын 22-ны дараа тэр замыг даган явж байсан тэр хүмүүсийн хэвлүүлсэн хамгийн анхны зүйл нь энэхүү өгүүлэл байсан; мөн энэ өгүүлэлд Хатагтай Уайт Крозьерын үзлийг, түүний *Daily*-ийн тухай үзлийг бус, харин Христ Ариун газраас Хамгийн Ариун газарт шилжин орсны тухай үзлийг нь дэмжиж байна.</w:t>
      </w:r>
    </w:p>
    <w:p>
      <w:pPr>
        <w:pStyle w:val="ArticleBody"/>
        <w:jc w:val="left"/>
      </w:pPr>
      <w:r>
        <w:rPr>
          <w:rFonts w:ascii="Times New Roman" w:hAnsi="Times New Roman" w:eastAsia="Times New Roman" w:cs="Times New Roman"/>
        </w:rPr>
        <w:t>Анзаар, энэ бол Систер Уайт. Ийм учраас Жеймс Уайт Кросьерын өгүүллийг хэвлэхэд бэлэн байх байсан юм; энд ийнхүү өгүүлжээ,</w:t>
      </w:r>
    </w:p>
    <w:p>
      <w:pPr>
        <w:pStyle w:val="ArticleBody"/>
        <w:jc w:val="left"/>
      </w:pPr>
      <w:r>
        <w:rPr>
          <w:rFonts w:ascii="Times New Roman" w:hAnsi="Times New Roman" w:eastAsia="Times New Roman" w:cs="Times New Roman"/>
        </w:rPr>
        <w:t>“2300 өдрийн төгсгөлд цэвэрлэгдэх Ариун орон нь Христийн үйлчлэгч нь байдаг Шинэ Иерусалимын сүм мөн гэж би итгэдэг.” — энэ нь Эллен Уайт — “Эзэн надад нэгээс илүү жилийн өмнө үзэгдлээр, Ариун орны цэвэршүүлэлтийн тухай гэх мэтэд ах дүү Крозьер жинхэнэ гэрэлтэй байсныг үзүүлсэн; мөн 1846 оны 2 дугаар сарын 7-ны Day-Star, Extra-д бидэнд өгсөн үзлийг ах дүү К. бичиж гаргах нь Түүний хүсэл байсан. Би тэр Extra-г ариун хүн бүрт санал болгох бүрэн эрхийг Эзэнээс авснаа бүрэн мэдэрч байна.”</w:t>
      </w:r>
    </w:p>
    <w:p>
      <w:pPr>
        <w:pStyle w:val="ArticleBody"/>
        <w:jc w:val="left"/>
      </w:pPr>
      <w:r>
        <w:rPr>
          <w:rFonts w:ascii="Times New Roman" w:hAnsi="Times New Roman" w:eastAsia="Times New Roman" w:cs="Times New Roman"/>
        </w:rPr>
        <w:t>“Эдгээр мөрүүд нь та нарт болон тэдгээрийг уншиж болох эрхэм бүх хүүхдүүдэд ерөөл болох болтугай хэмээн би залбирч байна.” A Word to the Little Flock, 1847 оны 5 дугаар сарын 12.</w:t>
      </w:r>
    </w:p>
    <w:p>
      <w:pPr>
        <w:pStyle w:val="ArticleBody"/>
        <w:jc w:val="left"/>
      </w:pPr>
      <w:r>
        <w:rPr>
          <w:rFonts w:ascii="Times New Roman" w:hAnsi="Times New Roman" w:eastAsia="Times New Roman" w:cs="Times New Roman"/>
        </w:rPr>
        <w:t>Тиймээс өнөөдрийг хүртэл зарим хүмүүс, Адвентизмын орчин үеийн зарим түүхчид, “Хараач. Эллен Уайт Крозиерын өгүүлэлд бүхэлд нь ерөнхий сайшаал, батламжаа өгч байна; тиймээс Өдөр тутмын тухай Крозиерын хэлсэн, тухайлбал тэр нь Христийн ариун газрын үйлчлэл мөн гэсэн нь заавал үнэн байх ёстой” гэж хэлдэг. Харин тэд ингэж хэлэхдээ түүхийг гуйвуулж байдаг; учир нь Крозиерын өгүүлэл найман хэсэгтэй байсан бөгөөд анхнаасаа л Адвентистууд тэдгээрийн дөрвөн хэсгийг бүхэлдээ харанхуй гэж ойлгосон бөгөөд тэдгээр нь Адвентизмд хэзээ ч, хэзээ ч, хэзээ ч дахин хэвлэгдээгүй юм.</w:t>
      </w:r>
    </w:p>
    <w:p>
      <w:pPr>
        <w:pStyle w:val="ArticleBody"/>
        <w:jc w:val="left"/>
      </w:pPr>
      <w:r>
        <w:rPr>
          <w:rFonts w:ascii="Times New Roman" w:hAnsi="Times New Roman" w:eastAsia="Times New Roman" w:cs="Times New Roman"/>
        </w:rPr>
        <w:t>Жишээ болгон хэлэхэд, тэр өгүүлэлд түүний баримталсан байр суурийн нэг нь Есүс эргэн ирэхэд мянган жилийн амгалан тайван тогтоно гэсэн санаа байв. Адвентистууд үүнд итгэдэггүй бөгөөд хэзээ ч итгэж байгаагүй. Тэрхүү ойлголт нь Уильям Миллерийн няцаасан ойлголт бөгөөд үнэндээ Уильям Миллерийг үнэнийг ойлгох зөв зам дээр байсан гэдгийг харуулдаг. Тэр сургаал нь Миллерит ойлголттой шууд эсрэгцдэг сургаалуудын нэг мөн.</w:t>
      </w:r>
    </w:p>
    <w:p>
      <w:pPr>
        <w:pStyle w:val="ArticleBody"/>
        <w:jc w:val="left"/>
      </w:pPr>
      <w:r>
        <w:rPr>
          <w:rFonts w:ascii="Times New Roman" w:hAnsi="Times New Roman" w:eastAsia="Times New Roman" w:cs="Times New Roman"/>
        </w:rPr>
        <w:t>Тиймээс Кросиер энэхүү найман хэсэгт өгүүллээ нийтлэхэд, тэд эдгээр хэсгээс дөрөв нь анхнаасаа дахин хэвлэх боломжгүй гэдгийг шууд мэдэж байв.</w:t>
      </w:r>
    </w:p>
    <w:p>
      <w:pPr>
        <w:pStyle w:val="ArticleBody"/>
        <w:jc w:val="left"/>
      </w:pPr>
      <w:r>
        <w:rPr>
          <w:rFonts w:ascii="Times New Roman" w:hAnsi="Times New Roman" w:eastAsia="Times New Roman" w:cs="Times New Roman"/>
        </w:rPr>
        <w:t>Гэвч Жеймс Уайт Крозиерын “өдөр тутмын” зүйл нь Христийн ариун сүм дэх үйлчлэл мөн хэмээн дүгнэсэн хэсгийг хэвлэдэг; харин тэр зөвхөн тэдгээр дөрвөн хэсгийг л дахин хэвлэх гэж байна. Тэр бусад дөрвөн хэсгийг дахин хэвлэхгүй. Гэвч Жеймс Уайт Крозиерын тэр дөрвөн хэсгийг дахин хэвлэхийн тулд үүнийг хоёр дугаарт хуваан хэвлэх шаардлагатай болсон. Тэрээр 1850 оны есдүгээр сард үүнийг хоёр удаа хэвлэх хэрэгтэй болсон.</w:t>
      </w:r>
    </w:p>
    <w:p>
      <w:pPr>
        <w:pStyle w:val="ArticleBody"/>
        <w:jc w:val="left"/>
      </w:pPr>
      <w:r>
        <w:rPr>
          <w:rFonts w:ascii="Times New Roman" w:hAnsi="Times New Roman" w:eastAsia="Times New Roman" w:cs="Times New Roman"/>
        </w:rPr>
        <w:t>1850 оны 9 дүгээр сард түүний Review and Herald-д хангалттай зай байгаагүй тул Христ Ариун Газраас Хамгийн Ариун Газарт шилжин орсон тухай Крозиерын өгүүллийг бүхэлд нь багтааж чадахын тулд тэрээр 1850 оны 9 дүгээр сард Review and Herald-ийг хоёр дугаар болгон хэвлүүлжээ.</w:t>
      </w:r>
    </w:p>
    <w:p>
      <w:pPr>
        <w:pStyle w:val="ArticleBody"/>
        <w:jc w:val="left"/>
      </w:pPr>
      <w:r>
        <w:rPr>
          <w:rFonts w:ascii="Times New Roman" w:hAnsi="Times New Roman" w:eastAsia="Times New Roman" w:cs="Times New Roman"/>
        </w:rPr>
        <w:t>Одоо та Герард Дамстийгтийн үгнээс Адвентистууд Крозьерын өгүүллүүдийн зарим хэсэг буруу бөгөөд тэдгээрийг дахин хэвлэж болохгүй гэдгийг үргэлж мэдэж байсан гэсэн түүхэн үнэлгээг өгч байгааг анзаарах болно.</w:t>
      </w:r>
    </w:p>
    <w:p>
      <w:pPr>
        <w:pStyle w:val="ArticleBody"/>
        <w:jc w:val="left"/>
      </w:pPr>
      <w:r>
        <w:rPr>
          <w:rFonts w:ascii="Times New Roman" w:hAnsi="Times New Roman" w:eastAsia="Times New Roman" w:cs="Times New Roman"/>
        </w:rPr>
        <w:t>Тэр [Эллен Хармон] ийн хэлжээ: —Эзэн надад нэг жилээс илүү хугацааны өмнө үзэгдлээр Брат Кросьер ариун газрын цэвэршүүлэлтийн тухай зэрэгт жинхэнэ гэрэлтэй байсныг үзүүлсэн; мөн 1846 оны 2 дугаар сарын 7-ны Day Star Extra-д тэр бидэнд толилуулсан үзлийг Брат К. бичиж нийтлэх нь Түүний хүсэл байсан. Би тэр Extra-г ариун хүн бүрд санал болгох эрх мэдлийг Эзэнээс бүрэн авснаа мэдэрч байна’ (Захидал. E. G. White to Curtis, Word to the Little Flock, 12). Долоо дахь өдрийн Адвентистууд энэ мэдэгдлийг ихэвчлэн Кросьерын тайлбарууд алдаагүй байсан гэсэн утгаар бус, харин түүний гол типологийн нотлол зөв байсан гэсэн утгаар тайлбарлаж ирсэн. Өгүүллийн дахин хэвлэлүүдэд тэдний үзсэнээр алдаатай хэсгүүдийг орхигдуулсан байдаг.” P. Gerard Damsteegt, Foundations of the Seventh-day Adventist Message and Mission, 125.</w:t>
      </w:r>
    </w:p>
    <w:p>
      <w:pPr>
        <w:pStyle w:val="ArticleBody"/>
        <w:jc w:val="left"/>
      </w:pPr>
      <w:r>
        <w:rPr>
          <w:rFonts w:ascii="Times New Roman" w:hAnsi="Times New Roman" w:eastAsia="Times New Roman" w:cs="Times New Roman"/>
        </w:rPr>
        <w:t>Түүний бүрэн баримт бичгийг хэзээ ч дахин хэвлэж чадахгүй байв.</w:t>
      </w:r>
    </w:p>
    <w:p>
      <w:pPr>
        <w:pStyle w:val="ArticleBody"/>
        <w:jc w:val="left"/>
      </w:pPr>
      <w:r>
        <w:rPr>
          <w:rFonts w:ascii="Times New Roman" w:hAnsi="Times New Roman" w:eastAsia="Times New Roman" w:cs="Times New Roman"/>
        </w:rPr>
        <w:t>Одоо, дараагийн хуудсанд W. A. Spicer мөн тэр л зүйлийн талаар гэрчлэл өгч байна: тэд Крозиерын өгүүллүүдэд алдаа байсныг үргэлж мэддэг байсан бөгөөд тэдгээр дөрвөн хэсгийг хэзээ ч дахин хэвлээгүй.</w:t>
      </w:r>
    </w:p>
    <w:p>
      <w:pPr>
        <w:pStyle w:val="ArticleBody"/>
        <w:jc w:val="left"/>
      </w:pPr>
      <w:r>
        <w:rPr>
          <w:rFonts w:ascii="Times New Roman" w:hAnsi="Times New Roman" w:eastAsia="Times New Roman" w:cs="Times New Roman"/>
        </w:rPr>
        <w:t>“Харамсалтай нь, залуу Крозьер амралтын өдрийн үнэний гэрэлд тун богинохон хугацаанд алхсан юм. Хожим нь тэр өөрийн тогтоон байгуулахад нь тусалсан ариун газрын сургаалыг няцаасан. Манай анхны ах дүүс түүний ариун газрын тухай тайлбарыг эртний хэвлэлүүддээ хэдэнтээ дахин нийтэлсэн боловч түүний бүрэн баримт бичгийг хэзээ ч дахин хэвлэж чадсангүй. Учир нь түүнд тэр ариун газрын тайлбарт ирэх үеийн тухай, өөрөөр хэлбэл Хоёр дахь Ирэлтээр энэ дэлхий дээр сүр жавхлант үе ирэх түр зуурын мянган жилийн хаанчлалын талаар зарим санааг нэмж оруулсан байв. Эдгээрийг манай ах дүүс үргэлж орхигдуулдаг байсан. Тэр ирэх үеийн тухай эдгээр сургаалууд тухайн өдрүүдэд хаа сайгүй тархсан байлаа. Энэ сургаал нь тодорхой адвентийн мэдээнд хэзээ ч нийцэж байсангүй; мөн энэ төөрөгдлийн хөрөнгө нь залуу хүмүүсийг амралтын өдөр болон ариун газрын үнэнүүдээс холдоход хүргэхэд нөлөөлсөн нь дамжиггүй. Төдөлгүй тэрээр манай эхний хөдөлгөөний эсрэг гашуун эсэргүүцэлд шилжив.” W. A. Spicer, Review and Herald, 1939 оны 12 дугаар сарын 14</w:t>
      </w:r>
    </w:p>
    <w:p>
      <w:pPr>
        <w:pStyle w:val="ArticleBody"/>
        <w:jc w:val="left"/>
      </w:pPr>
      <w:r>
        <w:rPr>
          <w:rFonts w:ascii="Times New Roman" w:hAnsi="Times New Roman" w:eastAsia="Times New Roman" w:cs="Times New Roman"/>
        </w:rPr>
        <w:t>Гол санаа нь гэвэл, өнөөдөр Зарим хүмүүс Уайт эгчийн *A Word to the Little Flock* дахь Крозиерийн өгүүллийг сайшаасан явдлыг авч, Өдрийн тахилыг Христийн ариун сүм дэх үйлчлэл мөн гэж өгүүлсэн түүний мунхаг номтой Хайди Хейкс мэт хүмүүс, өөрсдийн нотолгоо болгон хэрэглэдэг. Энэ бол түүний нэгэн маргаан юм.</w:t>
      </w:r>
    </w:p>
    <w:p>
      <w:pPr>
        <w:pStyle w:val="ArticleBody"/>
        <w:jc w:val="left"/>
      </w:pPr>
      <w:r>
        <w:rPr>
          <w:rFonts w:ascii="Times New Roman" w:hAnsi="Times New Roman" w:eastAsia="Times New Roman" w:cs="Times New Roman"/>
        </w:rPr>
        <w:t>Ингэж үйлддэг хүмүүс түүхэн баримтуудыг үл хэрэгсэж байна. Тэд Крозьерын бүх өгүүллүүдийг хэзээ ч дахин хэвлэж чадахгүй байсан. Мөн Ellen White-ийн A Word to the Little Flock дахь дэмжлэгийг Крозьерын байр суурийг бүхэлд нь хамарсан дэмжлэг мөн гэж зүтгэх нь Адвентистууд мянган жилийн энх тайван байх болно гэж итгэдэг хэмээн зүтгэхтэй адил юм. Энэ бол мунхаг маргаан юм.</w:t>
      </w:r>
    </w:p>
    <w:p>
      <w:pPr>
        <w:pStyle w:val="ArticleBody"/>
        <w:jc w:val="left"/>
      </w:pPr>
      <w:r>
        <w:rPr>
          <w:rFonts w:ascii="Times New Roman" w:hAnsi="Times New Roman" w:eastAsia="Times New Roman" w:cs="Times New Roman"/>
        </w:rPr>
        <w:t>Энэ нь түүхийг гуйвуулан дүрсэлж буй хэрэг бөгөөд хүмүүсийг мэхлэн төөрөгдөл, харанхуйг бий болгохын тулд хийгддэг.</w:t>
      </w:r>
    </w:p>
    <w:p>
      <w:pPr>
        <w:pStyle w:val="ArticleBody"/>
        <w:jc w:val="left"/>
      </w:pPr>
      <w:r>
        <w:rPr>
          <w:rFonts w:ascii="Times New Roman" w:hAnsi="Times New Roman" w:eastAsia="Times New Roman" w:cs="Times New Roman"/>
        </w:rPr>
        <w:t>Тиймээс, танд нас барсан Спайсер болон одоо хүртэл амьд буй Дамстэгт хэмээх хоёр түүхч байна; гэвч Спайсер ч бай, Дамстэгт ч бай, тэдний аль нь ч миний танилцуулж буй зүйлтэй надтай санал нийлэхгүй гэдгийг би танд баттай хэлж байна. За, тэд санал нийлэхгүй. Иймээс, та миний танд хэлж буйтай нийцэж буй, хоорондоо эсрэг байр суурьтай хоёр түүхчтэй байна. Эллен Уайт Кросьерын өгүүллийг дэмжсэн явдлыг түүний доторх бүх зүйл төгс байсан гэсэн утгатай хэмээн үзэх ямар ч үндэслэл огтхон ч байхгүй.</w:t>
      </w:r>
    </w:p>
    <w:p>
      <w:pPr>
        <w:pStyle w:val="ArticleBody"/>
        <w:jc w:val="left"/>
      </w:pPr>
      <w:r>
        <w:rPr>
          <w:rFonts w:ascii="Times New Roman" w:hAnsi="Times New Roman" w:eastAsia="Times New Roman" w:cs="Times New Roman"/>
        </w:rPr>
        <w:t>Адвентийн Тойм—1-р боть, Нью-Йорк мужийн Оберн, 3-р дугаар</w:t>
      </w:r>
    </w:p>
    <w:p>
      <w:pPr>
        <w:pStyle w:val="ArticleBody"/>
        <w:jc w:val="left"/>
      </w:pPr>
      <w:r>
        <w:rPr>
          <w:rFonts w:ascii="Times New Roman" w:hAnsi="Times New Roman" w:eastAsia="Times New Roman" w:cs="Times New Roman"/>
        </w:rPr>
        <w:t>Адвентийн тойм—1-р боть, Нью-Йорк мужийн Оберн, 4-р дугаар</w:t>
      </w:r>
    </w:p>
    <w:p>
      <w:pPr>
        <w:pStyle w:val="ArticleBody"/>
        <w:jc w:val="left"/>
      </w:pPr>
      <w:r>
        <w:rPr>
          <w:rFonts w:ascii="Times New Roman" w:hAnsi="Times New Roman" w:eastAsia="Times New Roman" w:cs="Times New Roman"/>
        </w:rPr>
        <w:t>Адвентийн тойм—1-р боть, Нью-Йорк мужийн Оберн, Тусгай дугаар</w:t>
      </w:r>
    </w:p>
    <w:p>
      <w:pPr>
        <w:pStyle w:val="ArticleBody"/>
        <w:jc w:val="left"/>
      </w:pPr>
      <w:r>
        <w:rPr>
          <w:rFonts w:ascii="Times New Roman" w:hAnsi="Times New Roman" w:eastAsia="Times New Roman" w:cs="Times New Roman"/>
        </w:rPr>
        <w:t>Жеймс Уайт 1850 оны есдүгээр сард *The Review and Herald*-ын 1-р боть, 3-р дугаарт Крозиерын өгүүллийг хэвлэж эхлэх үед,</w:t>
      </w:r>
    </w:p>
    <w:p>
      <w:pPr>
        <w:pStyle w:val="ArticleBody"/>
        <w:jc w:val="left"/>
      </w:pPr>
      <w:r>
        <w:rPr>
          <w:rFonts w:ascii="Times New Roman" w:hAnsi="Times New Roman" w:eastAsia="Times New Roman" w:cs="Times New Roman"/>
        </w:rPr>
        <w:t>Гэвч тэр бүгдийг 1-р боть, 3-р дугаарт багтааж чадсангүй; тиймээс тэрээр уг өгүүллийг The Review and Herald сэтгүүлийн 1-р ботийн 4-р дугаарт үргэлжлүүлэн дуусгав. Тэр үүнийг хэзээ хийсэн бэ? 1850 оны есдүгээр сард.</w:t>
      </w:r>
    </w:p>
    <w:p>
      <w:pPr>
        <w:pStyle w:val="ArticleBody"/>
        <w:jc w:val="left"/>
      </w:pPr>
      <w:r>
        <w:rPr>
          <w:rFonts w:ascii="Times New Roman" w:hAnsi="Times New Roman" w:eastAsia="Times New Roman" w:cs="Times New Roman"/>
        </w:rPr>
        <w:t>Тэгвэл 1850 оны есдүгээр сард юу болсон бэ? Уайт эгч нэгэн үзэгдэл хүлээн авч, ийнхүү өгүүлсэн байдаг: “1850 оны 9 дүгээр сарын 23-нд Эзэн надад харуулсан нь . . . . 1844 оноос өмнө нэгдэл оршин байсан цагт бараг бүгд ‘Үргэлжийн’ тухай зөв ойлголтод нэгдсэн байсан; харин 1844 оноос хойш, төөрөгдлийн дунд, өөр үзлүүдийг хүлээн авсан бөгөөд үүний араас харанхуй ба будлиан дагалдсан. The Review and Herald, 1850 оны 11 дүгээр сар.”</w:t>
      </w:r>
    </w:p>
    <w:p>
      <w:pPr>
        <w:pStyle w:val="ArticleBody"/>
        <w:jc w:val="left"/>
      </w:pPr>
      <w:r>
        <w:rPr>
          <w:rFonts w:ascii="Times New Roman" w:hAnsi="Times New Roman" w:eastAsia="Times New Roman" w:cs="Times New Roman"/>
        </w:rPr>
        <w:t>Түүний нөхөр хэн байсан бэ? Тэрээр The Review and Herald сэтгүүлийн эрхлэгч байсан.</w:t>
      </w:r>
    </w:p>
    <w:p>
      <w:pPr>
        <w:pStyle w:val="ArticleBody"/>
        <w:jc w:val="left"/>
      </w:pPr>
      <w:r>
        <w:rPr>
          <w:rFonts w:ascii="Times New Roman" w:hAnsi="Times New Roman" w:eastAsia="Times New Roman" w:cs="Times New Roman"/>
        </w:rPr>
        <w:t>Тэгэхээр түүний эхнэр, “Жеймс аа, Эзэн надад сая юу айлдсаныг чи мэдэж байна уу? «Өдрийн» талаар анхдагчдын «Өдөр тутам» нь харь шашин мөн гэсэн ойлголттой зөрчилдөх үзлийг бид танилцуулж огт болохгүй, учир нь энэ нь харанхуй ба төөрөгдөл авчирч байна» гэж надад айлдсан” хэмээн хэлэхэд тэр юу хийсэн бэ?</w:t>
      </w:r>
    </w:p>
    <w:p>
      <w:pPr>
        <w:pStyle w:val="ArticleBody"/>
        <w:jc w:val="left"/>
      </w:pPr>
      <w:r>
        <w:rPr>
          <w:rFonts w:ascii="Times New Roman" w:hAnsi="Times New Roman" w:eastAsia="Times New Roman" w:cs="Times New Roman"/>
        </w:rPr>
        <w:t>Тэгвэл Жеймс Уайт юу хийсэн бэ? 1850 оны есдүгээр сард тэрээр дахин нэг Review and Herald хэвлэн гаргасан бөгөөд нэг сарын дотор гурвыг хэвлүүлсэн юм. Үүнийг 1-р боть, Тусгай дугаар гэж нэрлэдэг.</w:t>
      </w:r>
    </w:p>
    <w:p>
      <w:pPr>
        <w:pStyle w:val="ArticleBody"/>
        <w:jc w:val="left"/>
      </w:pPr>
      <w:r>
        <w:rPr>
          <w:rFonts w:ascii="Times New Roman" w:hAnsi="Times New Roman" w:eastAsia="Times New Roman" w:cs="Times New Roman"/>
        </w:rPr>
        <w:t>Тэгээд тэр юу хийсэн бэ? Тэр Крозьерын өгүүллийг дахин хэвлээд, Өдрийн тухай Крозьерын хэлснийг хасчихсан!</w:t>
      </w:r>
    </w:p>
    <w:p>
      <w:pPr>
        <w:pStyle w:val="ArticleBody"/>
        <w:jc w:val="left"/>
      </w:pPr>
      <w:r>
        <w:rPr>
          <w:rFonts w:ascii="Times New Roman" w:hAnsi="Times New Roman" w:eastAsia="Times New Roman" w:cs="Times New Roman"/>
        </w:rPr>
        <w:t>Ах дүү нар аа, энэ нь Жеймс ба Эллен Уайт нар Крозьерын Тасралтгүйгийн тухай үзлийг буруу бөгөөд тэр нь харанхуй ба будлиан авчирсан гэдгийг ойлгож байсан түүхэн нотолгоо мөн.</w:t>
      </w:r>
    </w:p>
    <w:p>
      <w:pPr>
        <w:pStyle w:val="ArticleBody"/>
        <w:jc w:val="left"/>
      </w:pPr>
      <w:r>
        <w:rPr>
          <w:rFonts w:ascii="Times New Roman" w:hAnsi="Times New Roman" w:eastAsia="Times New Roman" w:cs="Times New Roman"/>
        </w:rPr>
        <w:t>Тэгвэл “Өдөр тутмын” тухай Кроузерын үзэл ямар байсан бэ? Тэрээр үүнийг Христийн ариун сүм дэх үйлчлэл байсан гэж үзсэн.</w:t>
      </w:r>
    </w:p>
    <w:p>
      <w:pPr>
        <w:pStyle w:val="ArticleBody"/>
        <w:jc w:val="left"/>
      </w:pPr>
      <w:r>
        <w:rPr>
          <w:rFonts w:ascii="Times New Roman" w:hAnsi="Times New Roman" w:eastAsia="Times New Roman" w:cs="Times New Roman"/>
        </w:rPr>
        <w:t>Иймээс *Эртний Бичвэрүүд*-ийн 74-р талд тэрээр, “Есдүгээр сарын 23-нд Эзэн надад Миллеритүүд Өдөр тутмын тухай зөв ойлголттой байсныг үзүүлсэн” гэж хэлэхдээ, түүхэн баримт нь Миллеритүүд дараах байдлаар ойлгож байсныг харуулж байна—</w:t>
      </w:r>
    </w:p>
    <w:p>
      <w:pPr>
        <w:pStyle w:val="ArticleBody"/>
        <w:jc w:val="left"/>
      </w:pPr>
      <w:r>
        <w:rPr>
          <w:rFonts w:ascii="Times New Roman" w:hAnsi="Times New Roman" w:eastAsia="Times New Roman" w:cs="Times New Roman"/>
        </w:rPr>
        <w:t>Одоо, ахан дүүс ээ, ахан дүүс ээ, энэ баримтыг бүү алдаарай: Энэ юу гэсэн үг вэ? 1850 оны 9 дүгээр сард Систер Уайтанд 1844 оноос хойш “Өдөр тутмын” тухай өөр үзлүүдийг хүлээн авсан нь үзэгдэв; 1850 оны 5 дугаар сард Арнолд “Өдөр тутмын”-ыг Иудейн ариун сүм хэмээн танилцуулав; 1850 оны 9 дүгээр сард Крозиерын өгүүллийн 2 хэсгийн 1 дэх хэсэг, түүний “Өдөр тутмын”-ыг Христийн ариун сүм дэх үйлчлэл хэмээн тайлбарласан танилцуулгыг багтаасан байдлаар хэвлэгдэв; 1850 оны 9 дүгээр сард Крозиерын өгүүллийн 2 хэсгийн 2 дахь хэсэг хэвлэгдэв; 1850 оны 9 дүгээр сард Крозиерын өгүүлэл дахин хэвлэгдсэн боловч түүний “Өдөр тутмын” тухай үзлийг хассан байв? Юу болж байна вэ?</w:t>
      </w:r>
    </w:p>
    <w:p>
      <w:pPr>
        <w:pStyle w:val="ArticleBody"/>
        <w:jc w:val="left"/>
      </w:pPr>
      <w:r>
        <w:rPr>
          <w:rFonts w:ascii="Times New Roman" w:hAnsi="Times New Roman" w:eastAsia="Times New Roman" w:cs="Times New Roman"/>
        </w:rPr>
        <w:t>Энэ 1850 оны хүснэгт хэвлэгдсэн тэр л жилийг бид харж байна. Тэгвэл энэ хүснэгт Өдөр тутмын талаар юу гэж хэлдэг вэ? “Харь шашны ноёрхол буюу ӨДӨР ТУТМЫГ зайлуулсан нь. Дан. 11:31 508.”</w:t>
      </w:r>
    </w:p>
    <w:p>
      <w:pPr>
        <w:pStyle w:val="ArticleBody"/>
        <w:jc w:val="left"/>
      </w:pPr>
      <w:r>
        <w:rPr>
          <w:rFonts w:ascii="Times New Roman" w:hAnsi="Times New Roman" w:eastAsia="Times New Roman" w:cs="Times New Roman"/>
        </w:rPr>
        <w:t>Шүүлтийн цагийн тунхаглалыг өргөсөн хүмүүсийн “Өдөр тутмын” тухай баримталж байсан байр суурь ямар байсныг Эллен Уайт мэдэж байсан. Тэрээр тэд зөв үзэлтэй байсан гэж хэлэхдээ, зөв үзэл нь түүнийг харийн ноёрхлыг зайлуулж байгааг төлөөлдөг, өөрөөр хэлбэл “Өдөр тутмын” нь харийн шашныг төлөөлдөг гэсэн үзэл мөн гэдгийг мэдэж байсан.</w:t>
      </w:r>
    </w:p>
    <w:p>
      <w:pPr>
        <w:pStyle w:val="ArticleBody"/>
        <w:jc w:val="left"/>
      </w:pPr>
      <w:r>
        <w:rPr>
          <w:rFonts w:ascii="Times New Roman" w:hAnsi="Times New Roman" w:eastAsia="Times New Roman" w:cs="Times New Roman"/>
        </w:rPr>
        <w:t>Мөн энэ 1850 онд түүхэн баримт түүнийг болон түүний нөхрийг Өдрийн тахил нь Христийн ариун сүм дэх үйлчлэлийг төлөөлдөг гэсэн сургаалыг няцаасныг нотолдог; энэ нь Долоо дахь өдрийн Адвентист Сүмийн Библийн Судалгааны Хүрээлэнгийн баримталдаг сургаал мөн. Энэ нь Heartland болон Steps to Life зэрэг өөрсдийгөө дэмждэг үйлчлэлүүдийн дэмждэг сургаал мөн. Энэ бол харанхуй ба будлианыг авчирдаг сургаал юм.</w:t>
      </w:r>
    </w:p>
    <w:p>
      <w:pPr>
        <w:pStyle w:val="ArticleBody"/>
        <w:jc w:val="left"/>
      </w:pPr>
      <w:r>
        <w:rPr>
          <w:rFonts w:ascii="Times New Roman" w:hAnsi="Times New Roman" w:eastAsia="Times New Roman" w:cs="Times New Roman"/>
        </w:rPr>
        <w:t>Одоо 1850 оны хүснэгтийн талаар үүнийг анхаар. Энэ нь 1850 оны 11 дүгээр сард болсон хэрэг юм. Энэ бол тэрээр үзэгдэл хүлээн авч, түүнийгээ тэмдэглэн үлдээсэн яг тэр сар мөн бөгөөд уг тэмдэглэл нь улмаар 1851 онд дамжин хөгжсөөр, эцэст нь 1882 онд Early Writing-д орсон байдаг, яг энэ сард, яг энэ сард, 1850 оны 11 дүгээр сард. Тэнд ингэж хэлжээ,</w:t>
      </w:r>
    </w:p>
    <w:p>
      <w:pPr>
        <w:pStyle w:val="ArticleBody"/>
        <w:jc w:val="left"/>
      </w:pPr>
      <w:r>
        <w:rPr>
          <w:rFonts w:ascii="Times New Roman" w:hAnsi="Times New Roman" w:eastAsia="Times New Roman" w:cs="Times New Roman"/>
        </w:rPr>
        <w:t>“Даваа гарагт бид хайртай ах Николс болон түүний гэр бүлийн амьдардаг Дорчестер руу буцаж очлоо.”—</w:t>
      </w:r>
    </w:p>
    <w:p>
      <w:pPr>
        <w:pStyle w:val="ArticleBody"/>
        <w:jc w:val="left"/>
      </w:pPr>
      <w:r>
        <w:rPr>
          <w:rFonts w:ascii="Times New Roman" w:hAnsi="Times New Roman" w:eastAsia="Times New Roman" w:cs="Times New Roman"/>
        </w:rPr>
        <w:t>Яг энд [1850 оны Хүснэгтийн баруун дээд буланг зааж], “Массачусетс мужийн Дорчестер хотод Отис Николс хэвлүүлэв” гэж байна. За юу? Тэр үүнийг л ярьж байна, тийм үү? Та нар үүнийг, энэ Хүснэгтийг харж байна уу?</w:t>
      </w:r>
    </w:p>
    <w:p>
      <w:pPr>
        <w:pStyle w:val="ArticleBody"/>
        <w:jc w:val="left"/>
      </w:pPr>
      <w:r>
        <w:rPr>
          <w:rFonts w:ascii="Times New Roman" w:hAnsi="Times New Roman" w:eastAsia="Times New Roman" w:cs="Times New Roman"/>
        </w:rPr>
        <w:t>—“Тэнд, шөнийн цагаар, Бурхан надад маш сонирхолтой нэгэн үзэгдэл өгсөн бөгөөд түүний ихэнхийг та нар хэвлэлээс үзэх болно. Бурхан надад нэгэн хүснэгт гаргах шаардлагыг үзүүлсэн. Энэ нь хэрэгтэйг, мөн хүснэгтүүд дээр тодорхой болгосон үнэн ихийг бүтээж, сүнснүүдийг үнэний мэдлэгт хүргэхийг би харсан.” Manuscript Releases, number 15, 210 November, 1850.</w:t>
      </w:r>
    </w:p>
    <w:p>
      <w:pPr>
        <w:pStyle w:val="ArticleBody"/>
        <w:jc w:val="left"/>
      </w:pPr>
      <w:r>
        <w:rPr>
          <w:rFonts w:ascii="Times New Roman" w:hAnsi="Times New Roman" w:eastAsia="Times New Roman" w:cs="Times New Roman"/>
        </w:rPr>
        <w:t>Тэрээр Дорчестер дахь Николсын гэрт үзэгдэл үзсэн бөгөөд—энэ бүхэн энэ зурагт байгаа—“Та нар зураг хийх хэрэгтэй” гэж хэлсэн.</w:t>
      </w:r>
    </w:p>
    <w:p>
      <w:pPr>
        <w:pStyle w:val="ArticleBody"/>
        <w:jc w:val="left"/>
      </w:pPr>
      <w:r>
        <w:rPr>
          <w:rFonts w:ascii="Times New Roman" w:hAnsi="Times New Roman" w:eastAsia="Times New Roman" w:cs="Times New Roman"/>
        </w:rPr>
        <w:t>Тэгвэл тэрээр тэр зураглалын талаар юу гэж хэлдэг вэ? Түүнийг тэр хэрхэн дүрслэн өгүүлдэг вэ?</w:t>
      </w:r>
    </w:p>
    <w:p>
      <w:pPr>
        <w:pStyle w:val="ArticleBody"/>
        <w:jc w:val="left"/>
      </w:pPr>
      <w:r>
        <w:rPr>
          <w:rFonts w:ascii="Times New Roman" w:hAnsi="Times New Roman" w:eastAsia="Times New Roman" w:cs="Times New Roman"/>
        </w:rPr>
        <w:t>Хабаккук 2-рт оч. “Би зурагт хуудас гаргах хэрэгтэйг харсан” гэжээ. Тэгвэл тэр нь юу хийх байсан бэ? “үнэн хүснэгтүүд дээр тодорхой болгогдохын” тулд хэрэгтэй байв. Хабаккук 2:2-т: “Тэгэхэд ЭЗЭН надад хариулан ийн айлдав: Үзэгдлийг бичиж, түүнийг хүснэгтүүд дээр тодорхой болго, . . . .” гэж хэлдэг. Тэрээр Массачусетс мужийн Дорчестер хотод хэвлэгдсэн Оттис Николсын 1850 оны энэ Зурагт хуудас нь Хабаккукийн эш үзүүллийн биелэл мөн гэж хэлж байна. Яг л тэрээр The Great Controversy номдоо 1843 оны Зурагт хуудас нь Хабаккукийн эш үзүүллийн биелэл мөн гэж хэлдгийн адил.</w:t>
      </w:r>
    </w:p>
    <w:p>
      <w:pPr>
        <w:pStyle w:val="ArticleBody"/>
        <w:jc w:val="left"/>
      </w:pPr>
      <w:r>
        <w:rPr>
          <w:rFonts w:ascii="Times New Roman" w:hAnsi="Times New Roman" w:eastAsia="Times New Roman" w:cs="Times New Roman"/>
        </w:rPr>
        <w:t>За, та үүнийг харж байна уу? Тэр энэ үзэгдлийг хэзээ авсныг та харж байна уу? Яг энэ явдал өрнөж байсан тэр цаг үед: “9 дүгээр сарын 23-нд, Эзэн надад . . . . Христийн Ариун Сүм дэх үйлчлэл хэмээн «Өдөр тутмын»-ыг заадаг сургаал нь харанхуй ба төөрөгдөл авчирдгийг харуулсан,” гэсэн бөгөөд нөхөр нь тэр даруй уг өгүүллийг дахин хэвлэж, тэр хоёр догол мөрийг хассан юм. Үүний дараа 1931 онд Вилли Уайт дахин хэвлэх хүртэл Адвентизмд энэ нь дахин хэзээ ч хэвлэгдээгүй; харин тэр дахин хэвлэхдээ, өөрийн хэвлэсэн тэрхүү товхимол дотроо худал гэрчлэл оруулсан байсан. Үүнийг нотлон харуулж болно.</w:t>
      </w:r>
    </w:p>
    <w:p>
      <w:pPr>
        <w:pStyle w:val="ArticleBody"/>
        <w:jc w:val="left"/>
      </w:pPr>
      <w:r>
        <w:rPr>
          <w:rFonts w:ascii="Times New Roman" w:hAnsi="Times New Roman" w:eastAsia="Times New Roman" w:cs="Times New Roman"/>
        </w:rPr>
        <w:t>Одоо би та нарт үүнтэй адил энэ цаг үеийн тухай нэгэн зүйлийг, арай урт ишлэлийг уншиж өгмөөр байна. Энэ нь 1850 оны 11 дүгээр сарын 27-ны өдрөөс авсан болно.</w:t>
      </w:r>
    </w:p>
    <w:p>
      <w:pPr>
        <w:pStyle w:val="ArticleBody"/>
        <w:jc w:val="left"/>
      </w:pPr>
      <w:r>
        <w:rPr>
          <w:rFonts w:ascii="Times New Roman" w:hAnsi="Times New Roman" w:eastAsia="Times New Roman" w:cs="Times New Roman"/>
        </w:rPr>
        <w:t>Би танд хэсэг хугацаанд захидал бичихийг орхигдуулсан билээ. Одоо үүний шалтгааныг хэлье. Нэгдүгээрт, Арабелла эгчийн эелдэг бөгөөд таатай захидлыг хүлээн авсныхаа дараа хэдэн долоо хоногийн турш надад бичих зав гарсангүй; эс бөгөөс би түүний захидалд хоёр долоо хоногийн дотор хариулах тухай хүсэлтийг нь биелүүлэх байсан. Тэр захидал надад тун их таалагдсан. Бид бүгд тэр захидлыг сонирхон уншсан бөгөөд миний ийнхүү саатсаны улмаас та энэ захидлыг унмагцаа аль болох хурдан хариу бичихэд саад болохгүй гэж найдаж байна. Харин би дараагийн удаа ийм удаан хүлээлгэхгүй.</w:t>
      </w:r>
    </w:p>
    <w:p>
      <w:pPr>
        <w:pStyle w:val="ArticleBody"/>
        <w:jc w:val="left"/>
      </w:pPr>
      <w:r>
        <w:rPr>
          <w:rFonts w:ascii="Times New Roman" w:hAnsi="Times New Roman" w:eastAsia="Times New Roman" w:cs="Times New Roman"/>
        </w:rPr>
        <w:t>Одоо Жеймсийн болон миний биеийн эрүүл мэнд нэлээд сайн байна. Бидний байр Парист, Ах Эндрюсийнд, шуудангийн газар болон хэвлэх газрын дэргэдхэн байдаг. Бид энд хэсэг хугацаанд байх болно. Энэ бол маш энэрэнгүй гэр бүл боловч нэн ядуу. Энд байгаа тэдний хэр чинээ байгаагаар бүхнийг үнэ төлбөргүй өгч байна. Бид энд байх хугацаандаа тэдэнд ямар нэгэн зардал учруулах нь зөв биш гэж үзэж байна. Би та бүгдийг, мөн хайрт Горхам эгчийг маш ихээр харахыг хүсэж байна.</w:t>
      </w:r>
    </w:p>
    <w:p>
      <w:pPr>
        <w:pStyle w:val="ArticleBody"/>
        <w:jc w:val="left"/>
      </w:pPr>
      <w:r>
        <w:rPr>
          <w:rFonts w:ascii="Times New Roman" w:hAnsi="Times New Roman" w:eastAsia="Times New Roman" w:cs="Times New Roman"/>
        </w:rPr>
        <w:t>“Топшам дахь манай бага хурал гүн сонирхол татсан нэгэн цуглаан байлаа. Хорин найман хүн хүрэлцэн ирсэн бөгөөд бүгд хуралд оролцов.</w:t>
      </w:r>
    </w:p>
    <w:p>
      <w:pPr>
        <w:pStyle w:val="ArticleBody"/>
        <w:jc w:val="left"/>
      </w:pPr>
      <w:r>
        <w:rPr>
          <w:rFonts w:ascii="Times New Roman" w:hAnsi="Times New Roman" w:eastAsia="Times New Roman" w:cs="Times New Roman"/>
        </w:rPr>
        <w:t>Ням гарагт Бурханы хүч хүчит түрлэгт салхи мэт бидний дээр бууж ирэв. Бүгд хөл дээрээ босож, чанга дуугаар Бурханыг магтав; энэ нь Бурханы өргөөний суурь тавигдаж байсан үеийнхтэй адил нэгэн зүйл байлаа. Уйлах дуу нь хашхирах дуунаас ялгагдахгүй байв. Энэ нь ялгуусан цаг мөч байсан бөгөөд бүгд хүчирхэгжиж, сэргэн тэнхэрсэн байлаа. Би урьд нь ийм хүчтэй цаг үеийг хэзээ ч үзээгүй.</w:t>
      </w:r>
    </w:p>
    <w:p>
      <w:pPr>
        <w:pStyle w:val="ArticleBody"/>
        <w:jc w:val="left"/>
      </w:pPr>
      <w:r>
        <w:rPr>
          <w:rFonts w:ascii="Times New Roman" w:hAnsi="Times New Roman" w:eastAsia="Times New Roman" w:cs="Times New Roman"/>
        </w:rPr>
        <w:t>“Бидний дараагийн бага хурал Фэйрхэйвэнд болсон юм. Ах Бэйтс эхнэрийн хамт тэнд байлаа. Тэр нь тун сайн хурал байв. Бид Ах Николсынд буцаж ирэхэд, Эзэн надад үзэгдэл өгч, үнэнийг самбарууд дээр тодорхой гаргах ёстойг харуулсан бөгөөд өмнөх хоёр нь самбарууд дээр тодорхой болгогдсоноор, энэ нь олон хүнийг гурван тэнгэрэлчийн мэдээгээр үнэний талд шийдвэр гаргахад хүргэх болно гэдгийг надад үзүүлсэн.”—</w:t>
      </w:r>
    </w:p>
    <w:p>
      <w:pPr>
        <w:pStyle w:val="ArticleBody"/>
        <w:jc w:val="left"/>
      </w:pPr>
      <w:r>
        <w:rPr>
          <w:rFonts w:ascii="Times New Roman" w:hAnsi="Times New Roman" w:eastAsia="Times New Roman" w:cs="Times New Roman"/>
        </w:rPr>
        <w:t>Тэр нь яг энд доор байна, [1850 оны зурагт хүснэгтийн зүүн доод буланг зааж байна]. Тийм үү? Түүний ярьж буй зүйлс энэ хүснэгт дээр байна.</w:t>
      </w:r>
    </w:p>
    <w:p>
      <w:pPr>
        <w:pStyle w:val="ArticleBody"/>
        <w:jc w:val="left"/>
      </w:pPr>
      <w:r>
        <w:rPr>
          <w:rFonts w:ascii="Times New Roman" w:hAnsi="Times New Roman" w:eastAsia="Times New Roman" w:cs="Times New Roman"/>
        </w:rPr>
        <w:t>—“Мөн элч нар явах нь хэр зэрэг зайлшгүй шаардлагатай байдагтай адил, энэ хэвлэл мөн хэвлэгдэн гарах нь төдий чинээ зайлшгүй шаардлагатайг би харсан. Учир нь элч нарт өөрсөдтэйгөө авч явах, өнөөгийн үнэнийг агуулсан нэгэн хэвлэл хэрэгтэй бөгөөд үүнийг сонсогчдын гарт өгөхөд, үнэн оюун санаанаас нь бүдгэрэн арилж одохгүй байх байв; мөн тэр хэвлэл элч нарын хүрч үл чадах газруудад хүрэх байлаа. Цаасан дээр нийтлэгдэх өөр зүйлсийг ч би харсан.</w:t>
      </w:r>
    </w:p>
    <w:p>
      <w:pPr>
        <w:pStyle w:val="ArticleBody"/>
        <w:jc w:val="left"/>
      </w:pPr>
      <w:r>
        <w:rPr>
          <w:rFonts w:ascii="Times New Roman" w:hAnsi="Times New Roman" w:eastAsia="Times New Roman" w:cs="Times New Roman"/>
        </w:rPr>
        <w:t>“Та нар бүгдээрээ эв найртай байна уу? Та нар бүгд мөнх амийн төлөө хичээн зүтгэж байна уу? Би та нарыг маш, маш ихээр харахыг хүсэж байна, удахгүй харна гэж бодож байна. Одоо бол бэлтгэлийн цаг мөч мөн бөгөөд бид бүгд мөнхийн төлөө баттай ажил үйлсийг гүйцэлдүүлнэ гэж найдаж байна. Цаг хугацаа тун богинохон мэт санагдаж байна, тиймээс бидний хийх ёстойг түргэн шуурхай хийх учиртай.”</w:t>
      </w:r>
    </w:p>
    <w:p>
      <w:pPr>
        <w:pStyle w:val="ArticleBody"/>
        <w:jc w:val="left"/>
      </w:pPr>
      <w:r>
        <w:rPr>
          <w:rFonts w:ascii="Times New Roman" w:hAnsi="Times New Roman" w:eastAsia="Times New Roman" w:cs="Times New Roman"/>
        </w:rPr>
        <w:t>“Арваннэгдүгээр сарын 20-нд, нэг долоо хоногийн өмнө, ах Хенри Николс бид хоёр Топшам руу явсан. Пүрэв гарагт [11-р сарын 21] үдийн хоолны ширээнээс дөнгөж босоод байтал ах Фоейн хүүхдүүдийн нэг нь орж ирээд, ээж нь ухаангүй болсон гэж хэлэв. Бид яаран гол гатлан нэг бээр явж, эрхэм эгч Фой маань үхлийн ирмэг дээр байгааг олж үзлээ. Тэр намайг танихгүй байгааг мэдээд миний шаналал үлэмж их байв. Тэрээр ихэд зовнин удтал байсан бөгөөд гурваас дөрвөн цагийн хооронд эцсийн амьсгалаа хураав. Тэр нөхөр болон гурван хүүхдээ өөрсдийн гарз хохирлыг гашуудан үлдээжээ.</w:t>
      </w:r>
    </w:p>
    <w:p>
      <w:pPr>
        <w:pStyle w:val="ArticleBody"/>
        <w:jc w:val="left"/>
      </w:pPr>
      <w:r>
        <w:rPr>
          <w:rFonts w:ascii="Times New Roman" w:hAnsi="Times New Roman" w:eastAsia="Times New Roman" w:cs="Times New Roman"/>
        </w:rPr>
        <w:t>Баасан гарагийн өглөө [11-р сарын 22-нд] ах Хенри оршуулгад оролцохын тулд Жеймсээр сахлаа хусуулах гэж Парист ирэв. Бид маш сүр жавхлантай, сэтгэл хөдөлгөм цагийг өнгөрүүлэв. Эзэн биднийг орхисонгүй, харин Өөрийн Сүнсийг бидний дээр амраав. Фоуи эгчийн эцсийн өдрүүд нь гарцаагүй түүний хамгийн сүнслэг, хамгийн сайн өдрүүд байсан. Ах Фоуид түүнийг Христэд итгэгчийн хувиар нас барсан гэдэг нь тайвшрал болдог. Тэр сайн тэсвэрлэж байна. Бурхан түүнд энэ зовлонг тэвчих нигүүлслийг өгч байна. Өө, сорилт ба зовлонгийн бүх нөхцөлд түшиг болох Бурханд найдах найдвар ямар сайн билээ. Сайн найдварын төлөө Бурханыг магтъя. Та нарын хэн боловч, өөрийн найдварынхаа төлөө юуг өгөх байсан бэ?</w:t>
      </w:r>
    </w:p>
    <w:p>
      <w:pPr>
        <w:pStyle w:val="ArticleBody"/>
        <w:jc w:val="left"/>
      </w:pPr>
      <w:r>
        <w:rPr>
          <w:rFonts w:ascii="Times New Roman" w:hAnsi="Times New Roman" w:eastAsia="Times New Roman" w:cs="Times New Roman"/>
        </w:rPr>
        <w:t>«Итгэлдээ бат чанга зогс. Бурханд хүчирхэг байж, Түүний мөнхийн мутарт түшиглэ. Тэр хэзээ ч чамайг орхихгүй, харин аливаа зовлон шаналал дор чамайг түшин тэтгэнэ. Та нар бүгд үнэн дотор улам бүр хүчирхэгжин өсөх болтугай гэж би найддаг. Бүү ганх, харин хаанчлал өөд замаа туулсаар урагшил.»—</w:t>
      </w:r>
    </w:p>
    <w:p>
      <w:pPr>
        <w:pStyle w:val="ArticleBody"/>
        <w:jc w:val="left"/>
      </w:pPr>
      <w:r>
        <w:rPr>
          <w:rFonts w:ascii="Times New Roman" w:hAnsi="Times New Roman" w:eastAsia="Times New Roman" w:cs="Times New Roman"/>
        </w:rPr>
        <w:t>За, ингээд эхэлье. Миний та нарт хараасай гэж хүсэж буй зүйл бол энэ юм.</w:t>
      </w:r>
    </w:p>
    <w:p>
      <w:pPr>
        <w:pStyle w:val="ArticleBody"/>
        <w:jc w:val="left"/>
      </w:pPr>
      <w:r>
        <w:rPr>
          <w:rFonts w:ascii="Times New Roman" w:hAnsi="Times New Roman" w:eastAsia="Times New Roman" w:cs="Times New Roman"/>
        </w:rPr>
        <w:t>—“Нэг долоо хоногийн өмнө, өнгөрсөн Амралтын өдөр, бид маш сонирхолтой цуглаантай байлаа. Дэд Риверээс ирсэн ах дүү Хьюит тэнд байсан. Тэрээр хорон муу хүмүүсийн сүйрэл болон үхэгсдийн нойрслыг хаалттай хаалганы доторх жигшүүрт зүйл бөгөөд эш үзүүлэгч эмэгтэй Иезебелийн оруулж ирсэн зүйл хэмээх утгатай мэдээтэй ирсэн бөгөөд тэрээр намайг тэр эмэгтэй, Иезебел мөн гэж итгэж байв.”</w:t>
      </w:r>
    </w:p>
    <w:p>
      <w:pPr>
        <w:pStyle w:val="ArticleBody"/>
        <w:jc w:val="left"/>
      </w:pPr>
      <w:r>
        <w:rPr>
          <w:rFonts w:ascii="Times New Roman" w:hAnsi="Times New Roman" w:eastAsia="Times New Roman" w:cs="Times New Roman"/>
        </w:rPr>
        <w:t>За тийм үү? Хевит ах Эллен Уайт бол Иезебел бөгөөд тэрээр гурван алдааг оруулж ирсэн гэж хэлж байна.</w:t>
      </w:r>
    </w:p>
    <w:p>
      <w:pPr>
        <w:pStyle w:val="ArticleBody"/>
        <w:jc w:val="left"/>
      </w:pPr>
      <w:r>
        <w:rPr>
          <w:rFonts w:ascii="Times New Roman" w:hAnsi="Times New Roman" w:eastAsia="Times New Roman" w:cs="Times New Roman"/>
        </w:rPr>
        <w:t>“—Бид түүнд түүний өнгөрсөн үеийн зарим алдаануудын тухай, 1335 өдөр дууссан бөгөөд мөн түүний олон тооны алдаануудын талаар хэлсэн. Энэ нь маш багахан нөлөө үзүүлэв. Түүний харанхуй байдал цуглаан дээр мэдрэгдэж, цуглаан удаашрав.”</w:t>
      </w:r>
    </w:p>
    <w:p>
      <w:pPr>
        <w:pStyle w:val="ArticleBody"/>
        <w:jc w:val="left"/>
      </w:pPr>
      <w:r>
        <w:rPr>
          <w:rFonts w:ascii="Times New Roman" w:hAnsi="Times New Roman" w:eastAsia="Times New Roman" w:cs="Times New Roman"/>
        </w:rPr>
        <w:t>Одоо үүнийг та нар хараасай гэж би хүсэж байна. Боломжтой бол, энэ догол мөрийн талаар миний хэлэх гэсэн нэгэн зүйлийг та нар анхааран дагаасай гэж хүсэж байна.</w:t>
      </w:r>
    </w:p>
    <w:p>
      <w:pPr>
        <w:pStyle w:val="ArticleBody"/>
        <w:jc w:val="left"/>
      </w:pPr>
      <w:r>
        <w:rPr>
          <w:rFonts w:ascii="Times New Roman" w:hAnsi="Times New Roman" w:eastAsia="Times New Roman" w:cs="Times New Roman"/>
        </w:rPr>
        <w:t>Хэрэв та дэлхийн төгсгөлийн үед цаг хугацааны эш үзүүлгүүдийг дахин хэрэглэдэг Адвентизмийн хүрээний хүмүүстэй урьд нь харьцаж байсан бол, тэдний ашигладаг эшлэл ердөө гуравхан байдаг—мэдээж тэд олон эшлэл хэрэглэдэг, гэвч голлон хэрэглэдэг үндсэн гурван эшлэлтэй. Энэ бол тэдгээрийн нэг мөн; учир нь тэд тийш очоод, “Бид түүнд урьд нь байсан зарим алдааных нь талаар хэлсэн” гэж хэлнэ, мөн “1335 өдөр дууссан байсан” гэж тэр хэлэхдээ, энэ нь түүний алдаануудын нэг байсан хэмээн тэд мэдэгдэнэ. Та дүрмийн энэ бүтцийг бага зэрэг яаж мушгин гуйвуулж болохыг харж байна уу: “Бид түүнд урьд нь байсан зарим алдааных нь талаар хэлсэн үү? Мөн бид түүнд 1335 өдөр дууссан байсан гэж хэлсэн;” харин цаг тогтоогчид, бид түүнд түүний зарим алдааны талаар хэлсэн, тэдгээр алдааны нэг нь чи 1335 өдөр дууссан гэж сургаж байгаа явдал бөгөөд тэр нь алдаа гэж бид түүнд хэлсэн хэмээн ярьдаг. Иймээс, та үүнийг аль ч талаас нь мушгин тайлбарлаж болно.</w:t>
      </w:r>
    </w:p>
    <w:p>
      <w:pPr>
        <w:pStyle w:val="ArticleBody"/>
        <w:jc w:val="left"/>
      </w:pPr>
      <w:r>
        <w:rPr>
          <w:rFonts w:ascii="Times New Roman" w:hAnsi="Times New Roman" w:eastAsia="Times New Roman" w:cs="Times New Roman"/>
        </w:rPr>
        <w:t>Южин Прюитттэй нүүр тулсан анхны зөрчилдөөн маань Оклахомад болсон бөгөөд тэрээр Миллерчүүдийн түүх дэлхийн төгсгөлд давтагдахгүй гэж маргаж байсан тул би түүнд Зөгнөлийн Сүнснээс хэдэн эшлэл өгсөн.</w:t>
      </w:r>
    </w:p>
    <w:p>
      <w:pPr>
        <w:pStyle w:val="ArticleBody"/>
        <w:jc w:val="left"/>
      </w:pPr>
      <w:r>
        <w:rPr>
          <w:rFonts w:ascii="Times New Roman" w:hAnsi="Times New Roman" w:eastAsia="Times New Roman" w:cs="Times New Roman"/>
        </w:rPr>
        <w:t>Тэгээд тэр, “Жефф, чи Эллен Уайт бол хайхрамжгүй бичдэг хүн байсныг мэднэ шүү дээ” гэж хэлэв.</w:t>
      </w:r>
    </w:p>
    <w:p>
      <w:pPr>
        <w:pStyle w:val="ArticleBody"/>
        <w:jc w:val="left"/>
      </w:pPr>
      <w:r>
        <w:rPr>
          <w:rFonts w:ascii="Times New Roman" w:hAnsi="Times New Roman" w:eastAsia="Times New Roman" w:cs="Times New Roman"/>
        </w:rPr>
        <w:t>Тэгэхэд би, «Та юу гэсэн үг вэ?» гэж асуув.</w:t>
      </w:r>
    </w:p>
    <w:p>
      <w:pPr>
        <w:pStyle w:val="ArticleBody"/>
        <w:jc w:val="left"/>
      </w:pPr>
      <w:r>
        <w:rPr>
          <w:rFonts w:ascii="Times New Roman" w:hAnsi="Times New Roman" w:eastAsia="Times New Roman" w:cs="Times New Roman"/>
        </w:rPr>
        <w:t>Тэгээд тэр энэ эшлэл рүү шилжив. Тэрээр, хэрэв хүсвэл цаг тогтоогчид энэ эшлэлийг мушгин гуйвуулж чадна гэдгийг би мэдэж байгааг тэр мэддэг учраас, энэ эшлэл нь түүнийг хайхрамжгүй бичигч мөн болохыг нотолдог гэж хэлдэг.</w:t>
      </w:r>
    </w:p>
    <w:p>
      <w:pPr>
        <w:pStyle w:val="ArticleBody"/>
        <w:jc w:val="left"/>
      </w:pPr>
      <w:r>
        <w:rPr>
          <w:rFonts w:ascii="Times New Roman" w:hAnsi="Times New Roman" w:eastAsia="Times New Roman" w:cs="Times New Roman"/>
        </w:rPr>
        <w:t>Эдүгээ, Уошита мэт газар өөрийн оюутнуудад Эллен Уайтыг хайнга бичдэг зохиолч хэмээн заадаг нөлөөтэй байгаа нь нэг хэрэг; харин энд тэр үнэхээр хайнга бичдэг зохиолч мөн үү?</w:t>
      </w:r>
    </w:p>
    <w:p>
      <w:pPr>
        <w:pStyle w:val="ArticleBody"/>
        <w:jc w:val="left"/>
      </w:pPr>
      <w:r>
        <w:rPr>
          <w:rFonts w:ascii="Times New Roman" w:hAnsi="Times New Roman" w:eastAsia="Times New Roman" w:cs="Times New Roman"/>
        </w:rPr>
        <w:t>—«Би хэдэн үг хэлэх ёстой гэж мэдэрсэн. Есүсийн нэрээр би босож, тав орчим минутын дотор цугларалт өөрчлөгдөв. Хүн бүр үүнийг яг тэр агшинд мэдэрсэн. Нүүр царай бүр гэрэлтэн гийгэв. Бурханы оршихуй тэр газрыг дүүргэв. Хевит ах өвдөг сөхрөн унаж, уйлж, залбирч эхлэв. Би үзэгдэлд автагдан, бичиж үл чадах олон зүйлийг харсан. Энэ нь Хевит ахад хүчтэй нөлөө үзүүлсэн. Тэр үүнийг Бурханаас ирсэн болохыг хүлээн зөвшөөрч, тоос шороонд хүртэл даруу болов. Тэр цугларалтаас хойш тасралтгүй бичсээр ирсэн бөгөөд одоо мөнөөх л ширээнээсээ урьд нь дэвшүүлж байсан бүх алдаагаа няцаан бичиж байна. Бурхан түүнийг дээш өргөж байна гэж би итгэдэг, мөн хэрэв Бурхан түүгээр дамжин үйлдвэл, тэр сайн үйл хийхэд зохицуулагдсан нэгэн юм.</w:t>
      </w:r>
    </w:p>
    <w:p>
      <w:pPr>
        <w:pStyle w:val="ArticleBody"/>
        <w:jc w:val="left"/>
      </w:pPr>
      <w:r>
        <w:rPr>
          <w:rFonts w:ascii="Times New Roman" w:hAnsi="Times New Roman" w:eastAsia="Times New Roman" w:cs="Times New Roman"/>
        </w:rPr>
        <w:t>Хайрт Горхам эгчид үлэмж их хайраа дамжуулаарай. Түүнд хүчтэй бай гэж хэл. Бурхан түүнтэй хамт байгаа бөгөөд Тэр түүнийг орхихгүй. Та бүгдэд минь ч бас үлэмж их хайр. Хүүхдүүд нойрмог болохгүй, харин үнэнд сонирхолтой байж, өөрсдийн дуудлага ба сонгогдсоныг баттай болгохын тулд хичээнгүй байх болно гэж найдаж байна. Бичээрэй, заавал бичээрэй, мөн миний хийсэнчлэн бүү үйлдээрэй. Би та бүгдийг, та нар нэг бүрийг хайрладаг. Бичээрэй.” Manuscript Releases, 16-р боть, 206–209. 1850 оны 11 дүгээр сарын 27-нд Мэйн мужийн Парис хотоос бичив.</w:t>
      </w:r>
    </w:p>
    <w:p>
      <w:pPr>
        <w:pStyle w:val="ArticleBody"/>
        <w:jc w:val="left"/>
      </w:pPr>
      <w:r>
        <w:rPr>
          <w:rFonts w:ascii="Times New Roman" w:hAnsi="Times New Roman" w:eastAsia="Times New Roman" w:cs="Times New Roman"/>
        </w:rPr>
        <w:t>Ах дүү нар аа, үүний түүхэн нөхцөл байдал нь юу вэ; тэр үүнийг хаана бичиж байна вэ? Тэрээр үүнийг 1850 онд, ах Николсын гэрт бичиж байна.</w:t>
      </w:r>
    </w:p>
    <w:p>
      <w:pPr>
        <w:pStyle w:val="ArticleBody"/>
        <w:jc w:val="left"/>
      </w:pPr>
      <w:r>
        <w:rPr>
          <w:rFonts w:ascii="Times New Roman" w:hAnsi="Times New Roman" w:eastAsia="Times New Roman" w:cs="Times New Roman"/>
        </w:rPr>
        <w:t>Энэ хугацаанд Эзэн юу хийж байна вэ? Тэр анхдагчдын “Өдөр тутмын” талаар зөв үзэлтэй байсныг харуулж байгаа бөгөөд тэр үүнтэй харьцаж байна. Тэрээр Христийн ариун сүм дэх үйлчлэл нь “Өдөр тутмын” тухай хуурамч үзэл мөн гэж хэлж байна.</w:t>
      </w:r>
    </w:p>
    <w:p>
      <w:pPr>
        <w:pStyle w:val="ArticleBody"/>
        <w:jc w:val="left"/>
      </w:pPr>
      <w:r>
        <w:rPr>
          <w:rFonts w:ascii="Times New Roman" w:hAnsi="Times New Roman" w:eastAsia="Times New Roman" w:cs="Times New Roman"/>
        </w:rPr>
        <w:t>Энэ түүхэнд, яг энэ түүхэнд—зөвхөн яг энэ түүхэнд ч бус, зөвхөн тухайн жилийн тухай ч бус, харин тэрээр үзэгдлүүдийг хүлээн авч, “Өдөр тутмын” талаарх анхдагчдын байр суурийн тухай энэ үнэнийг тодруулж байсан жилийн яг тэр сард—тэрээр Шүүлтийн Цагийн Хашхирааг тунхагласан хүмүүс “Өдөр тутмын” талаар зөв үзэлтэй байсан гэж хэлдэг; мөн яг тэр догол мөрөнд, тэрээр: “1843 оны Хүснэгт Эзэний мутрын удирдлагаар хийгдсэн бөгөөд үүнд өөрчлөлт оруулж болохгүй, мөн Шүүлтийн Цагийн Хашхирааг тунхагласан хүмүүс ‘Өдөр тутмын’ талаар зөв үзэлтэй байсан гэдгийг би харсан” гэж хэлдэг.</w:t>
      </w:r>
    </w:p>
    <w:p>
      <w:pPr>
        <w:pStyle w:val="ArticleBody"/>
        <w:jc w:val="left"/>
      </w:pPr>
      <w:r>
        <w:rPr>
          <w:rFonts w:ascii="Times New Roman" w:hAnsi="Times New Roman" w:eastAsia="Times New Roman" w:cs="Times New Roman"/>
        </w:rPr>
        <w:t>Тэгвэл энэ 1843 оны Хүснэгт дээр Өдөр тутмын тухай юу гэж хэлсэн байна вэ? Тэнд МЭ 508 онд түүнийг зайлуулсан гэж хэлсэн байдаг; мөн үүнээс 1335 жилийн дараа 1843 он хүрч, 1335 нь өнгөрсөнд байгааг харуулж байна.</w:t>
      </w:r>
    </w:p>
    <w:p>
      <w:pPr>
        <w:pStyle w:val="ArticleBody"/>
        <w:jc w:val="left"/>
      </w:pPr>
      <w:r>
        <w:rPr>
          <w:rFonts w:ascii="Times New Roman" w:hAnsi="Times New Roman" w:eastAsia="Times New Roman" w:cs="Times New Roman"/>
        </w:rPr>
        <w:t>Тэр яг тэр сард, яг тэр жилд энэ нь хараахан ирээдүйн хэрэг хэвээр байна гэж Dead River-ээс ирсэн Хьюит ахад хэлнэ гэж та төсөөлж чадах уу?</w:t>
      </w:r>
    </w:p>
    <w:p>
      <w:pPr>
        <w:pStyle w:val="ArticleBody"/>
        <w:jc w:val="left"/>
      </w:pPr>
      <w:r>
        <w:rPr>
          <w:rFonts w:ascii="Times New Roman" w:hAnsi="Times New Roman" w:eastAsia="Times New Roman" w:cs="Times New Roman"/>
        </w:rPr>
        <w:t>За тэгвэл, эдгээр цаг хугацаа тогтоогчид, эдгээр цаг хугацаа тогтоогчид, мөн Эгч Уайтыг хайнга бичдэг зохиолч гэж үздэг эдгээр хүмүүс. Түүх үүнийг батлан дэмждэггүй.</w:t>
      </w:r>
    </w:p>
    <w:p>
      <w:pPr>
        <w:pStyle w:val="ArticleBody"/>
        <w:jc w:val="left"/>
      </w:pPr>
      <w:r>
        <w:rPr>
          <w:rFonts w:ascii="Times New Roman" w:hAnsi="Times New Roman" w:eastAsia="Times New Roman" w:cs="Times New Roman"/>
        </w:rPr>
        <w:t>Тиймээс, Би та бүхнийг Өдөр тутмынтай холбогдуулан Эллен Уайт 1335-ыг хүртэл ойлгож байсан гэдгийг хараасай гэж хүсэж байна.</w:t>
      </w:r>
    </w:p>
    <w:p>
      <w:pPr>
        <w:pStyle w:val="ArticleBody"/>
        <w:jc w:val="left"/>
      </w:pPr>
      <w:r>
        <w:rPr>
          <w:rFonts w:ascii="Times New Roman" w:hAnsi="Times New Roman" w:eastAsia="Times New Roman" w:cs="Times New Roman"/>
        </w:rPr>
        <w:t>Эллен Уайт “өдөр тутмын”-ыг харь шашинт үзэл гэж үзсэнд зүгээр нэг зөвшөөрлийн тамгаа дарсан төдий биш; тэрээр энэ нь 1843 онд төгссөн 1335 жилийн эш үзүүллэгийг эхлүүлсэн гэдгийг ойлгож байсан бөгөөд энэ байр сууриа Дэд Риверийн Хьюит ахын эсрэг олон нийтийн өмнө хамгаалсан. Та үүнийг харж байна уу?</w:t>
      </w:r>
    </w:p>
    <w:p>
      <w:pPr>
        <w:pStyle w:val="ArticleBody"/>
        <w:jc w:val="left"/>
      </w:pPr>
      <w:r>
        <w:rPr>
          <w:rFonts w:ascii="Times New Roman" w:hAnsi="Times New Roman" w:eastAsia="Times New Roman" w:cs="Times New Roman"/>
        </w:rPr>
        <w:t>Мөн тэрхүү сард, Христийн Ариун Сүм дэх өдөр тутмын үйлчлэлийг зөвхөн харанхуй ба будлиан авчирдаг хэмээн түүний хэлж буй тэр үед, нөхөр нь тэр үзэгдэлд хариу болгон уг сургаалыг *Review and Herald*-аас хассан байна.</w:t>
      </w:r>
    </w:p>
    <w:p>
      <w:pPr>
        <w:pStyle w:val="ArticleBody"/>
        <w:jc w:val="left"/>
      </w:pPr>
      <w:r>
        <w:rPr>
          <w:rFonts w:ascii="Times New Roman" w:hAnsi="Times New Roman" w:eastAsia="Times New Roman" w:cs="Times New Roman"/>
        </w:rPr>
        <w:t>Таны тэмдэглэл дээрх “1850 Chart” гэж бичсэн хэсэгт энд ингэж байна [1850 оны хүснэгтийн зүүнээсээ гурав дахь баганад, МЭ 31 онд цовдлогдсон Есүсийн дараах бичвэрийг зааж байна]. Та үүнийг тэмдэглэлдээ оруулж авч чаддаг байгаасай гэж би хүссэн.</w:t>
      </w:r>
    </w:p>
    <w:p>
      <w:pPr>
        <w:pStyle w:val="ArticleScripture"/>
        <w:jc w:val="left"/>
      </w:pPr>
      <w:r>
        <w:rPr>
          <w:rFonts w:ascii="Times New Roman" w:hAnsi="Times New Roman" w:eastAsia="Times New Roman" w:cs="Times New Roman"/>
        </w:rPr>
        <w:t>Хол, Даниел 11:31 508</w:t>
      </w:r>
    </w:p>
    <w:p>
      <w:pPr>
        <w:pStyle w:val="ArticleBody"/>
        <w:jc w:val="left"/>
      </w:pPr>
      <w:r>
        <w:rPr>
          <w:rFonts w:ascii="Times New Roman" w:hAnsi="Times New Roman" w:eastAsia="Times New Roman" w:cs="Times New Roman"/>
        </w:rPr>
        <w:t>Тэгээд эндэх 1843 оны хүснэгт дээр [МЭ 31 онд загалмай дээрх Есүсийн доорх, дунд баганыг зааж:]</w:t>
      </w:r>
    </w:p>
    <w:p>
      <w:pPr>
        <w:pStyle w:val="ArticleBody"/>
        <w:jc w:val="left"/>
      </w:pPr>
      <w:r>
        <w:rPr>
          <w:rFonts w:ascii="Times New Roman" w:hAnsi="Times New Roman" w:eastAsia="Times New Roman" w:cs="Times New Roman"/>
        </w:rPr>
        <w:t>Өдөр тутмын тахилыг зайлуулах нь. Дан. 12:11, 12</w:t>
      </w:r>
    </w:p>
    <w:p>
      <w:pPr>
        <w:pStyle w:val="ArticleBody"/>
        <w:jc w:val="left"/>
      </w:pPr>
      <w:r>
        <w:rPr>
          <w:rFonts w:ascii="Times New Roman" w:hAnsi="Times New Roman" w:eastAsia="Times New Roman" w:cs="Times New Roman"/>
        </w:rPr>
        <w:t>За, эдгээр нь энэ хоёр хүснэгт мөн.</w:t>
      </w:r>
    </w:p>
    <w:p>
      <w:pPr>
        <w:pStyle w:val="ArticleBody"/>
        <w:jc w:val="left"/>
      </w:pPr>
      <w:r>
        <w:rPr>
          <w:rFonts w:ascii="Times New Roman" w:hAnsi="Times New Roman" w:eastAsia="Times New Roman" w:cs="Times New Roman"/>
        </w:rPr>
        <w:t>Уайт эгч эдгээр хүмүүсийн үзэл зөв байсныг ойлгосон бөгөөд энэ нь 1843 онд төгссөн 1335 жилийн эш үзүүллэгийг эхлүүлснийг мөн ойлгосон; түүнчлэн, энэ нь 508 онд харь үндэстний ноёрхол зайлуулагдсаныг төлөөлж байсныг ойлгосон.</w:t>
      </w:r>
    </w:p>
    <w:p>
      <w:pPr>
        <w:pStyle w:val="ArticleBody"/>
        <w:jc w:val="left"/>
      </w:pPr>
      <w:r>
        <w:rPr>
          <w:rFonts w:ascii="Times New Roman" w:hAnsi="Times New Roman" w:eastAsia="Times New Roman" w:cs="Times New Roman"/>
        </w:rPr>
        <w:t>Диаграммуудад хамаарах эдгээр хоёр эшлэлийн дор Нихолс ахын цаг хугацааны үед өгсөн өөр нэгэн эшлэл бий. Тэнд тэрээр өөр бусад диаграмм хийхийг хүмүүсэд зэмлэн буруушааж байна, учир нь тэдгээрийн дүрслэл нь сатанлаг; харин эдгээр хоёр Диаграмм дээрх дүрслэл нь тэнгэрлэг гэж тэр хэлдэг. Тэрээр ийнхүү хэлжээ,</w:t>
      </w:r>
    </w:p>
    <w:p>
      <w:pPr>
        <w:pStyle w:val="ArticleBody"/>
        <w:jc w:val="left"/>
      </w:pPr>
      <w:r>
        <w:rPr>
          <w:rFonts w:ascii="Times New Roman" w:hAnsi="Times New Roman" w:eastAsia="Times New Roman" w:cs="Times New Roman"/>
        </w:rPr>
        <w:t>“Зурагт хүснэгт хийх ажил бүхэлдээ буруу байсныг би харсан. Энэ нь Ах дүү Родсоос эхлэлтэй байсан бөгөөд Ах дүү Кэйс түүнийг үргэлжлүүлэн хэрэгжүүлсэн. Тэнгэрэлчүүд болон алдарт Есүсийг дүрслэн үзүүлэхийн тулд бүдүүлэг, зэвүүцэл төрүүлэхүйц дүрсүүдийг хийж, хүснэгтүүд бэлтгэхэд хөрөнгө зарцуулсан байна. Ийм зүйлс Бурханд таалагддаггүйг би харсан. Ах дүү Николсын хэвлүүлсэн хүснэгтийн ажилд Бурхан байсан гэдгийг би харсан.”—</w:t>
      </w:r>
    </w:p>
    <w:p>
      <w:pPr>
        <w:pStyle w:val="ArticleBody"/>
        <w:jc w:val="left"/>
      </w:pPr>
      <w:r>
        <w:rPr>
          <w:rFonts w:ascii="Times New Roman" w:hAnsi="Times New Roman" w:eastAsia="Times New Roman" w:cs="Times New Roman"/>
        </w:rPr>
        <w:t>1850 оны энэ хүснэгтийг хэвлэн нийтлэхэд хэн байсан бэ? Бурхан!</w:t>
      </w:r>
    </w:p>
    <w:p>
      <w:pPr>
        <w:pStyle w:val="ArticleBody"/>
        <w:jc w:val="left"/>
      </w:pPr>
      <w:r>
        <w:rPr>
          <w:rFonts w:ascii="Times New Roman" w:hAnsi="Times New Roman" w:eastAsia="Times New Roman" w:cs="Times New Roman"/>
        </w:rPr>
        <w:t>—«Би тэнд байсан гэдгийг харсан»—юу байсан бэ?—«энэ хүснэгтийн тухай эш үзүүллэг Библид байсан бөгөөд, хэрэв энэ хүснэгт Бурханы ард түмэнд зориулагдсан бол, хэрэв энэ нь нэгэнд хангалттай [байвал], нөгөөд нь ч мөн адил; мөн хэрэв хэн нэгэнд илүү том хэмжээгээр шинэ хүснэгт зурж өгөх хэрэгтэй байсан бол, бүгдэд нь ч яг адилхан хэрэгтэй.»</w:t>
      </w:r>
    </w:p>
    <w:p>
      <w:pPr>
        <w:pStyle w:val="ArticleBody"/>
        <w:jc w:val="left"/>
      </w:pPr>
      <w:r>
        <w:rPr>
          <w:rFonts w:ascii="Times New Roman" w:hAnsi="Times New Roman" w:eastAsia="Times New Roman" w:cs="Times New Roman"/>
        </w:rPr>
        <w:t>Би Ах Кейсийн дотор өөр нэгэн зурагт хүснэгт хүсэх тайван бус, түгшүүртэй, ханамжгүй, талархалгүй мэдрэмж байгааг харсан. Би эдгээр зурмал хүснэгтүүд чуулганд муу нөлөө үзүүлснийг харсан. Энэ нь хурал дээр хөнгөн, хийсвэр, элэг доогийн сүнс байхад хүргэсэн юм."—</w:t>
      </w:r>
    </w:p>
    <w:p>
      <w:pPr>
        <w:pStyle w:val="ArticleBody"/>
        <w:jc w:val="left"/>
      </w:pPr>
      <w:r>
        <w:rPr>
          <w:rFonts w:ascii="Times New Roman" w:hAnsi="Times New Roman" w:eastAsia="Times New Roman" w:cs="Times New Roman"/>
        </w:rPr>
        <w:t>Эдүгээ, энэ бол та бүхнээс нухацтайгаар тунгаан бодохыг хүсэж буй зүйл мөн.</w:t>
      </w:r>
    </w:p>
    <w:p>
      <w:pPr>
        <w:pStyle w:val="ArticleBody"/>
        <w:jc w:val="left"/>
      </w:pPr>
      <w:r>
        <w:rPr>
          <w:rFonts w:ascii="Times New Roman" w:hAnsi="Times New Roman" w:eastAsia="Times New Roman" w:cs="Times New Roman"/>
        </w:rPr>
        <w:t>—“Бурханаар захиалуулсан хүснэгтүүд нь тайлбаргүй байсан ч оюун санаанд нааштайгаар нөлөөлж байгааг би харсан.”—</w:t>
      </w:r>
    </w:p>
    <w:p>
      <w:pPr>
        <w:pStyle w:val="ArticleBody"/>
        <w:jc w:val="left"/>
      </w:pPr>
      <w:r>
        <w:rPr>
          <w:rFonts w:ascii="Times New Roman" w:hAnsi="Times New Roman" w:eastAsia="Times New Roman" w:cs="Times New Roman"/>
        </w:rPr>
        <w:t>“Би ‘хүснэгтүүдийг’, олон тоон дээр, ‘Бурханаар тогтоогдсон . . . .’ гэж харсан.” Олон тоон дээрх ямар хүснэгтүүд Бурханаар тогтоогдсон байсан бэ? Эдгээр хоёр хүснэгт [1843 ба 1850 оны Хүснэгтүүд] Бурханаар тогтоогдсон байв.</w:t>
      </w:r>
    </w:p>
    <w:p>
      <w:pPr>
        <w:pStyle w:val="ArticleScripture"/>
        <w:jc w:val="left"/>
      </w:pPr>
      <w:r>
        <w:rPr>
          <w:rFonts w:ascii="Times New Roman" w:hAnsi="Times New Roman" w:eastAsia="Times New Roman" w:cs="Times New Roman"/>
        </w:rPr>
        <w:t>Эдгээр хоёр зураглал нь Хабаккук 2-ын биелэлт мөн.</w:t>
      </w:r>
    </w:p>
    <w:p>
      <w:pPr>
        <w:pStyle w:val="ArticleBody"/>
        <w:jc w:val="left"/>
      </w:pPr>
      <w:r>
        <w:rPr>
          <w:rFonts w:ascii="Times New Roman" w:hAnsi="Times New Roman" w:eastAsia="Times New Roman" w:cs="Times New Roman"/>
        </w:rPr>
        <w:t>—“Зурагт самбарууд дээрх тэнгэрэлчүүдийн дүрслэлд гэрэллэг, үзэсгэлэнт, тэнгэрлэг нэгэн чанар бий. Ухаан санаа бараг үл мэдэгдэм байдлаар Бурхан ба тэнгэр өөд хөтлөгдөнө. Харин бэлтгэгдсэн бусад самбарууд нь ухаан санаанд жигшил төрүүлж, түүнийг тэнгэрээс илүү газрын юманд төвлөрүүлэхэд хүргэдэг. Тэнгэрэлчүүдийг дүрсэлсэн дүрслэлүүд нь тэнгэрийн оршихуйгаас илүүтэй ад зэтгэрүүдтэй төстэй харагдана. Би үзэхдээ, тэр самбарууд нь өдрүүд, долоо хоногуудын турш Ах дүү Кейсийн санааг эзэмдсэн бөгөөд тэрбээр энэ хугацаанд Бурханаас тэнгэрлэг мэргэн ухааныг эрэн хайх ёстой, мөн Сүнсний ач ивээлүүд болон үнэний мэдлэгт өсөн нэмэгдэх ёстой байсан.”</w:t>
      </w:r>
    </w:p>
    <w:p>
      <w:pPr>
        <w:pStyle w:val="ArticleBody"/>
        <w:jc w:val="left"/>
      </w:pPr>
      <w:r>
        <w:rPr>
          <w:rFonts w:ascii="Times New Roman" w:hAnsi="Times New Roman" w:eastAsia="Times New Roman" w:cs="Times New Roman"/>
        </w:rPr>
        <w:t>“Хэрэв хүснэгтүүдийг гаргахад үрэгдсэн хөрөнгө нь товхимол зэрэг хэвлэлийн хэрэгслээр ах дүү нарын өмнө үнэнийг тодорхой тавин гаргахад зарцуулагдсан бол, энэ нь асар их сайн үр дүн авчирч, сүнснүүдийг аварч болох байсан” гэдгийг би харсан. “Хүснэгт хийх ажил халуурал мэт дэлгэрсэн” гэдгийг би харсан. Manuscript Releases, number 13, 359; 1853.</w:t>
      </w:r>
    </w:p>
    <w:p>
      <w:pPr>
        <w:pStyle w:val="ArticleBody"/>
        <w:jc w:val="left"/>
      </w:pPr>
      <w:r>
        <w:rPr>
          <w:rFonts w:ascii="Times New Roman" w:hAnsi="Times New Roman" w:eastAsia="Times New Roman" w:cs="Times New Roman"/>
        </w:rPr>
        <w:t>1290 ба 1335 хоног</w:t>
      </w:r>
    </w:p>
    <w:p>
      <w:pPr>
        <w:pStyle w:val="ArticleBody"/>
        <w:jc w:val="left"/>
      </w:pPr>
      <w:r>
        <w:rPr>
          <w:rFonts w:ascii="Times New Roman" w:hAnsi="Times New Roman" w:eastAsia="Times New Roman" w:cs="Times New Roman"/>
        </w:rPr>
        <w:t>Надад 1858 оны 1 дүгээр сарын 28-ны өдрийн Review and Herald сэтгүүлээс авсан дараах өгүүлэл байна. Үүнийг би танай тэмдэглэлд оруулсны учир нь 1858 онд ч тэд “Өдөр тутмын”-ыг харь шашин гэж заасаар байсныг та харж болохын тулд юм. Таны эшлэлийн материалд, 1850 оноос хойш найман жилийн дараа ч тэд “Өдөр тутмын” нь харь шашин мөн гэж ойлгосоор байжээ.</w:t>
      </w:r>
    </w:p>
    <w:p>
      <w:pPr>
        <w:pStyle w:val="ArticleScripture"/>
        <w:jc w:val="left"/>
      </w:pPr>
      <w:r>
        <w:rPr>
          <w:rFonts w:ascii="Times New Roman" w:hAnsi="Times New Roman" w:eastAsia="Times New Roman" w:cs="Times New Roman"/>
        </w:rPr>
        <w:t>Адвентист сургаал үндэслэдэг өөр нэгэн чухал эш үзүүллэгийн хугацаа нь Даниел 12 дахь 1335 өдөр бөгөөд түүнтэй 1290 өдөр маш нягт холбоотой байдаг. Эдгээр хоёр хугацааг бидэнд дараах байдлаар танилцуулсан байдаг:</w:t>
      </w:r>
    </w:p>
    <w:p>
      <w:pPr>
        <w:pStyle w:val="ArticleScripture"/>
        <w:jc w:val="left"/>
      </w:pPr>
      <w:r>
        <w:rPr>
          <w:rFonts w:ascii="Times New Roman" w:hAnsi="Times New Roman" w:eastAsia="Times New Roman" w:cs="Times New Roman"/>
        </w:rPr>
        <w:t>“—Өдөр тутмын (тахил)-ыг зайлуулж, эзгүйрлийг бий болгодог жигшүүрт зүйлийг босгосон цагаас хойш нэг мянга хоёр зуун ерэн өдөр болно. Нэг мянга гурван зуун гучин таван өдөрт хүрч ирэн хүлээдэг хүн ерөөлтэй еэ. Харин чи эцсийг хүртэл өөрийн замаар яв; учир нь чи амарч, өдрүүдийн төгсгөлд өөрт оногдсон хувиа эзлэн зогсох болно.” Даниел 12:11–13.</w:t>
      </w:r>
    </w:p>
    <w:p>
      <w:pPr>
        <w:pStyle w:val="ArticleBody"/>
        <w:jc w:val="left"/>
      </w:pPr>
      <w:r>
        <w:rPr>
          <w:rFonts w:ascii="Times New Roman" w:hAnsi="Times New Roman" w:eastAsia="Times New Roman" w:cs="Times New Roman"/>
        </w:rPr>
        <w:t>“Эдгээр хугацаануудыг юунаас эхлэн тоолох ёстой тэр үйл явдлуудыг бид тогтоож чадах уу? Хэрэв тийм бол, тэд хэзээ болсон болохыг бид мэдэж чадах уу?” гэсэн асуултууд нэн даруй урган гарч ирнэ. Юуны өмнө бид: “өдөр тутмын” (тахил) болон “эзгүйрлийг бий болгодог жигшүүрт зүйл” гэж юу вэ? хэмээн лавлан асууя. “Тахил” гэдэг үг налуугаар бичигдсэн нь анзаарагдах бөгөөд энэ нь нөхөн оруулсан үг болохыг илтгэнэ. Үүний адил зүйл Даниелын ном дахь уг үгийн бусад тохиолдолд ч ажиглагдана. Тухайлбал, 11:31 болон 8:11–13-т. Одоо товчоор энэ сүүлчийн бүлэгт хандъя. 13-р зүйлд хоёр төрлийн эзгүйрэл үзэгдэлд гарч ирж байгааг анзаарч болно: өдөр тутмын (эзгүйрэл) болон эзгүйрлийн гэмт хэрэг. Энэ баримтыг Жосиа Литч маш тодорхой болгосон тул түүний үгийг эш татахаас илүү зохистой зүйл бидэнд үгүй:*</w:t>
      </w:r>
    </w:p>
    <w:p>
      <w:pPr>
        <w:pStyle w:val="ArticleBody"/>
        <w:jc w:val="left"/>
      </w:pPr>
      <w:r>
        <w:rPr>
          <w:rFonts w:ascii="Times New Roman" w:hAnsi="Times New Roman" w:eastAsia="Times New Roman" w:cs="Times New Roman"/>
        </w:rPr>
        <w:t>“—Өдөр тутмын тахил өргөл гэдэг нь уг бичвэрийн өнөөгийн уншлага мөн; гэвч эх бичвэрт тахил өргөл хэмээх тийм зүйл огт байдаггүй. Үүнийг бүх тал нийтээр хүлээн зөвшөөрдөг. Энэ нь орчуулагчдын түүн дээр нэмэн тавьсан тайлбар буюу хэлзүйн байгууламж юм. Жинхэнэ уншлага нь: “өдөр тутмын ба эзгүйрлийн гэм нүгэл”; өөрөөр хэлбэл, “ба” хэмээх холбоосоор холбогдсон “өдөр тутмын” болон “гэм нүгэл” — өдөр тутмын эзгүйрэл ба эзгүйрлийн гэм нүгэл юм. Эдгээр нь Ариун газрыг болон цэргийг эзгүйрүүлэх ёстой байсан хоёр эзгүйрүүлэгч хүч мөн.”</w:t>
      </w:r>
    </w:p>
    <w:p>
      <w:pPr>
        <w:pStyle w:val="ArticleBody"/>
        <w:jc w:val="left"/>
      </w:pPr>
      <w:r>
        <w:rPr>
          <w:rFonts w:ascii="Times New Roman" w:hAnsi="Times New Roman" w:eastAsia="Times New Roman" w:cs="Times New Roman"/>
        </w:rPr>
        <w:t>Үүнээс —өдөр тутмынх— гэдэг нь хуучны бөгөөд илүү өргөн дэлгэрсэн үзлээр холбон хэрэглэж ирсэн еврейн шүтлэгтэй ямар ч холбоогүй нь тодорхой байна; мөн эдгээр хугацааг шууд утгаар нь ч бай, бэлгэдэлт утгаар нь ч бай, энэ шүтлэгийг зайлуулсан ямар нэгэн үеэс тоолон үзвэл, тэдгээр нь анхаарал татахуйц ямар ч үйл явдалд биднийг хүргэдэггүйг бодолцвол, энэ нь бүр ч тодорхой болно.</w:t>
      </w:r>
    </w:p>
    <w:p>
      <w:pPr>
        <w:pStyle w:val="ArticleBody"/>
        <w:jc w:val="left"/>
      </w:pPr>
      <w:r>
        <w:rPr>
          <w:rFonts w:ascii="Times New Roman" w:hAnsi="Times New Roman" w:eastAsia="Times New Roman" w:cs="Times New Roman"/>
        </w:rPr>
        <w:t>“Тэгвэл өдрийн тутмын ба жигшүүрт зүйл нь сүмийг дарлан мөлжих ёстой байсан сүйрэлд хүргэгч хоёр хүч мөн: эдгээр хүч нь юу болохыг бид тогтоож чадах уу? Үүнд бид зөвхөн Уильям Миллерийн хэрэглэсэн дүгнэн бодох аргыг баримтлахад л түүнтэй адилхан дүгнэлтэд хүрнэ. Тэрээр ийнхүү өгүүлдэг:”</w:t>
      </w:r>
    </w:p>
    <w:p>
      <w:pPr>
        <w:pStyle w:val="ArticleScripture"/>
        <w:jc w:val="left"/>
      </w:pPr>
      <w:r>
        <w:rPr>
          <w:rFonts w:ascii="Times New Roman" w:hAnsi="Times New Roman" w:eastAsia="Times New Roman" w:cs="Times New Roman"/>
        </w:rPr>
        <w:t>“—Би цааш уншсаар байсан бөгөөд [өдөр тутмын] гэдэг нь Даниелд байснаас өөр ямар ч тохиолдолд хэрэглэгдсэнийг олж чадсангүй. Тэгээд би [үгсийн тохирлын тусламжаар] түүнтэй холбоотой байсан үгсийг авч үзэв: —авах’; —тэрээр өдөр тутмыг зайлуулна’; —өдөр тутмын нь зайлуулагдах үеэс эхлэн’; гэх мэт. Би цааш уншсаар, энэ эшлэл дээр ямар ч гэрэл олдохгүй байх гэж бодож байлаа. Эцэст нь би 2 Тесалоник 2:7, 8-д хүрэв: —Учир нь гэм буруугийн нууц хэдийнээ үйлчилж байна; харин одоо саатуулж байгаа нэгэн замаас зайлуулагдах хүртэл саатуулсаар байх болно, тэгээд тэр хорон нэгэн илчлэгдэх болно.’ гэх мэт. Тэр эшлэлд хүрэхэд, өө, үнэн ямар тод бөгөөд сүр жавхлантайгаар харагдсан гээч! Тэнд байна! Тэр л —өдөр тутмын’ юм! За тэгвэл, Паул —одоо саатуулж байгаа нэгэн’ буюу саад болж байгаа нэгэн гэж юуг хэлж байна вэ? —Нүглийн Хүн’, мөн —хорон нэгэн’ гэдгээр Папын ёс ойлгогдоно. Тэгвэл Папын ёсыг илчлэгдэхэд нь саад болдог зүйл юу вэ? Энэ нь Бөө мөргөл юм. Тэгэхээр —өдөр тутмын’ гэдэг нь Бөө мөргөлийг л заавал илэрхийлэх ёстой.”+</w:t>
      </w:r>
    </w:p>
    <w:p>
      <w:pPr>
        <w:pStyle w:val="ArticleScripture"/>
        <w:jc w:val="left"/>
      </w:pPr>
      <w:r>
        <w:rPr>
          <w:rFonts w:ascii="Times New Roman" w:hAnsi="Times New Roman" w:eastAsia="Times New Roman" w:cs="Times New Roman"/>
        </w:rPr>
        <w:t>Бид Даниел 8-аас, ямааны буюу Грекийн эзэнт гүрнийг залгамжилсан жижиг эвэр л “өдөр тутмын”-ыг зайлуулдгийг харж байна; мөн Александр хааны хаант улс хуваагдсаны дараагаас эхлэн 2300 өдрийн төгсгөлд Ариун газар цэвэрлэгдэх цаг хүртэл үзэгдэлд авч үзэгдсэн цорын ганц эрх мэдэл нь энэ юм. Бид энэ жижиг эвэр өөрийн зохих байранд, Даниелын бусад үзэгдлүүд дэх дөрөвдэх хаант улсад нийцэх нэгэн бүхэл нэгж байдлаар авч үзэгдсэн Ром болохыг харуулсан. Эдүгээ Ромын эрх мэдэлд харь шүтээнээс папын засаглалд шилжсэн өөрчлөлт үнэхээр гарсан нь баримт мөн. Ассирийн хаадын өдрүүдээс эхлэн папизм болгон хувиргагдах цаг хүртэл харь шүтээн нь “өдөр тутмын” байсан, эсвэл профессор Уайтингийн орчуулснаар “үргэлжилсэн” хоосрол байсан бөгөөд үүгээр Сатан ЭЗЭНий үйл хэрэгт эсэргүүцэн босож ирсэн юм. Түүний тахилч нар, тахилын ширээнүүд, тахил өргөлүүдэд Еховагийн шүтлэгийн левитийн хэлбэртэй төстэй байдал байсан; харин левитийн хэлбэр христийн мөргөлийн хэлбэрт байраа тавьж өгөхөд, Сатан уг ажлыг амжилттай эсэргүүцэхийн тулд өөрийн эсэргүүцлийн хэлбэрийг мөн өөрчлөх ёстой болсон; иймийн учир харь шүтээний сүмүүд, тахилын ширээнүүд, хөргүүд папизмын доромжлолууд руу “баптисм” хүртсэн юм.</w:t>
      </w:r>
    </w:p>
    <w:p>
      <w:pPr>
        <w:pStyle w:val="ArticleScripture"/>
        <w:jc w:val="left"/>
      </w:pPr>
      <w:r>
        <w:rPr>
          <w:rFonts w:ascii="Times New Roman" w:hAnsi="Times New Roman" w:eastAsia="Times New Roman" w:cs="Times New Roman"/>
        </w:rPr>
        <w:t>“Харин эш үзэгдэлд өдөр тутмынх болох харь шүтлэг нь ариун газартай бөгөөд түүний ариун газрын байр суурь нурган унагаагдах ёстой гэж өгүүлсэн байдаг. Ариун газар нь шүтээн шүтлэг болон харь үндэстний шашинтай, тэдний сүсэг бишрэл ба мөргөлийн газар болохын хувьд, олонтаа холбогдон дурдагддаг нь дараах эшлэлүүдээс илэрхий байна: Исаиа 16:12; Амос 7:9, 13, захын тайлбар. Езекиел 28:18. Даниел 8 дахь өдөр тутмын зүйлийн ариун газрын тухайд бид Аполлос Хейлээс дараахыг эш татъя:*”</w:t>
      </w:r>
    </w:p>
    <w:p>
      <w:pPr>
        <w:pStyle w:val="ArticleBody"/>
        <w:jc w:val="left"/>
      </w:pPr>
      <w:r>
        <w:rPr>
          <w:rFonts w:ascii="Times New Roman" w:hAnsi="Times New Roman" w:eastAsia="Times New Roman" w:cs="Times New Roman"/>
        </w:rPr>
        <w:t>“—Харийн шүтлэгийн ‘ариун газар’ гэж юуг хэлж болох вэ? Харийн шүтлэг болон аливаа төрлийн төөрөгдөл үнэнтэй адил өөрсдийн ариун газруудтай байдаг. Эдгээр нь тэдний үйлчлэлд зориулан ариусгагдсан сүмүүд буюу орогнох газрууд юм. Иймээс энд харийн шүтлэгийн ямар нэгэн онцгой бөгөөд алдаршсан сүмийн тухай өгүүлж байна гэж үзэж болно. Түүний олон нэрд гарсан сүмүүдийн алин нь байж болох вэ? Сонгодог уран барилгын хамгийн сүр жавхлантай жишээнүүдийн нэгийг Пантеон гэж нэрлэдэг. Энэ нэр нь —‘бүх бурхдын сүм буюу орогнох газар’ гэсэн утгатай. Түүний байрлаж буй газар нь Ром юм.+ Ромчуудын байлдан дагуулсан үндэстнүүдийн шүтээнүүдийг энэ сүмийн ямар нэг хонгилд буюу тасагт хүндэтгэлтэйгээр байрлуулдаг байсан бөгөөд олон тохиолдолд тэдгээр нь ромчуудын өөрсдийнх нь шүтлэгийн объект болж байв. Харийн шүтлэгийн түүнээс илүү тодорхойгоор —‘түүний ариун газар’ гэж нэрлэж болох сүмийг бид олж чадах байсан гэж үү?”</w:t>
      </w:r>
    </w:p>
    <w:p>
      <w:pPr>
        <w:pStyle w:val="ArticleBody"/>
        <w:jc w:val="left"/>
      </w:pPr>
      <w:r>
        <w:rPr>
          <w:rFonts w:ascii="Times New Roman" w:hAnsi="Times New Roman" w:eastAsia="Times New Roman" w:cs="Times New Roman"/>
        </w:rPr>
        <w:t>Одоо «өдөр тутмын» нь харийн шүтлэг мөн бөгөөд «хоосролыг үйлдэгч гэм нүгэл», өөрөөр хэлбэл «хоосролыг үйлдэгч жигшүүрт зүйл» нь папын засаглал мөн, мөн харийн шүтлэгийн онцгой ариун газар нь Пантеон байсан, харин түүний байрласан «газар» нь Ром байсан гэдгийг тогтоосон тул, цааш нь лавлан үзье.</w:t>
      </w:r>
    </w:p>
    <w:p>
      <w:pPr>
        <w:pStyle w:val="ArticleBody"/>
        <w:jc w:val="left"/>
      </w:pPr>
      <w:r>
        <w:rPr>
          <w:rFonts w:ascii="Times New Roman" w:hAnsi="Times New Roman" w:eastAsia="Times New Roman" w:cs="Times New Roman"/>
        </w:rPr>
        <w:t>“1. Ромын иргэний засаг захиргаа харь шашныг —‘зайлуулсан’ уу? Сүм болон дэлхийн түүхэн дэх чухал бөгөөд олонд танигдсан нэгэн баримтын тухай дараах мэдэгдэл нь уг эш үзүүллэгт хариулт өгч байна гэж бид үзэж байна. Энэ нь анхны Христэд итгэгч эзэн хаан Константиныг дурдан, ийн өгүүлжээ:”</w:t>
      </w:r>
    </w:p>
    <w:p>
      <w:pPr>
        <w:pStyle w:val="ArticleBody"/>
        <w:jc w:val="left"/>
      </w:pPr>
      <w:r>
        <w:rPr>
          <w:rFonts w:ascii="Times New Roman" w:hAnsi="Times New Roman" w:eastAsia="Times New Roman" w:cs="Times New Roman"/>
        </w:rPr>
        <w:t>“—Түүний төрийн эрхийг хэрэгжүүлсэн анхны үйлдэл нь эзэнт гүрэн даяар зарлиг илгээж, харьяат иргэдээ Христийн шашныг хүлээн авахыг уриалсан явдал байв.”++</w:t>
      </w:r>
    </w:p>
    <w:p>
      <w:pPr>
        <w:pStyle w:val="ArticleBody"/>
        <w:jc w:val="left"/>
      </w:pPr>
      <w:r>
        <w:rPr>
          <w:rFonts w:ascii="Times New Roman" w:hAnsi="Times New Roman" w:eastAsia="Times New Roman" w:cs="Times New Roman"/>
        </w:rPr>
        <w:t>“2. Төрийн эрх мэдлээр доош унагасан түүний ариун газрын хот буюу газар нь Ром (Пантеон) байсан уу? Дараах эшлэл үүнд хариулна:”</w:t>
      </w:r>
    </w:p>
    <w:p>
      <w:pPr>
        <w:pStyle w:val="ArticleBody"/>
        <w:jc w:val="left"/>
      </w:pPr>
      <w:r>
        <w:rPr>
          <w:rFonts w:ascii="Times New Roman" w:hAnsi="Times New Roman" w:eastAsia="Times New Roman" w:cs="Times New Roman"/>
        </w:rPr>
        <w:t>—Константины сүүлчийн өрсөлдөгчийн үхэл эзэнт гүрний амар тайвныг баталгаажуулжээ. Ром дахин нэгэнтээ үндэстнүүдийн маргаангүй хатан байв. Гэвч өргөмжлөл, сүр жавхлангийн тэр цаг мөчид тэр ангалын ирмэгт хүргэгдсэн байлаа. Түүний дараагийн алхам нь доош чиглэсэн бөгөөд эргэн сэргэшгүй байх ёстой байв. Засгийн газрыг Константинопольд шилжүүлсэн явдал түүхчийг одоо ч мухардалд оруулсаар байна. Энэ нь Ромын оюун санааны эртний бөгөөд эрхэмсэг өрөөсгөл хандлагын бүх урсгалд шууд харшилсан үйлдэл байв. Энэ нь дорнын заншил, уур амьсгалын таашаалд автан умбасан тансаг Азийн хүний хийсэн хэрэг бус, харин баруунд төрсөн, бүх ромчуудын адил дорнодынхны хэв зуршлыг жигшин үздэг төмөрлөг байлдан дагуулагчийн үйл хэрэг байлаа; энэ нь хурц ухаант улс төрчийн хийсэн хэрэг атлаа хамгийн илэрхий хэмжээнд улс төрийн мэргэн бус явдал байсан юм. Гэсэн ч Константин Цезарүүдийн агуу цайз, хаан ширээ болсон Ромыг орхин, Фракийн нэгэн бүдэг бадаг буланг сонгож, өөрийн хүчирхэг бөгөөд ихийг тэмүүлсэн амьдралынхаа үлдсэн хугацааг колонийг эзэнт гүрнийхээ нийслэл болгон өргөмжлөх, мөн нийслэлийг колонийн дорой хүндэтгэл, доромжлогдсон хүчин чадалд хүртэл бууруулах гэсэн давхар хүнд хөдөлмөрт зориулжээ.'*</w:t>
      </w:r>
    </w:p>
    <w:p>
      <w:pPr>
        <w:pStyle w:val="ArticleBody"/>
        <w:jc w:val="left"/>
      </w:pPr>
      <w:r>
        <w:rPr>
          <w:rFonts w:ascii="Times New Roman" w:hAnsi="Times New Roman" w:eastAsia="Times New Roman" w:cs="Times New Roman"/>
        </w:rPr>
        <w:t>Түүхчийн үзэгнээс гарсан энэхүү тэмдэглэл нь тайлбар шаардахгүйгээр хэтэрхий тодорхой юм. Түүний ариун газрын орон унагдана гэж эш үзүүллэгт өгүүлсэн; дээрхийн адил баримтуудыг ийнхүү өгүүлсний дараа, эш үзүүллэгийн тайлалд хамгийн нарийн шаардлага тавигчид хүртэл үүний хэрэглээгээр ханамжтай байх ёстой.</w:t>
      </w:r>
    </w:p>
    <w:p>
      <w:pPr>
        <w:pStyle w:val="ArticleBody"/>
        <w:jc w:val="left"/>
      </w:pPr>
      <w:r>
        <w:rPr>
          <w:rFonts w:ascii="Times New Roman" w:hAnsi="Times New Roman" w:eastAsia="Times New Roman" w:cs="Times New Roman"/>
        </w:rPr>
        <w:t>“Өдөр тутмынхыг зайлуулж, хоосруулан сүйтгэгч жигшүүрт зүйлийг босгосон цагаас эхлэн нэг мянга хоёр зуун ерэн өдөр байна. Нэг мянга гурван зуун гучин таван өдөрт хүрч, тэсвэрлэн хүлээгч нь ерөөлтэй еэ.” Бидний өмнө байгаа баримтуудаар бол өдөр тутмынх нь харь шашин, хоосруулан сүйтгэгч жигшүүрт зүйл нь Папын засаглал мөн бөгөөд Ромын эрх мэдэлд эхнийхээс сүүлчийнх рүү, төрийн эрх мэдлийн хүчин дор ийм өөрчлөлт гарсан тул, энэхүү зөгнөлийг биелүүлэхүйц байдлаар энэ нь хэзээ тохиолдсоныг цаашид лавлан тогтоох л үлдэж байна; учир нь хэрэв бид үүнийг тогтоож чадвал, бидний өмнө буй эшлэл доторх зөгнөлийн хугацаануудыг он цаглан тоолох эхлэх цэгийг олно. Иймээс,</w:t>
      </w:r>
    </w:p>
    <w:p>
      <w:pPr>
        <w:pStyle w:val="ArticleScripture"/>
        <w:jc w:val="left"/>
      </w:pPr>
      <w:r>
        <w:rPr>
          <w:rFonts w:ascii="Times New Roman" w:hAnsi="Times New Roman" w:eastAsia="Times New Roman" w:cs="Times New Roman"/>
        </w:rPr>
        <w:t>“3. Зөгнөлд дурдсан тэр үйл явдал хэзээ болсон бэ? Энд анхаарах зүйл нь, асуулт нь гэгээнтнүүд хэзээ Папын засаглалын гарт өгөгдсөн бэ гэдэгт бус, харин шүтлэгийн өөрчлөлт Харь шашнаас Папын засаглалд шилжих үйл явц хэдий хэмжээнд хэрэгжиж, сүүлчийнх нь улсын шашин болж, өөрийн явцыг эхлүүлэх нөхцөлд хүрсэн бэ гэдэгт оршино. Энэ нь, бусад бүх агуу хувьсгалын адил, нэгхэн агшны ажил байгаагүй. Түүний эхэн үеийн үйлчлэлүүд үүнээс даруй өмнө илэрхий болсон байв. Паул бүр өөрийн өдрүүдэд ч хууль бусын нууц, Нүглийн Хүн, “эзгүйрлийг авчрах жигшүүрт зүйл” хэдийнэ ажиллаж байсан гэж хэлсэн. Бидний Эзэн Матай 24:15-д эзгүйрлийн жигшүүртийн тухай айлдахдаа, Даниел 9:27-г илтэд эш татсан тэр үгийг ч энэ Судрын гэрэлд ойлгох ёстой. Учир нь МЭ 70 онд Иерусалимыг Ромчууд сүйтгэх үед Харь шашин Папын засаглалд хараахан зайгаа тавьж өгөөгүй байсан боловч, тэр үед нэр ба хэлбэрийн хувьд тодорхой хэмжээгээр өөрчлөгдөн илэрсэн хүч нь, эзгүйрлийг авчрах жигшүүртийн хувьд, гэгээнтнүүдийг эцээж, Хамгийн Дээд Нэгэний чуулганыг эзгүйрүүлэх ёстой байсан яг тэрхүү хүч мөн гэж бид ойлгодог.”</w:t>
      </w:r>
    </w:p>
    <w:p>
      <w:pPr>
        <w:pStyle w:val="ArticleBody"/>
        <w:jc w:val="left"/>
      </w:pPr>
      <w:r>
        <w:rPr>
          <w:rFonts w:ascii="Times New Roman" w:hAnsi="Times New Roman" w:eastAsia="Times New Roman" w:cs="Times New Roman"/>
        </w:rPr>
        <w:t>Францын хаан Хловисын эргэлт 496 онд болсон тэр цаг хүртэл Франц болон өрнөд Ромын бусад үндэстнүүд харь шашинтан байсан; харин тэр үйл явдлын дараагаар шүтээн шүтэгчдийг Христэд эргүүлэх хүчин чармайлт асар их амжилтаар титэмлэгдэв. Хловисын эргэлт нь Францын хааныг “Хамгийн Христлэг Сүр Жавхлан” болон “Сүмийн Ууган Хүү” хэмээх цолуудаар хандах ёсыг бий болгосон гэж өгүүлдэг.+ Тэр үеэс МЭ 508 он хүртэл “холбоод”, “буулт”-ууд болон байлдан дагууллуудаар дамжин “Авборичууд”, “өрнөд дэх Ромын цэргийн харуулууд”, Британь, Бургундууд болон Визиготууд захирагдалд оруулагджээ.'++</w:t>
      </w:r>
    </w:p>
    <w:p>
      <w:pPr>
        <w:pStyle w:val="ArticleBody"/>
        <w:jc w:val="left"/>
      </w:pPr>
      <w:r>
        <w:rPr>
          <w:rFonts w:ascii="Times New Roman" w:hAnsi="Times New Roman" w:eastAsia="Times New Roman" w:cs="Times New Roman"/>
        </w:rPr>
        <w:t>—Өрнөд Ромын эзэнт гүрэнд буй харь шашинт ёс нь Христийн итгэлийн дэвшлийг, ялангуяа Английн жишээн дэхчлэн, шүтээн шүтсээр үлдсэн зэрлэг овгуудын довтолгоонд өртсөн тэдгээр үндэстнүүдийн дунд эргэлзээгүй саатуулж байсан боловч, цаашид Католик итгэлийг дарах, эсвэл Ромын Понтифын халдлагат тэлэлтийг саатуулах чадал түүнд, тийм санаа зориг байсан ч, байхаа больсон.</w:t>
      </w:r>
    </w:p>
    <w:p>
      <w:pPr>
        <w:pStyle w:val="ArticleBody"/>
        <w:jc w:val="left"/>
      </w:pPr>
      <w:r>
        <w:rPr>
          <w:rFonts w:ascii="Times New Roman" w:hAnsi="Times New Roman" w:eastAsia="Times New Roman" w:cs="Times New Roman"/>
        </w:rPr>
        <w:t>Тэр цагаас хойш Папын жигшүүрт зүйл нь ялалт байгуулсан бөгөөд энэ нь Языч шашны хувьд тийм байв. Түүний цаашдын тэмцлүүд нь үргэлж тэрс үзэлтнүүд хэмээн үзэгддэг байсан бусад Христийн шашны урсгалуудтай; мөн үргэлж босогчид эсвэл Христийн биеийг хуваагчид хэмээн үзэгддэг байсан ноёд, ханхүү нартай байв. Европын голлох хүчнүүд Языч шашинд баримталж байсан үнэнчээ орхисон нь зөвхөн түүний жигшүүрт зүйлсийг өөр хэлбэрээр мөнхжүүлэхийн тулд байлаа; учир нь Языч шашин Католик утгаараа Христийн шашин болохын тулд зөвхөн баптисм хүртэхэд л хангалттай байсан; мөн түүнийг тэргүүлэгч үйлчлэгчийн ашиг сонирхол эсвэл өс хонзон шаардсан цагт, тэдний эд хөрөнгө, хаан ширээнүүд,—магадгүй тэдний амь насыг ч,—тахилын ширээн дээр өргөх ёстой байв. SS</w:t>
      </w:r>
    </w:p>
    <w:p>
      <w:pPr>
        <w:pStyle w:val="ArticleBody"/>
        <w:jc w:val="left"/>
      </w:pPr>
      <w:r>
        <w:rPr>
          <w:rFonts w:ascii="Times New Roman" w:hAnsi="Times New Roman" w:eastAsia="Times New Roman" w:cs="Times New Roman"/>
        </w:rPr>
        <w:t>* Эш Үзүүллэгийн Тайлбар, 1-р боть, 127.</w:t>
      </w:r>
    </w:p>
    <w:p>
      <w:pPr>
        <w:pStyle w:val="ArticleBody"/>
        <w:jc w:val="left"/>
      </w:pPr>
      <w:r>
        <w:rPr>
          <w:rFonts w:ascii="Times New Roman" w:hAnsi="Times New Roman" w:eastAsia="Times New Roman" w:cs="Times New Roman"/>
        </w:rPr>
        <w:t>“Гудричийн Universal Hist. ба Гутерийн Geog.”</w:t>
      </w:r>
    </w:p>
    <w:p>
      <w:pPr>
        <w:pStyle w:val="ArticleBody"/>
        <w:jc w:val="left"/>
      </w:pPr>
      <w:r>
        <w:rPr>
          <w:rFonts w:ascii="Times New Roman" w:hAnsi="Times New Roman" w:eastAsia="Times New Roman" w:cs="Times New Roman"/>
        </w:rPr>
        <w:t>+ Мошейм, *Христийн шашны түүх*, 1-р боть, 132, 133.</w:t>
      </w:r>
    </w:p>
    <w:p>
      <w:pPr>
        <w:pStyle w:val="ArticleBody"/>
        <w:jc w:val="left"/>
      </w:pPr>
      <w:r>
        <w:rPr>
          <w:rFonts w:ascii="Times New Roman" w:hAnsi="Times New Roman" w:eastAsia="Times New Roman" w:cs="Times New Roman"/>
        </w:rPr>
        <w:t>Англид анхны Христийн шашинт хаан Артур харийн шүтээний балгас дээр Христийн мөргөлийг байгуулжээ.* Түүхэндээ үйл явдлын он цагийн дарааллыг илүү нарийн баримталдаг гэж өөрийгөө үздэг Рапин түүнийг 508 онд Британийн хаанаар сонгогдсон гэж өгүүлсэн байна. II дэвтэр, 129.</w:t>
      </w:r>
    </w:p>
    <w:p>
      <w:pPr>
        <w:pStyle w:val="ArticleBody"/>
        <w:jc w:val="left"/>
      </w:pPr>
      <w:r>
        <w:rPr>
          <w:rFonts w:ascii="Times New Roman" w:hAnsi="Times New Roman" w:eastAsia="Times New Roman" w:cs="Times New Roman"/>
        </w:rPr>
        <w:t>Энэ үед Ромын Тэргүүн Ширээ ямар байдалтай байсан бэ? —Симмах 498 эсвэл 499 оноос 514 он хүртэл Папа байв. Түүний понтификат дараах онцгой нөхцөл байдал, үйл явдлуудаар онцлогджээ:</w:t>
      </w:r>
    </w:p>
    <w:p>
      <w:pPr>
        <w:pStyle w:val="ArticleBody"/>
        <w:jc w:val="left"/>
      </w:pPr>
      <w:r>
        <w:rPr>
          <w:rFonts w:ascii="Times New Roman" w:hAnsi="Times New Roman" w:eastAsia="Times New Roman" w:cs="Times New Roman"/>
        </w:rPr>
        <w:t>“1. Тэр —Ромын сүмд’ орсон үедээ —Харийн шүтлэгийг’ орхисон.”</w:t>
      </w:r>
    </w:p>
    <w:p>
      <w:pPr>
        <w:pStyle w:val="ArticleBody"/>
        <w:jc w:val="left"/>
      </w:pPr>
      <w:r>
        <w:rPr>
          <w:rFonts w:ascii="Times New Roman" w:hAnsi="Times New Roman" w:eastAsia="Times New Roman" w:cs="Times New Roman"/>
        </w:rPr>
        <w:t>“2. Тэр өөрийн өрсөлдөгчтэйгээ цус урсгах хүртэл тэмцэн, Папын суудалд хүрэх замаа олсон. Du Pin.</w:t>
      </w:r>
    </w:p>
    <w:p>
      <w:pPr>
        <w:pStyle w:val="ArticleBody"/>
        <w:jc w:val="left"/>
      </w:pPr>
      <w:r>
        <w:rPr>
          <w:rFonts w:ascii="Times New Roman" w:hAnsi="Times New Roman" w:eastAsia="Times New Roman" w:cs="Times New Roman"/>
        </w:rPr>
        <w:t>“3. Түүнд Гэгээн Петрийн залгамжлагч хэмээн өргөмжлөн магтдаг магтаалаар.”</w:t>
      </w:r>
    </w:p>
    <w:p>
      <w:pPr>
        <w:pStyle w:val="ArticleBody"/>
        <w:jc w:val="left"/>
      </w:pPr>
      <w:r>
        <w:rPr>
          <w:rFonts w:ascii="Times New Roman" w:hAnsi="Times New Roman" w:eastAsia="Times New Roman" w:cs="Times New Roman"/>
        </w:rPr>
        <w:t>“4. Эзэн хаан Анастасиусыг сүмийн харьяаллаас хассан явдлаар.+”</w:t>
      </w:r>
    </w:p>
    <w:p>
      <w:pPr>
        <w:pStyle w:val="ArticleBody"/>
        <w:jc w:val="left"/>
      </w:pPr>
      <w:r>
        <w:rPr>
          <w:rFonts w:ascii="Times New Roman" w:hAnsi="Times New Roman" w:eastAsia="Times New Roman" w:cs="Times New Roman"/>
        </w:rPr>
        <w:t>“—Хэчнээн ихээр,” хэмээн Мосхайм өгүүлжээ, “зарим хүмүүсийн үзэл санаа Ромын Понтифуудын эзэрхэг шаардлагад таатай байсан нь, эргэлзээтэй нэр хүнд бүхий нэгэн прелат Симмахусын гутамшигт бөгөөд хэрээс хэтэрсэн долоогч Эннодиусын нэгэн үг хэллэгээс амархан төсөөлөгдөж болно. Энэ бялдууч магтаалч, бусад утгагүй мэдэгдлүүдийнхээ дунд, Понтифик нь Хамгийн Дээд Нэгэний орлогчийн хувиар Түүний эзэлж буй Бурханы оронд шүүгчээр тогтоогдсон хэмээн батлан хамгаалжээ.”++</w:t>
      </w:r>
    </w:p>
    <w:p>
      <w:pPr>
        <w:pStyle w:val="ArticleBody"/>
        <w:jc w:val="left"/>
      </w:pPr>
      <w:r>
        <w:rPr>
          <w:rFonts w:ascii="Times New Roman" w:hAnsi="Times New Roman" w:eastAsia="Times New Roman" w:cs="Times New Roman"/>
        </w:rPr>
        <w:t>Баруун зүгт Католик хэргийн төлөө олж авсан хүч чадал, эдгээр амжилтууд, мөн Ромын Сэнтийн викариуд болон бусад төлөөлөгчдийн үйл ажиллагааны ачаар Константинополь дахь папын намынхан Ром дахь өөрсдийн эзний төлөө ил тод дайсагналыг зөвтгөх байр сууринд —тавигдсан’ байв. 508 онд мухар сүсгийн болон иргэний дайны хуй салхи дорнын нийслэлийн гудамжуудаар гал ба цус дагуулан хуйларчээ.</w:t>
      </w:r>
    </w:p>
    <w:p>
      <w:pPr>
        <w:pStyle w:val="ArticleBody"/>
        <w:jc w:val="left"/>
      </w:pPr>
      <w:r>
        <w:rPr>
          <w:rFonts w:ascii="Times New Roman" w:hAnsi="Times New Roman" w:eastAsia="Times New Roman" w:cs="Times New Roman"/>
        </w:rPr>
        <w:t>Гиббон 508–514 оны үйл явдлыг өгүүлэхдээ Константинополь дахь үймээн самууны талаар ийн хэлжээ: —Эзэн хааны хөшөөдийг эвдэн сүйтгэж, түүний биеийг хотын захын нэгэн дүүрэгт нуун далдалсан бөгөөд гурван өдрийн эцэст л тэр өөрийн харьяат иргэдийн өршөөлийг гуйн эрэхээр зориглосон юм. [Попын шашин ялалт байгуулж байна.] Титэмгүй, гуйлга гуйгчийн дүр байдалтайгаар Анастасий циркийн сэнтийн дээр үзэгдэв. Католикууд түүний нүүрэн өмнө жинхэнэ Трисагионыг давтан уншиж, түүний зарлагаар тунхаглуулсан эзэн хааны эрх мэдлээс татгалзах саналыг баясан угтаж, бүгдээрээ хаанчилж үл чадах тул дээд эзнийг сонгохдоо урьдаар харилцан зөвшилцөх ёстой хэмээх сануулгыг нь сонсов; мөн тэд өөрсдийн эзний эргэлзэлгүйгээр арслангуудад яллан өгсөн, олонд таалагддаггүй хоёр сайдын цусыг хүлээн авчээ. Эдгээр догшин боловч түр зуурын бослого самууныг Виталианы амжилт өөгшүүлсэн бөгөөд тэрээр Хүннү, Болгар цэргээ дагуулан, тэдний ихэнх нь шүтээн шүтэгчид байсан боловч, өөрийгөө католик итгэлийн хамгаалагч хэмээн зарласан юм. Энэхүү сүсэгт бослогодоо тэрээр Фракийг хүнгүйдүүлж, Константинополийг бүслэн, өөртэй нь адил Христэд итгэгч жаран таван мянган хүнийг хүйс тэмтэрч, эцэст нь бишопуудыг эргүүлэн дуудах, Папын сэтгэлийг хангах, мөн Халкедоны зөвлөлийг тогтоон батлахыг олж авсан бөгөөд энэ нь үхэл ойртсон Анастасийн дурамжхан гарын үсэг зурсан ортодокс гэрээ байж, Юстинианы авга ахын үед илүү үнэнчээр хэрэгжсэн билээ. Амар тайвны Бурханы нэрээр, мөн Түүний шавь нарын гараар явуулсан шашны дайнуудын хамгийн анхны дайны төгсгөл ийм байсан юм. SS</w:t>
      </w:r>
    </w:p>
    <w:p>
      <w:pPr>
        <w:pStyle w:val="ArticleBody"/>
        <w:jc w:val="left"/>
      </w:pPr>
      <w:r>
        <w:rPr>
          <w:rFonts w:ascii="Times New Roman" w:hAnsi="Times New Roman" w:eastAsia="Times New Roman" w:cs="Times New Roman"/>
        </w:rPr>
        <w:t>Апполлос Хейлийн дараах эшлэлээр бид энэ асуудлын талаарх гэрчлэлийг өндөрлөж байна: —Одоо бид орчин үеийн Гамалиелүүдийг 508 онд харь шашны ариун газрын байранд (хожим “Гэгээн Петрийн өв” хэмээн нэхэмжлэгдэх болсон тэр газарт) бидэнтэй хамт байр сууриа эзлэхийг урьж байна. Бид өнгөрсөн хэдхэн жилийн гүн рүү өнгийвөл, хойд нутгийн бүдүүлэг харь шашинт варварууд нэр төдий христийн шашинтай Баруун Ромын эзэнт гүрэн дээр асгаран бууж—хаа сайгүй ялалт байгуулж буй нь харагдана; тэдний ялалт бүхэн хамгийн зэрлэг харгислалаар тэмдэглэгдэж байв. . . . Эзэнт гүрэн нуран унаж, хэсэг хэсгээрээ бутарчээ. Эдгээр хэлтэрхийн ноёд, захирагчид нэг нэгээрээ харь шашнаа орхиж, христийн итгэлийг хүлээн зөвшөөрөв. Шашны хувьд байлдан дагуулагчид байлдан дагуулагдагсдад бууж өгч байлаа. Гэвч харь шашин ялалт байгуулсан хэвээр байв. Түүний дэмжигчдийн дунд нэгэн хатуу ширүүн бөгөөд амжилттай байлдан дагуулагч байлаа. (Кловис.) Гэвч удалгүй тэр ч мөн шинэ итгэлийн хүчний өмнө сөгдөн, түүний хамгаалагч болно. Тэрээр ялалт байгуулсан хэвээр байсан боловч баатар бөгөөд байлдан дагуулагчийн хувьд бидний эзэлж буй энэ цэг дээр, МЭ 508 онд, оргилдоо хүрчээ.</w:t>
      </w:r>
    </w:p>
    <w:p>
      <w:pPr>
        <w:pStyle w:val="ArticleBody"/>
        <w:jc w:val="left"/>
      </w:pPr>
      <w:r>
        <w:rPr>
          <w:rFonts w:ascii="Times New Roman" w:hAnsi="Times New Roman" w:eastAsia="Times New Roman" w:cs="Times New Roman"/>
        </w:rPr>
        <w:t>“—Тэр жилд буюу түүний орчимд, нуран унасан эзэнт гүрний сүүлчийн чухал дэд хэсэг нь ялалт байгуулсан өөрийн ‘хааныг’ титэмлэх ёслолоор олон нийтийн өмнө Христийн шашинтай болгогдов.”</w:t>
      </w:r>
    </w:p>
    <w:p>
      <w:pPr>
        <w:pStyle w:val="ArticleBody"/>
        <w:jc w:val="left"/>
      </w:pPr>
      <w:r>
        <w:rPr>
          <w:rFonts w:ascii="Times New Roman" w:hAnsi="Times New Roman" w:eastAsia="Times New Roman" w:cs="Times New Roman"/>
        </w:rPr>
        <w:t>"—Бидний зогсож буй тэр үеийн пап лам бол саяхан шашин шүтлэгээ сольсон нэгэн харь шүтлэгтэн юм. Түүнийг суудалд залсан цус урсгасан тэмцэл Ариан шашны нэгэн хааны оролцоогоор шийдэгдсэн билээ. Түүнд —газар дээрх Бурханы байрыг эзлэгч’ хэмээн мөргөн хүндэтгэл үзүүлдэг. Сенат ч түүний эрх мэдлийн дор тийм хэмжээнд орсон тул, Ромын ширээний ашиг сонирхол түүнийг шаардаж байна гэсэн сэжиг төрөхөд л эзэн хааныг сүмээс хөөнө. . . . 508 онд Дорнодын эзэнт гүрний хаан ширээний дор уурхай дэлбэрэв. Үүнээс үүдсэн үймээн самуун, тэмцлийн үр дүн нь түүний жинхэнэ эзний доромжлол, доройтол байв. Одоо асуулт нь, харь шүтлэг түүний орлогч, залгамжлагч болсон папын жигшүүрт зүйлийг зай гарган тавихаар хангалттай дарагдсан нь хэдийд вэ? Энэхүү жигшүүрт зүйл доромжлол ба цус урсгалын замналаа эхлүүлэх байр сууринд хэзээ тавигдсан бэ? Харь шүтлэгийн оронд түүнийг “тавьсан” буюу “босгосон” өөр ямар нэг огноо 508 оноос өөр байна гэж үү? Хэрэв энэ нууцлаг шидтэн эмэгтэй хараахан бүх золиосуудаа өөрийн эрх мэдэлд бүрэн оруулаагүй байсан ч, тэр өөрийн байр сууриа эзэлсэн бөгөөд зарим нь түүний увдист автсан байлаа."</w:t>
      </w:r>
    </w:p>
    <w:p>
      <w:pPr>
        <w:pStyle w:val="ArticleBody"/>
        <w:jc w:val="left"/>
      </w:pPr>
      <w:r>
        <w:rPr>
          <w:rFonts w:ascii="Times New Roman" w:hAnsi="Times New Roman" w:eastAsia="Times New Roman" w:cs="Times New Roman"/>
        </w:rPr>
        <w:t>“Бусад нь эцэстээ номхруулагдаж, —хаад, ард түмнүүд, үй олон, үндэстнүүд, хэлтнүүд' нь, бүр —Есүсийн гэрчлэгчдийн цусаар согтсон' атлаа —өөрсдийгөө Бурханд үйлчилж байна гэж бодох,' мөн өөрсдийгөө тэнгэрийн цорын ганц ивээлтнүүд хэмээн төсөөлөхөд бэлтгэдэг тэрхүү шидэнд орж, ингэснээр тамын ялд илүү амархан бөгөөд илүү баян олз болон хувирдаг'*</w:t>
      </w:r>
    </w:p>
    <w:p>
      <w:pPr>
        <w:pStyle w:val="ArticleBody"/>
        <w:jc w:val="left"/>
      </w:pPr>
      <w:r>
        <w:rPr>
          <w:rFonts w:ascii="Times New Roman" w:hAnsi="Times New Roman" w:eastAsia="Times New Roman" w:cs="Times New Roman"/>
        </w:rPr>
        <w:t>Бидэнд тэр огноо байна. —өдөр тутмын’ нь зайлуулагдаж, хоосруулан сүйтгэгч жигшүүрт зүйл 508 онд тогтоогдсон. Энэ цэгээс эхлэн тооцвол 1290 өдөр буюу жил нь 1798 онд төгсөнө. Тэнд, урьд нь хэдийнээ үзүүлсэнчлэн, Буонапартын мутраар Ромын папа иргэний эрх мэдлээ булаалгуулсан юм. 1335 өдөр нь биднийг тэр үйл явдлын цаадах бүтэн 45 жилд хүргэнэ.</w:t>
      </w:r>
    </w:p>
    <w:p>
      <w:pPr>
        <w:pStyle w:val="ArticleBody"/>
        <w:jc w:val="left"/>
      </w:pPr>
      <w:r>
        <w:rPr>
          <w:rFonts w:ascii="Times New Roman" w:hAnsi="Times New Roman" w:eastAsia="Times New Roman" w:cs="Times New Roman"/>
        </w:rPr>
        <w:t>“Гэвч зарим нь: Та нар хугацаануудыг хэрхэн өнгөрсөн үед төгсөнө гэж үздэг юм бэ? Даниел өдрүүдийн эцэст амарч, өөрийн хувь дотор зогсоно гэж бичигдээгүй гэж үү? гэж хэлж болох юм. Мэдээж тийм; мөн бид үүнд итгэдэг. Харин Даниел өөрийн хувь дотор зогсоно гэдэг нь юу гэсэн үг вэ? Энэ асуудлыг цаг хугацаа өнгөрсний тайлбар болон өдрүүдийн эцэст үнэхээр тохиолдсон үйл явдлуудын шинжилгээнд хүрэх үед авч үзнэ. Харин одоохондоо бид энд дараагийн долоо хоног хүртэл зангуугаа хаяж байна.” Review and Herald, January 28, 1858.</w:t>
      </w:r>
    </w:p>
    <w:p>
      <w:pPr>
        <w:pStyle w:val="ArticleBody"/>
        <w:jc w:val="left"/>
      </w:pPr>
      <w:r>
        <w:rPr>
          <w:rFonts w:ascii="Times New Roman" w:hAnsi="Times New Roman" w:eastAsia="Times New Roman" w:cs="Times New Roman"/>
        </w:rPr>
        <w:t>Прескотт ба Даниэллсийн алдаа ба аюулууд; Ажиллах ёстой хотууд</w:t>
      </w:r>
    </w:p>
    <w:p>
      <w:pPr>
        <w:pStyle w:val="ArticleBody"/>
        <w:jc w:val="left"/>
      </w:pPr>
      <w:r>
        <w:rPr>
          <w:rFonts w:ascii="Times New Roman" w:hAnsi="Times New Roman" w:eastAsia="Times New Roman" w:cs="Times New Roman"/>
        </w:rPr>
        <w:t>(А. Г. Даниэллс 1901 онд Ерөнхий Чуулганы ерөнхийлөгчөөр сонгогдсон. Энэ нь уг баримт бичиг 1910 онд бичигдсэн болохыг</w:t>
      </w:r>
      <w:r>
        <w:rPr>
          <w:rFonts w:ascii="Microsoft YaHei" w:hAnsi="Microsoft YaHei" w:eastAsia="Microsoft YaHei" w:cs="Microsoft YaHei"/>
        </w:rPr>
        <w:t>示</w:t>
      </w:r>
      <w:r>
        <w:rPr>
          <w:rFonts w:ascii="Times New Roman" w:hAnsi="Times New Roman" w:eastAsia="Times New Roman" w:cs="Times New Roman"/>
        </w:rPr>
        <w:t>лэж байна; тэр үед хатагтай Уайт Даниэллс хотуудыг орхигдуулж байсан явдал болон “Өдөр тутмын” асуудлаарх маргаанд оролцож байсанд нь ихэд санаа зовниж байв.)</w:t>
      </w:r>
    </w:p>
    <w:p>
      <w:pPr>
        <w:pStyle w:val="ArticleBody"/>
        <w:jc w:val="left"/>
      </w:pPr>
      <w:r>
        <w:rPr>
          <w:rFonts w:ascii="Times New Roman" w:hAnsi="Times New Roman" w:eastAsia="Times New Roman" w:cs="Times New Roman"/>
        </w:rPr>
        <w:t>Саяхан Стив Волберг “Өдөр тутмын” тухайд өөрөө ямар нэгэн байр суурь баримтлах шаардлагагүй гэж хэлсэн. Учир нь Эллен Уайт “Өдөр тутмын” талаар хэзээ ч тодорхой байр суурь баримталж байгаагүй бөгөөд эш үзүүлэгч эмэгтэйн хувьд тэрхүү байр суурийг баримтлах нь хангалттай байсан бол, өөрт нь ч мөн хангалттай гэж тэр үзэж байна.</w:t>
      </w:r>
    </w:p>
    <w:p>
      <w:pPr>
        <w:pStyle w:val="ArticleBody"/>
        <w:jc w:val="left"/>
      </w:pPr>
      <w:r>
        <w:rPr>
          <w:rFonts w:ascii="Times New Roman" w:hAnsi="Times New Roman" w:eastAsia="Times New Roman" w:cs="Times New Roman"/>
        </w:rPr>
        <w:t>Тийм ээ, Эллен Уайт “Өдөр тутмын” талаар тодорхой байр суурьтай байсан. Тэр Миллерчүүд энэ талаар зөв үзэлтэй байсан гэж хэлсэн бөгөөд үүнийг харийн шашин шүтлэг мөн гэж ойлгож байсан. Харийн шашин шүтлэг зайлуулагдах үед 1335 эхэлсэн гэж тэр ойлгож байсан; мөн түүнээс өөр үзлүүд нь зөвхөн харанхуй байдал ба будлиан самууныг л төрүүлдэг гэж тэр ойлгож байсан.</w:t>
      </w:r>
    </w:p>
    <w:p>
      <w:pPr>
        <w:pStyle w:val="ArticleBody"/>
        <w:jc w:val="left"/>
      </w:pPr>
      <w:r>
        <w:rPr>
          <w:rFonts w:ascii="Times New Roman" w:hAnsi="Times New Roman" w:eastAsia="Times New Roman" w:cs="Times New Roman"/>
        </w:rPr>
        <w:t>Мөн 1850 оны түүхээс харан, үнэхээр харанхуй ба будлианыг авчирсан хэмээн нотлон үзүүлж болох тэр зүйл нь Өдөр тутмын тухай Кросьерын үзэл байсан бөгөөд тэрхүү үзлээр Өдөр тутмынх нь Христийн Ариун сүм дэх үйлчлэлийг төлөөлдөг байжээ; тиймээс, тэрээр Өдөр тутмын гэж юу болохыг ойлгож байсан төдийгүй, юуг төлөөлж байгааг нь ч ойлгож байсан гэж би бодож байна. Учир нь, хэрэв та тэр байр сууринаас гарвал, харанхуй ба будлианд орно.</w:t>
      </w:r>
    </w:p>
    <w:p>
      <w:pPr>
        <w:pStyle w:val="ArticleBody"/>
        <w:jc w:val="left"/>
      </w:pPr>
      <w:r>
        <w:rPr>
          <w:rFonts w:ascii="Times New Roman" w:hAnsi="Times New Roman" w:eastAsia="Times New Roman" w:cs="Times New Roman"/>
        </w:rPr>
        <w:t>Гэвч 1910 онд Эллен Уайт мөн энэ үзлийг Крозиерийнхтэй адил болгон дэвшүүлж байсан Ерөнхий Чуулганы ерөнхийлөгч болон В. В. Прескотт нарыг зэмлэсэн юм.</w:t>
      </w:r>
    </w:p>
    <w:p>
      <w:pPr>
        <w:pStyle w:val="ArticleBody"/>
        <w:jc w:val="left"/>
      </w:pPr>
      <w:r>
        <w:rPr>
          <w:rFonts w:ascii="Times New Roman" w:hAnsi="Times New Roman" w:eastAsia="Times New Roman" w:cs="Times New Roman"/>
        </w:rPr>
        <w:t>Мөн ямар ч түүхч Прескотт, Вилли Уайт, А. Г. Даниелс нар Өдөр тутмын тухай урагшлуулж байхдаа, Өдөр тутмын нь Христийн ариун сүм дэх үйлчлэлийг төлөөлдөг гэсэн үзлийг урагшлуулж байсан гэдгийг үгүйсгэн маргахгүй. Үүнийг хүн бүр мэднэ.</w:t>
      </w:r>
    </w:p>
    <w:p>
      <w:pPr>
        <w:pStyle w:val="ArticleBody"/>
        <w:jc w:val="left"/>
      </w:pPr>
      <w:r>
        <w:rPr>
          <w:rFonts w:ascii="Times New Roman" w:hAnsi="Times New Roman" w:eastAsia="Times New Roman" w:cs="Times New Roman"/>
        </w:rPr>
        <w:t>Гэвч танд энд *Manuscript Releases*, 20-р ботийн бүхэл өгүүлэл байна.</w:t>
      </w:r>
    </w:p>
    <w:p>
      <w:pPr>
        <w:pStyle w:val="ArticleBody"/>
        <w:jc w:val="left"/>
      </w:pPr>
      <w:r>
        <w:rPr>
          <w:rFonts w:ascii="Times New Roman" w:hAnsi="Times New Roman" w:eastAsia="Times New Roman" w:cs="Times New Roman"/>
        </w:rPr>
        <w:t>Энэ нь хэзээ нийтлэгдсэн бэ? Энэ нь 1988 онд нийтлэгдсэн; иймээс 1988 онд Адвентизмийг судлагчдад авч үзэх боломжтой байсан.</w:t>
      </w:r>
    </w:p>
    <w:p>
      <w:pPr>
        <w:pStyle w:val="ArticleBody"/>
        <w:jc w:val="left"/>
      </w:pPr>
      <w:r>
        <w:rPr>
          <w:rFonts w:ascii="Times New Roman" w:hAnsi="Times New Roman" w:eastAsia="Times New Roman" w:cs="Times New Roman"/>
        </w:rPr>
        <w:t>Вилли Уайт, Прескотт, Даниэллс нар Адвентизмд Өдөр тутмын тухай хуурамч үзлийг хэзээ тогтоосон бэ? Тэд 1919-өөс 1931 он хүртэлх хугацаанд ажлаа гүйцээсэн юм. 1931 он гэхэд энэ талаар мартахад болно!! Адвентизм Өдөр тутмыг Христийн ариун сүм дэх үйлчлэл гэж заах болно. Учир нь тэд урвасан Протестантизм болон Католицизмаас гаралтай Судрын тайлбарыг хүлээн авсан билээ. Тэгээд энэ мөчөөс эхлэн Өдөр тутмыг Христийн ариун сүм дэх үйлчлэл хэмээн тодорхойлдог болсон юм.</w:t>
      </w:r>
    </w:p>
    <w:p>
      <w:pPr>
        <w:pStyle w:val="ArticleBody"/>
        <w:jc w:val="left"/>
      </w:pPr>
      <w:r>
        <w:rPr>
          <w:rFonts w:ascii="Times New Roman" w:hAnsi="Times New Roman" w:eastAsia="Times New Roman" w:cs="Times New Roman"/>
        </w:rPr>
        <w:t>Гайхал төрүүлэм нь, үүнийг эсэргүүцэж буй зарим дуу хоолой үнэндээ илүүг мэдэж байгаа боловч, тэр мөчөөс хойш урсгал бүхэлдээ эргэсэн юм.</w:t>
      </w:r>
    </w:p>
    <w:p>
      <w:pPr>
        <w:pStyle w:val="ArticleBody"/>
        <w:jc w:val="left"/>
      </w:pPr>
      <w:r>
        <w:rPr>
          <w:rFonts w:ascii="Times New Roman" w:hAnsi="Times New Roman" w:eastAsia="Times New Roman" w:cs="Times New Roman"/>
        </w:rPr>
        <w:t>Тэгээд 1988 онд Эллен Уайтын Эстэйт 1910 оны дараах мэдэгдлийг Прескотт, Дэниеллс, Вилли Уайт нар Өдөр тутмын тухай маргааныг хүчтэй өрнүүлж байсан яг тэр үед бидэнд нийтэлсэн юм.</w:t>
      </w:r>
    </w:p>
    <w:p>
      <w:pPr>
        <w:pStyle w:val="ArticleScripture"/>
        <w:jc w:val="left"/>
      </w:pPr>
      <w:r>
        <w:rPr>
          <w:rFonts w:ascii="Times New Roman" w:hAnsi="Times New Roman" w:eastAsia="Times New Roman" w:cs="Times New Roman"/>
        </w:rPr>
        <w:t>Бидний туршлагын энэ үед, манай чуулганы чухал цуглаанд [бидэнд] авч үзэхээр өгөгдсөн онцгой гэрлээс оюун санаагаа холдуулах ёсгүй. Тэнд Даниеллс ах байсан бөгөөд дайсан түүний оюун ухаанд ажиллаж байв;</w:t>
      </w:r>
    </w:p>
    <w:p>
      <w:pPr>
        <w:pStyle w:val="ArticleBody"/>
        <w:jc w:val="left"/>
      </w:pPr>
      <w:r>
        <w:rPr>
          <w:rFonts w:ascii="Times New Roman" w:hAnsi="Times New Roman" w:eastAsia="Times New Roman" w:cs="Times New Roman"/>
        </w:rPr>
        <w:t>Тэр нь юу гэсэн үг вэ? Дайсан таны оюун санаанд ажиллаж байна гэдэг нь юу гэсэн үг вэ? Энэ нь Ариун Сүнс таны оюун санаанд ажиллахгүй байна гэсэн үг юм.</w:t>
      </w:r>
    </w:p>
    <w:p>
      <w:pPr>
        <w:pStyle w:val="ArticleScripture"/>
        <w:jc w:val="left"/>
      </w:pPr>
      <w:r>
        <w:rPr>
          <w:rFonts w:ascii="Times New Roman" w:hAnsi="Times New Roman" w:eastAsia="Times New Roman" w:cs="Times New Roman"/>
        </w:rPr>
        <w:t>“...мөн таны оюун ухаан болон Ахлагч Прескоттын оюун ухаанд тэнгэрээс хөөгдөн гарсан тэнгэрэлчүүд нөлөөлж байлаа...”</w:t>
      </w:r>
    </w:p>
    <w:p>
      <w:pPr>
        <w:pStyle w:val="ArticleScripture"/>
        <w:jc w:val="left"/>
      </w:pPr>
      <w:r>
        <w:rPr>
          <w:rFonts w:ascii="Times New Roman" w:hAnsi="Times New Roman" w:eastAsia="Times New Roman" w:cs="Times New Roman"/>
        </w:rPr>
        <w:t>“Эзэн та нарт оруул хэмээн өдөөгөөгүй өчүүхэн тэмдэг, ялимгүй зүйлсийг оруулж ирүүлэхийн тулд Сатан та нарын оюун санааг өөр тийш нь сарниулах ажил хийж байлаа. Тэдгээр нь чухал, зайлшгүй зүйлс биш байсан. Гэвч энэ нь үнэний үйл хэрэгт ихээхэн нөлөөтэй байв. Та нарын оюун санаа өчүүхэн тэмдэг, ялимгүй зүйлс рүү татагдан хөтлөгдөж чадвал, энэ нь Сатаны сэдсэн ажил мөн. Та нар бичигдсэн номууд дахь өчүүхэн зүйлсийг засахыг агуу ажил хийж байна гэж бодож байна. Харин надад “Дуугүй байх нь уран үг мөн” хэмээн тушаагдсан юм.</w:t>
      </w:r>
    </w:p>
    <w:p>
      <w:pPr>
        <w:pStyle w:val="ArticleBody"/>
        <w:jc w:val="left"/>
      </w:pPr>
      <w:r>
        <w:rPr>
          <w:rFonts w:ascii="Times New Roman" w:hAnsi="Times New Roman" w:eastAsia="Times New Roman" w:cs="Times New Roman"/>
        </w:rPr>
        <w:t>Тэд Урайя Смитийн *Daniel and Revelation*-ы тухай *Thoughts on Daniel and Revelation* хэмээх номд орж, түүний “Өдөр тутмын” нь харь шашин шүтлэг мөн гэж хэлснийг нь хасахыг хүсэж байв. Иймээс энэ цаг үед Уилли Уайт, Прескотт, Даниэллс нарын эсрэг тэмцэж байсан хүмүүсийн нэг нь Ларри Смит хэмээх хүн байв.</w:t>
      </w:r>
    </w:p>
    <w:p>
      <w:pPr>
        <w:pStyle w:val="ArticleBody"/>
        <w:jc w:val="left"/>
      </w:pPr>
      <w:r>
        <w:rPr>
          <w:rFonts w:ascii="Times New Roman" w:hAnsi="Times New Roman" w:eastAsia="Times New Roman" w:cs="Times New Roman"/>
        </w:rPr>
        <w:t>Ларри Смит гэж хэн бэ? Тэр бол Уриагийн хүү бөгөөд тэд юу хийхийг хүсэж байгааг тэр мэддэг, мөн тэр эцгийнхээ талд бат зогсож байна: өдөр тутмын зүйл нь харь шашинт үзэл мөн.</w:t>
      </w:r>
    </w:p>
    <w:p>
      <w:pPr>
        <w:pStyle w:val="ArticleScripture"/>
        <w:jc w:val="left"/>
      </w:pPr>
      <w:r>
        <w:rPr>
          <w:rFonts w:ascii="Times New Roman" w:hAnsi="Times New Roman" w:eastAsia="Times New Roman" w:cs="Times New Roman"/>
        </w:rPr>
        <w:t>“Би: Өө сэв эрэхээ зогсоо гэж хэлэх ёстой. Хэрэв чөтгөрийн энэ зорилго хэрэгжиж чадсан бол, тэгвэл та нарт [таны] ажил сэтгэлгээний хувьд хамгийн гайхамшигтай хэмээн тооцогдох мэт санагдаж байна. Бүх төрлийн оюун санаат хүмүүс санал нэгдэхгүй байсан бүх газарт сэжиглэгдсэн эсэргүүцэл төрүүлэх шинжүүдийг төвлөрүүлэх нь дайсны төлөвлөгөө байсан.”</w:t>
      </w:r>
    </w:p>
    <w:p>
      <w:pPr>
        <w:pStyle w:val="ArticleScripture"/>
        <w:jc w:val="left"/>
      </w:pPr>
      <w:r>
        <w:rPr>
          <w:rFonts w:ascii="Times New Roman" w:hAnsi="Times New Roman" w:eastAsia="Times New Roman" w:cs="Times New Roman"/>
        </w:rPr>
        <w:t>“Тэгвэл юу болох вэ? Чухам л диаволын таашаадаг ажил биелэх байсан. Манай итгэлийн тухай гаднын хүмүүст яг тэдэнд таалагдахуйц тийм дүрслэл өгөгдөх бөгөөд энэ нь зан чанарын шинжүүдийг хөгжүүлэх байсан, тэдгээр нь”</w:t>
      </w:r>
    </w:p>
    <w:p>
      <w:pPr>
        <w:pStyle w:val="ArticleBody"/>
        <w:jc w:val="left"/>
      </w:pPr>
      <w:r>
        <w:rPr>
          <w:rFonts w:ascii="Times New Roman" w:hAnsi="Times New Roman" w:eastAsia="Times New Roman" w:cs="Times New Roman"/>
        </w:rPr>
        <w:t>юу хийх вэ? “их төөрөгдөл бий болгоно.”</w:t>
      </w:r>
    </w:p>
    <w:p>
      <w:pPr>
        <w:pStyle w:val="ArticleBody"/>
        <w:jc w:val="left"/>
      </w:pPr>
      <w:r>
        <w:rPr>
          <w:rFonts w:ascii="Times New Roman" w:hAnsi="Times New Roman" w:eastAsia="Times New Roman" w:cs="Times New Roman"/>
        </w:rPr>
        <w:t>Өдөр тутмын тухай төөрөгдөл ба харанхуйг авчирдаг өөр үзлүүдийг хүлээн авсан байдаг.</w:t>
      </w:r>
    </w:p>
    <w:p>
      <w:pPr>
        <w:pStyle w:val="ArticleScripture"/>
        <w:jc w:val="left"/>
      </w:pPr>
      <w:r>
        <w:rPr>
          <w:rFonts w:ascii="Times New Roman" w:hAnsi="Times New Roman" w:eastAsia="Times New Roman" w:cs="Times New Roman"/>
        </w:rPr>
        <w:t>“ард түмний өмнө агуу мэдээг авчрахын төлөө идэвх зүтгэлтэйгээр ашиглах ёстой алтан мөчүүдийг эзэмдэн ашиглаг. Бидний ямар нэгэн сэдвээр бэлтгэсэн танилцуулгууд бүгд хоорондоо бүрэн нийцэж чадахгүй бөгөөд үүний үр дүнд итгэгчид болон үл итгэгчдийн оюун санаа төөрөгдөн будилах болно. Энэ нь яг л Сатаны болох ёстой хэмээн төлөвлөсөн зүйл мөн—санал зөрөлдөөн хэмээн дөвийлгөн харуулж болох ямар ч зүйл.”</w:t>
      </w:r>
    </w:p>
    <w:p>
      <w:pPr>
        <w:pStyle w:val="ArticleBody"/>
        <w:jc w:val="left"/>
      </w:pPr>
      <w:r>
        <w:rPr>
          <w:rFonts w:ascii="Times New Roman" w:hAnsi="Times New Roman" w:eastAsia="Times New Roman" w:cs="Times New Roman"/>
        </w:rPr>
        <w:t>Эзэн хүсвэл, бид эдгээр сургаалуудыг Библийн судалгаанаасаа нотлон үзүүлж эхлэхдээ Езекиел 28-ыг авч үзэх болно; учир нь Езекиел 28-д “Өдөр тутмын”-ын яг үндэс нь тодорхойлогддог. Езекиел 28 нь Люциферийн өргөмжлөгдөхийн тухай бөгөөд тэр үүнийг тэмдэглэж байна; учир нь тэд “Өдөр тутмын”-ыг Христийн ариун сүм дэх үйлчлэлийг төлөөлдөг хэмээн хэлэхийг оролдож байхдаа, тэд “Өдөр тутмын”-ын үнэн үзлийг, өөрийгөө өргөмжлөхийн бэлгэдлийг, үгүйсгээд зогсохгүй, тэрхүү өөрийгөө өргөмжлөхийг өөрсдийн туршлагад илэрхийлж байсан юм. Тэрээр тэд манай эгнээнд төөрөгдөл авчирна хэмээн онцлон тэмдэглэдэг.</w:t>
      </w:r>
    </w:p>
    <w:p>
      <w:pPr>
        <w:pStyle w:val="ArticleScripture"/>
        <w:jc w:val="left"/>
      </w:pPr>
      <w:r>
        <w:rPr>
          <w:rFonts w:ascii="Times New Roman" w:hAnsi="Times New Roman" w:eastAsia="Times New Roman" w:cs="Times New Roman"/>
        </w:rPr>
        <w:t>Одоо энд этгээд сүнснүүд оролцож болох нэгэн агуу ажил байна. Гэвч мөхөж буй сүнснүүдийг аврахын тулд Эзэнд хийгдэх ёстой ажил бий; мөн Сатан, хувирсан дүрээр, бидний эгнээнд самуун будлиан оруулан эзэлж чадах тэр байр сууриудыг тэрээр бүрэн дүүрэн эзлэх бөгөөд, тийнхүү тэр бүх өчүүхэн ялгаанууд улам товойн, ил тод томрон гарч ирэх болно.</w:t>
      </w:r>
    </w:p>
    <w:p>
      <w:pPr>
        <w:pStyle w:val="ArticleBody"/>
        <w:jc w:val="left"/>
      </w:pPr>
      <w:r>
        <w:rPr>
          <w:rFonts w:ascii="Times New Roman" w:hAnsi="Times New Roman" w:eastAsia="Times New Roman" w:cs="Times New Roman"/>
        </w:rPr>
        <w:t>“Тэгээд надад үзүүлсэн” гэж юу гэсэн үг вэ? Бурхан үүнийг түүнд онцгойлон айлдсан юм.</w:t>
      </w:r>
    </w:p>
    <w:p>
      <w:pPr>
        <w:pStyle w:val="ArticleScripture"/>
        <w:jc w:val="left"/>
      </w:pPr>
      <w:r>
        <w:rPr>
          <w:rFonts w:ascii="Times New Roman" w:hAnsi="Times New Roman" w:eastAsia="Times New Roman" w:cs="Times New Roman"/>
        </w:rPr>
        <w:t>“Тэгээд надад эхнээс нь Эзэн энэ ажлын ачааллыг ахлагч Даниеллсэд ч, Прескоттод ч өгөөгүй нь харуулагдсан. Сатаны заль мэх нэвтрэн орж ирэх ёстой гэж үү, энэ “Өдөр тутмын” зүйл ийм чухал асуудал байж, энэ цаг үеийн ийм чухал үед оюун санааг будилуулж, ажлын урагшлалыг саатуулахын тулд оруулж ирэгдэх ёстой гэж үү? Ямар ч байсан тийм байх ёсгүй. Энэ сэдвийг оруулж ирж болохгүй.”</w:t>
      </w:r>
    </w:p>
    <w:p>
      <w:pPr>
        <w:pStyle w:val="ArticleBody"/>
        <w:jc w:val="left"/>
      </w:pPr>
      <w:r>
        <w:rPr>
          <w:rFonts w:ascii="Times New Roman" w:hAnsi="Times New Roman" w:eastAsia="Times New Roman" w:cs="Times New Roman"/>
        </w:rPr>
        <w:t>Уайт эгч Өдөр тутмын тухай ойлгодог байсан бөгөөд Өдөр тутмыг Христийн Ариун Сүм дэх үйлчлэл гэж заах нь Тэнгэрээс хөөгдөн гарсан тэнгэрэлчүүдээс гаралтай зүйл мөн, мөн энэ нь зөвхөн будлиан ба харанхуйг авчирдгийг тэр ойлгодог байсан; бас Өдөр тутам нь Харь шашинг төлөөлдөг бөгөөд Өдөр тутмыг зайлуулсан үед 1335 жилийн цаг хугацааны эш үзүүллэг эхэлсэн гэсэн Анхдагчдын байр суурийг тэр мэддэг байсан. Тэр үүнийг мэддэг байсан. Эдгээр хүмүүс юу ч гэж хэлэхийг хүссэн бай, тэр ялгааг мэддэг байсан.</w:t>
      </w:r>
    </w:p>
    <w:p>
      <w:pPr>
        <w:pStyle w:val="ArticleScripture"/>
        <w:jc w:val="left"/>
      </w:pPr>
      <w:r>
        <w:rPr>
          <w:rFonts w:ascii="Times New Roman" w:hAnsi="Times New Roman" w:eastAsia="Times New Roman" w:cs="Times New Roman"/>
        </w:rPr>
        <w:t>“Юу ч тохиолдсон бай, ийм байж болохгүй. Энэ сэдвийг хөндөж болохгүй. Учир нь ингэснээр орж ирэх сүнс нь хориглон саатуулах шинжтэй байх бөгөөд Люцифер хөдөлгөөн бүрийг ажиглан харж байна. Сатаны талын хүчин зүйлс ажлаа эхлүүлэх бөгөөд манай эгнээнд самуун будлиан авчрах болно. Туршилтын асуудал биш санал зөрүүг эрэн хөөцөлдөх дуудлага танд үгүй; харин таны дуугүй байх нь өөрөө уран илэрхийлэл мөн. Энэ хэргийг би бүхэлд нь тодорхойгоор өмнөө харж байна. Хэрэв чөтгөр өөрийн төлөвлөсний дагуу манай хүмүүсээс хэнийг боловч эдгээр сэдвүүдэд татан оруулж чадвал, Сатаны хэрэг ялалт байгуулах байсан. Одоо хийх ёстой ажил бол ямар ч сааталгүйгээр шууд эхлүүлэх явдал бөгөөд [санал] зөрүүгийн тухай ямар ч байр суурь илэрхийлж болохгүй.”</w:t>
      </w:r>
    </w:p>
    <w:p>
      <w:pPr>
        <w:pStyle w:val="ArticleScripture"/>
        <w:jc w:val="left"/>
      </w:pPr>
      <w:r>
        <w:rPr>
          <w:rFonts w:ascii="Times New Roman" w:hAnsi="Times New Roman" w:eastAsia="Times New Roman" w:cs="Times New Roman"/>
        </w:rPr>
        <w:t>Сатан бидний дундаас гарч одсон тэр хүмүүсийг өдөөн хөдөлгөж, муу ёрын тэнгэрэлч нартай нэгдэн, ач холбогдолгүй асуудлуудаар манай ажлыг саатуулуулах байсан бөгөөд дайсны хуаранд ямар их баяр хөөр [тэнд] байхсан билээ. Нягтран нийл, нягтран нийл. Бүх ялгааг булшил. Одоо бидний ажил бол эдгээр ялгааг замаас зайлуулж, бүгдээрээ нэгэн зохицолд нийлэхийн тулд биеийн бүх хүч чадал, тархи-мэдрэлийн бүх хүчээ зориулан дайчлах явдал мөн. Хэрэв Сатан өөрийн ариусгагдаагүй агуу мэргэн ухаанаараа өчүүхэн төдий ч атгах боломж олдсон бол, [тэр баярлах байсан].</w:t>
      </w:r>
    </w:p>
    <w:p>
      <w:pPr>
        <w:pStyle w:val="ArticleScripture"/>
        <w:jc w:val="left"/>
      </w:pPr>
      <w:r>
        <w:rPr>
          <w:rFonts w:ascii="Times New Roman" w:hAnsi="Times New Roman" w:eastAsia="Times New Roman" w:cs="Times New Roman"/>
        </w:rPr>
        <w:t>“Одоо, та нар хэрхэн ажиллаж байгааг би харах үед, хэрэв та нар урагшлан, биднээс салж явсан талуудад манай эгнээнд будлиан оруулах өчүүхэн ч боломж олговол, бүх нөхцөл байдал болон үүнээс гарах үр дүнг миний оюун бүрэн хүлээн авсан. Та нарын мэргэн ухаангүй байдал нь яг л Сатаны хүсэж байсан зүйл байх болно. Та нарын чанга тунхаглал нь Ариун Сүнсний өдөөлт дор байгаагүй. Бурханаар удирдуулсан хүмүүсийн бичвэрүүдээс өө сэв эрж түүнийг шүүмжлэн ухах чинь Бурханаас сүнслэгдээгүй гэдгийг би та нарт хэл гэж зааварлагдсан. Хэрэв энэ нь Ахлагч Daniells-ийн ард түмэнд өгөх мэргэн ухаан мөн бол, түүнд ямар ч тохиолдолд албан ёсны байр суурь бүү өг, учир нь тэр шалтгаанаас үр дагаврыг дүгнэж чаддаггүй. Энэ асуудлын талаар чимээгүй байх нь та нарын мэргэн ухаан мөн. Одоо, амьд биш болсон хүмүүсийн хэвлэн нийтлэлүүдээс өө сэв эрэхтэй адил ямар ч зүйл нь Бурхан та нарын хэнд ч хийхээр өгсөн ажил биш. Учир нь хэрэв эдгээр хүмүүс—Ахлагчид Daniells ба Prescott—хотуудад ажиллах талаар өгөгдсөн зааврыг дагасансан бол, үнэний талаар итгүүлэгдэж, хөрвөсөн, чадварлаг хүмүүс олон, маш олон байх байлаа; харин [одоо] тэд хэзээ ч хүрч очихгүй байр сууриудад байна.”</w:t>
      </w:r>
    </w:p>
    <w:p>
      <w:pPr>
        <w:pStyle w:val="ArticleScripture"/>
        <w:jc w:val="left"/>
      </w:pPr>
      <w:r>
        <w:rPr>
          <w:rFonts w:ascii="Times New Roman" w:hAnsi="Times New Roman" w:eastAsia="Times New Roman" w:cs="Times New Roman"/>
        </w:rPr>
        <w:t>“Бүх дэлхийг нэгэн агуу гэр бүл мэт үзэх ёстой. Тэгвэл мэдлэгийн тийм ундаргаас авч болох атал, яагаад та нар манай Эзэн Есүс Христийн өгсөн гэрчлэлүүдийн хамт энэ дэлхийг олон жилийн турш мөхөхөд орхисон юм бэ? Жинхэнэ шашин шүтлэг нь эрэгтэй, эмэгтэй хүн бүрийг бидний сайныг үйлдэж болох хүн гэж үзэхийг бидэнд заадаг.</w:t>
      </w:r>
    </w:p>
    <w:p>
      <w:pPr>
        <w:pStyle w:val="ArticleScripture"/>
        <w:jc w:val="left"/>
      </w:pPr>
      <w:r>
        <w:rPr>
          <w:rFonts w:ascii="Times New Roman" w:hAnsi="Times New Roman" w:eastAsia="Times New Roman" w:cs="Times New Roman"/>
        </w:rPr>
        <w:t>Энэ нь олон жилийн турш хэвлэгдсээр ирсэн: —“Тэнцвэртэй оюун ухаан,” Ахлагч Андрьюст өгсөн гэрчлэл. Христ бол таны Багш учраас, хэзээ ярих, ямар ачааг өөр дээрээ авч үүрэхийг мэдэх хүч чадал болохын тулд оюун ухаан төлөвшиж болно. Таныг өөрийн мэргэн ухааныг өргөмжлөн, үзэл бодлын зөрүүг оруулж ирэх зам мөрийг хөөж байгааг [би хараад] би таны төлөө маш их эмээсэн. Эзэн, дуугүй байх нь тэдний хувьд мэргэн ухаан байх үед амар тайвнаа хадгалж чаддаг мэргэн хүмүүсийг дууддаг. Хэрэв та бүхэл хүн байхыг хүсвэл, Есүс Христээр дамжуулан ариусгал танд хэрэгтэй. Одоо дөнгөж эхэлсэн нэгэн ажил байна, мөн ухаалаг байдал нь үйлчлэгч бүрд, чуулганы [нэгэн] холбооны ерөнхийлөгч бүрд харагдаг. Харин энд, энэ л ажлын төлөө дуу хоолойгоо өргөхөд та хэрэгтэй байсан, та олон жилийн өмнөөс гардан авах ёстой байсан нэгэн ажил байв. Христ Өөрийн бүх ард түмэнд тэд юу хийх ёстой, мөн юу хийж болохгүй талаар онцгой зааврууд өгсөн. Эзэний зөвт байдлыг хэрэгжүүлэхийн тулд бидэнд ажиллах багахан хугацаа үлдээд байна. Та Эзэний замыг ойлгож чадна. Таныг ерөнхийлөгчөөр томилогдсоны дараа, аливааг өөрийн зохиосон аргаар авч явах гэсэн зорилгыг тань би харсан. Та Бурханы таны гарт хийлгэхээр өгөөгүй ажлыг хийхдээ гайхамшигт зүйлсийг бүтээнэ гэж бодож байсан. Одоо таны ажил бол дарлах бус, харин хэрэв Эзэн таныг үйлчлэхээр хүлээн авсан бол, боломжтой хэрэгцээ бүрийг чөлөөлөх явдал мөн. Гэвч ариусгагдсан шүүлт болон мэргэн ухаан таниар илэрхийлэгдээгүйг та маш эртнээс нотлон харуулсан. Эзэн гэрэл өгөхгүй л бол хүлээн авагдахгүй байсан асуудлуудыг та ил тодоор дэвэргэн гаргасан.</w:t>
      </w:r>
    </w:p>
    <w:p>
      <w:pPr>
        <w:pStyle w:val="ArticleScripture"/>
        <w:jc w:val="left"/>
      </w:pPr>
      <w:r>
        <w:rPr>
          <w:rFonts w:ascii="Times New Roman" w:hAnsi="Times New Roman" w:eastAsia="Times New Roman" w:cs="Times New Roman"/>
        </w:rPr>
        <w:t>Надад ийм яаруу үйлдлүүдийг хийх ёсгүй байсан, тухайлбал таныг чуулганы ерөнхийлөгчөөр дахин нэг жил сонгох явдал ч мөн адил, хэмээн зааварлагдсан. Харин энэ асуудлыг залбирлаар Эзэний өмнө авчрах хүртэл цаашид ийм яаруу шийдвэрлэлтийг Эзэн хориглож байна; мөн Эзэний ажил ерөнхийлөгчийн дээр ноогддог нь туйлын ариун, онц ноцтой хариуцлага гэсэн мэдээ танд ирсэн байхад, та “Daily”-ийн асуудлаар өөрийн хийсэн шиг тийнхүү огцом дүрэлзэн гарч, өөрийн нөлөө энэ асуудлыг шийднэ гэж таамаглах ёс суртахууны ямар ч эрхгүй байсан. Хүнд хэцүү хариуцлагыг үүрч ирсэн Ахлагч Хаскелл байсан, мөн Ахлагч Ирвин байна, түүнчлэн хүнд хариуцлага үүрдэг гэж миний дурдаж болох хэд хэдэн хүн байна.</w:t>
      </w:r>
    </w:p>
    <w:p>
      <w:pPr>
        <w:pStyle w:val="ArticleScripture"/>
        <w:jc w:val="left"/>
      </w:pPr>
      <w:r>
        <w:rPr>
          <w:rFonts w:ascii="Times New Roman" w:hAnsi="Times New Roman" w:eastAsia="Times New Roman" w:cs="Times New Roman"/>
        </w:rPr>
        <w:t>“Настай ахлагч нарт хүндэтгэл үзүүлэх чинь хаана байв? Хэрэг явдлыг тунгаан хэлэлцүүлэхийн тулд бүх хариуцлагатай хүмүүсийг оролцуулахгүйгээр та нар ямар эрх мэдэл хэрэгжүүлж чадах байсан бэ? Харин одоо энэ асуудлыг шинжлэн үзэцгээе. Одоо бид, орхигдуулсан ажлын өмнө, та нарын ажлыг дахиад нэг жил авч явах гэсэн хичээл зүтгэлийг харуулах явдал нь Эзэний шүүлт мөн эсэхийг дахин эргэцүүлэн үзэх ёстой. Хэрэв та нартай нэгдэх тусламжтайгаар та нар ажлыг дахиад нэг жил авч явах юм бол, та нарт болон Ахлагч Прескоттод өөрчлөлт гарах ёстой. Мөн өөрсдийн зүрх сэтгэлийг Бурханы өмнө даруусгагтун. Эзэн та нараас өөр төрлийн туршлагын илрэлийг харах ёстой; учир нь хэрэв хэзээ нэгэн цагт хүмүүст дахин хөрвөх хэрэгцээ байсан бол, энэ одоогийн [цагт] тэр нь Ахлагч Даниеллс болон Ахлагч Прескотт мөн.”</w:t>
      </w:r>
    </w:p>
    <w:p>
      <w:pPr>
        <w:pStyle w:val="ArticleScripture"/>
        <w:jc w:val="left"/>
      </w:pPr>
      <w:r>
        <w:rPr>
          <w:rFonts w:ascii="Times New Roman" w:hAnsi="Times New Roman" w:eastAsia="Times New Roman" w:cs="Times New Roman"/>
        </w:rPr>
        <w:t>“Мэргэн ухаантай, мөн Бурханы нигүүлслийн үйлчлэлээр дахин эргэж хөрвөсний нотолгоог үзүүлдэг долоон хүнийг сонгох ёстой. Учир нь учир шалтгаанаас үр дагаварт хүрч эргэцүүлэн бодож чадахгүйгээр тийнхүү сохорсон хүмүүс, ажлын хариуцлагыг үүрч ирсэн хүмүүсийг болон эдгээр чуулгануудын ерөнхийлөгчдийг үл ойшоож, ажлыг хоёр жилээс илүү хугацаанд авч явсан хүмүүсийг хайхарч үзэхгүй орхин, тийнхүү сэтгэлийн хөөрлөөр өдөөгдсөн үр дагавар гарч, хүмүүс олон жилийн турш өөрсдийн өмнө тавигдан ирсэн тэрхүү ажлыг—хотууд дээр ажиллах ажлыг—үл тоомсорлон орхиж, мөн ахмад хүмүүсээс зөвлөгөө авахад огт, эсвэл маш өчүүхэн анхаарал хандуулан, харин ард түмэнд өөрсдийн өгөхөөр сонгосон зүйлсийг тунхаглах аваас, энэ нь ийм агуу бөгөөд гайхамшигт ажилд итгэмжлэгдэн даатгагдах тэдгээр хүмүүсийн аюулгүй бус байдлын талаар өөрөө өөрийн гэрчлэлийг өгч байна.</w:t>
      </w:r>
    </w:p>
    <w:p>
      <w:pPr>
        <w:pStyle w:val="ArticleScripture"/>
        <w:jc w:val="left"/>
      </w:pPr>
      <w:r>
        <w:rPr>
          <w:rFonts w:ascii="Times New Roman" w:hAnsi="Times New Roman" w:eastAsia="Times New Roman" w:cs="Times New Roman"/>
        </w:rPr>
        <w:t>“Христ үхээгүй. Тэр Өөрийн ажлыг ийм хачин байдлаар явуулахыг хэзээ ч зөвшөөрөхгүй. Номуудыг оролдохгүй орхи. Хэрэв ямар нэг өөрчлөлт зайлшгүй шаардлагатай бол Бурхан тэр өөрчлөлтөнд нийцэл, зохицлыг байлгах болно. Харин нэгэнт агуу хариуцлага дагуулсан мэдээ хүмүүст даатгагдсан үед, [Бурхан] хайраар үйлчилж, сэтгэлийг ариусгах үнэнч байдлыг шаарддаг. Ахлагч Даниэллс, Прескотт нар хоёул дахин хөрвөх хэрэгтэй. Нэгэн хачин ажил орж ирсэн бөгөөд энэ нь Христ манай ертөнцөд ирж хийхээр ирсэн ажилтай нийцдэггүй. Үнэхээр хөрвөсөн бүх хүн Христийн үйлсийг үйлдэх болно.”</w:t>
      </w:r>
    </w:p>
    <w:p>
      <w:pPr>
        <w:pStyle w:val="ArticleScripture"/>
        <w:jc w:val="left"/>
      </w:pPr>
      <w:r>
        <w:rPr>
          <w:rFonts w:ascii="Times New Roman" w:hAnsi="Times New Roman" w:eastAsia="Times New Roman" w:cs="Times New Roman"/>
        </w:rPr>
        <w:t>“Бид бүгдээрээ Эцгийг алдаршуулах тэр ажлыг хэрэгжүүлэх ёстой. Бид энэ шийдвэрлэх хямралд хүрч ирээд байна—энэ бэлтгэлийн яг энэ цаг үед Есүс Христийн зан чанарт нийцэх, эсвэл үүнийг оролдохгүй байх. Ахлагч Даниеллс, [та] ижил төстэй нөхцөл байдалд урьдын адил дуу хоолойгоо өндөрт өргөх эрх чөлөөтэй гэж бүү бод. Мөн үүнийг ойлго: чуулганы ерөнхийлөгч бол захирагч биш. Тэрээр Бурханы хүлээн зөвшөөрсөн ерөнхийлөгчдийн байр суурийг эзэлдэг мэргэн хүмүүсийн хамт уялдан ажилладаг. Түүнд Бурханы хүлээн зөвшөөрсөн үзэгнээс гарсан хэвлэгдсэн номууд дахь бичвэрүүдэд хөндлөнгөөс оролцох эрх чөлөө байхгүй. Хэрэв тэд захирах, ноёрхох эрх мэдлээ бага үзүүлэхгүй бол цаашид эрх мэдлээ тогтоон барих ёсгүй. Хямрал ирээд байна, учир нь Бурхан гутаагдах болно.”</w:t>
      </w:r>
    </w:p>
    <w:p>
      <w:pPr>
        <w:pStyle w:val="ArticleScripture"/>
        <w:jc w:val="left"/>
      </w:pPr>
      <w:r>
        <w:rPr>
          <w:rFonts w:ascii="Times New Roman" w:hAnsi="Times New Roman" w:eastAsia="Times New Roman" w:cs="Times New Roman"/>
        </w:rPr>
        <w:t>“Эзэн ажиллаагүй хотуудыг хэрхэн харж байна вэ? Христ тэнгэрт байна. Одоо үүний хүлээн зөвшөөрөлт нь ийм байх ёстой, —хаанлиг захиргаа үгүй. Одоо бол энэ дэлхийн хямралын цаг мөн. Одоо Би аврах эсвэл устгах Хүч мөн. Одоо бол бүгдийн хувь тавилан Миний гарт байгаа цаг мөн. Би дэлхийг аврахын тулд Өөрийн амийг өгсөн. Мөн ‘Хэрэв Би өргөгдвөл,’ Миний өгөх авралын нигүүлсэл нь тэнгэрлэг дүр төрхийн дагуу хэлбэржин, Надтай нэг болохыг хүсэгчид бүгд Миний авралт нигүүлслийн хүчээр Би хэрхэн ажилладгийн адил ажиллах болно гэдгийг батлан харуулах болно.” Хэн хүснэ, [тэр] ахан дүүстэйгээ хамтран, Эзэний өгдөг зөвлөгөөний дор хариуцлагатай албан тушаалд байхдаа өөрсдөд нь өгөгдсөн ажлыг хийхээр чармайж, мөн дэлхийг тийнхүү хайрласандаа түүнийг аврахын төлөө Өөрийн амийг бүрэн тахил болгон өгсөн Түүнтэй бүрэн зохицолд ажиллахыг хамгийн чин сэтгэлээс эрэлхийлэг. Би манай үйлчлэгч нарт хандан хэлж байна, манай хотуудад ажилд орох үед Үгийн үйлчлэлд тайван ариун нандин байдал дагалдаж байг. Хэрэв бид . . . хүмүүсийн оюун санаанд зохистой сэтгэгдэл төрүүлж чадахгүй. [Энэ хуудасны доод гуравны нэгийг хоосон орхисон.]</w:t>
      </w:r>
    </w:p>
    <w:p>
      <w:pPr>
        <w:pStyle w:val="ArticleScripture"/>
        <w:jc w:val="left"/>
      </w:pPr>
      <w:r>
        <w:rPr>
          <w:rFonts w:ascii="Times New Roman" w:hAnsi="Times New Roman" w:eastAsia="Times New Roman" w:cs="Times New Roman"/>
        </w:rPr>
        <w:t>“Би Өдрийн тэмдэглэлээсээ хуулан бичиж байна. Есүст байгаа үнэн—түүнийг ярь, түүний тухай залбир, үг бүрийг нь энгийн байдлаар нь итгэ. Итгэлээс няцаж, мэхлэгч сүнснүүдэд анхаарлаа хандуулсан хүмүүст, саяхан хүртэл бидэнтэй хамт итгэлд байсан хүмүүст алдаануудыг дэлгэн тавьснаар чи юу хожих юм бэ? Чи диаволын талд зогсох гэж үү? Боловсруулаагүй талбаруудад анхаарлаа хандуул. Дэлхий дахиныг хамарсан ажил бидний өмнө байна. Надад Жон Келлогийн тухай дүрслэлүүд үзүүлэгдсэн.”</w:t>
      </w:r>
    </w:p>
    <w:p>
      <w:pPr>
        <w:pStyle w:val="ArticleScripture"/>
        <w:jc w:val="left"/>
      </w:pPr>
      <w:r>
        <w:rPr>
          <w:rFonts w:ascii="Times New Roman" w:hAnsi="Times New Roman" w:eastAsia="Times New Roman" w:cs="Times New Roman"/>
        </w:rPr>
        <w:t>“Тэрээр дэвшүүлж байсан хуурамч үнэмшил төрүүлэм маргаануудынхаа үзэл санааг төлөөлөн илэрхийлж буй маш их сэтгэл татам нэгэн байлаа; эдгээр нь Библийн жинхэнэ үнэнээс өөр үзэл санаанууд байсан юм. Мөн ямар нэгэн шинэ зүйлийг өлсөж, цангаж байсан хүмүүс ийм [тун үнэмшил төрүүлэм] санаануудыг дэвшүүлж байсан тул ахлагч Прескотт асар их аюулд орж байв. Ахлагч Даниеллс ч, хэрэв эдгээр үзэл санааг хаа сайгүй тунхаглаж чадвал энэ нь яг л шинэ ертөнц мэт байх болно гэсэн төөрөгдөлд автагдах маш их аюулд [орж] байлаа.”</w:t>
      </w:r>
    </w:p>
    <w:p>
      <w:pPr>
        <w:pStyle w:val="ArticleScripture"/>
        <w:jc w:val="left"/>
      </w:pPr>
      <w:r>
        <w:rPr>
          <w:rFonts w:ascii="Times New Roman" w:hAnsi="Times New Roman" w:eastAsia="Times New Roman" w:cs="Times New Roman"/>
        </w:rPr>
        <w:t>“Тийм ээ, тэгэх байсан. Гэвч тэдний оюун ухаан ийнхүү бүрэн автсан байхад, Ах Даниэлс болон Ах Прескотт нар өөрсдийн туршлагад сүнслэг[үзлийн] шинжтэй үзэл санаануудыг сүлжин оруулж, хэрэв боломжтой бол бүр сонгогдсон хүмүүсийг ч мэхлэхүйц сайхан мэдрэмж, үзэл санаа руу манай ардыг татаж байгааг надад үзүүлсэн.”</w:t>
      </w:r>
    </w:p>
    <w:p>
      <w:pPr>
        <w:pStyle w:val="ArticleBody"/>
        <w:jc w:val="left"/>
      </w:pPr>
      <w:r>
        <w:rPr>
          <w:rFonts w:ascii="Times New Roman" w:hAnsi="Times New Roman" w:eastAsia="Times New Roman" w:cs="Times New Roman"/>
        </w:rPr>
        <w:t>Жинхэнэ сонгогдогсод мэхлэгдэхгүй; харин жинхэнэ сонгогдогсдын хамт зогсож буй атлаа мэхлэгдэх хүмүүс байх болно. Жинхэнэ сонгогдогсод бол ухаалаг онгон охид мөн. Харин мунхаг онгон охид мэхлэгдэх болно, тийм биз?</w:t>
      </w:r>
    </w:p>
    <w:p>
      <w:pPr>
        <w:pStyle w:val="ArticleBody"/>
        <w:jc w:val="left"/>
      </w:pPr>
      <w:r>
        <w:rPr>
          <w:rFonts w:ascii="Times New Roman" w:hAnsi="Times New Roman" w:eastAsia="Times New Roman" w:cs="Times New Roman"/>
        </w:rPr>
        <w:t>Мөн энэ цаг үед, сонгогдогсдыг хүртэл мэхлэх гэсэн сорилт оршиж байхад, мэргэн онгон охид Ариун Сүнсний асгаралтыг хүлээн авч байгаа бол, мунхаг онгон охид юу хүлээн авч байна вэ? 2 Тесалоник дахь хүчтэй төөрөгдөл. Бид үүнийг ч мөн Өдөр тутмынтай холбон авч үзэх болно.</w:t>
      </w:r>
    </w:p>
    <w:p>
      <w:pPr>
        <w:pStyle w:val="ArticleBody"/>
        <w:jc w:val="left"/>
      </w:pPr>
      <w:r>
        <w:rPr>
          <w:rFonts w:ascii="Times New Roman" w:hAnsi="Times New Roman" w:eastAsia="Times New Roman" w:cs="Times New Roman"/>
        </w:rPr>
        <w:t>—“өөрсдийн туршлага дотор сүнслэг[ист] өнгө аястай үзэл санаануудыг сүлжиж, боломжтой бол сонгогдогсдыг хүртэл мэхлэх үзэсгэлэнт мэдрэмжүүд рүү манай ардыг татаж байв.”</w:t>
      </w:r>
    </w:p>
    <w:p>
      <w:pPr>
        <w:pStyle w:val="ArticleBody"/>
        <w:jc w:val="left"/>
      </w:pPr>
      <w:r>
        <w:rPr>
          <w:rFonts w:ascii="Times New Roman" w:hAnsi="Times New Roman" w:eastAsia="Times New Roman" w:cs="Times New Roman"/>
        </w:rPr>
        <w:t>Сүнслэг үзлийн хамгийн үндсэн гол агуулга нь юу вэ?</w:t>
      </w:r>
    </w:p>
    <w:p>
      <w:pPr>
        <w:pStyle w:val="ArticleBody"/>
        <w:jc w:val="left"/>
      </w:pPr>
      <w:r>
        <w:rPr>
          <w:rFonts w:ascii="Times New Roman" w:hAnsi="Times New Roman" w:eastAsia="Times New Roman" w:cs="Times New Roman"/>
        </w:rPr>
        <w:t>Саул хааны түүхийн тухайд Самуел юу гэж хэлсэн бэ? “Эсэргүүцэл нь илбэ шидтэй адил.” Эсэргүүцэл бол илбэ шид мөн.</w:t>
      </w:r>
    </w:p>
    <w:p>
      <w:pPr>
        <w:pStyle w:val="ArticleBody"/>
        <w:jc w:val="left"/>
      </w:pPr>
      <w:r>
        <w:rPr>
          <w:rFonts w:ascii="Times New Roman" w:hAnsi="Times New Roman" w:eastAsia="Times New Roman" w:cs="Times New Roman"/>
        </w:rPr>
        <w:t>Саул хаана очих вэ?</w:t>
      </w:r>
    </w:p>
    <w:p>
      <w:pPr>
        <w:pStyle w:val="ArticleBody"/>
        <w:jc w:val="left"/>
      </w:pPr>
      <w:r>
        <w:rPr>
          <w:rFonts w:ascii="Times New Roman" w:hAnsi="Times New Roman" w:eastAsia="Times New Roman" w:cs="Times New Roman"/>
        </w:rPr>
        <w:t>Сонсогчдоос: Эндорын шуламтай хамт.</w:t>
      </w:r>
    </w:p>
    <w:p>
      <w:pPr>
        <w:pStyle w:val="ArticleBody"/>
        <w:jc w:val="left"/>
      </w:pPr>
      <w:r>
        <w:rPr>
          <w:rFonts w:ascii="Times New Roman" w:hAnsi="Times New Roman" w:eastAsia="Times New Roman" w:cs="Times New Roman"/>
        </w:rPr>
        <w:t>Эндорын мэргэч эмэгтэйтэй хамт.</w:t>
      </w:r>
    </w:p>
    <w:p>
      <w:pPr>
        <w:pStyle w:val="ArticleBody"/>
        <w:jc w:val="left"/>
      </w:pPr>
      <w:r>
        <w:rPr>
          <w:rFonts w:ascii="Times New Roman" w:hAnsi="Times New Roman" w:eastAsia="Times New Roman" w:cs="Times New Roman"/>
        </w:rPr>
        <w:t>Эндорын шулмынд хүрэхэд нь хөтөлсөн энэ үйл явдлын цувааг бий болгохын тулд Саул хаан юу хийсэн бэ? Тэр өөрийн үгийг Бурханы Үгэнээс дээгүүр тавьсан. Түүнд юу хийх ёстойг нь хэлсэн байсан боловч, тэр цаашлан өөрийн хүссэнээ хийсэн юм.</w:t>
      </w:r>
    </w:p>
    <w:p>
      <w:pPr>
        <w:pStyle w:val="ArticleBody"/>
        <w:jc w:val="left"/>
      </w:pPr>
      <w:r>
        <w:rPr>
          <w:rFonts w:ascii="Times New Roman" w:hAnsi="Times New Roman" w:eastAsia="Times New Roman" w:cs="Times New Roman"/>
        </w:rPr>
        <w:t>Сүнсчлэлийн хамгийн үндсэн мөн чанар нь өөрийн үгийг Бурханы Үгээс дээгүүр тавих явдал юм. Бүх зүйл тэндээс эхэлдэг. Тэр нь илбэ шид юм.</w:t>
      </w:r>
    </w:p>
    <w:p>
      <w:pPr>
        <w:pStyle w:val="ArticleBody"/>
        <w:jc w:val="left"/>
      </w:pPr>
      <w:r>
        <w:rPr>
          <w:rFonts w:ascii="Times New Roman" w:hAnsi="Times New Roman" w:eastAsia="Times New Roman" w:cs="Times New Roman"/>
        </w:rPr>
        <w:t>Ид шид нь Сатан таныг өөрийн нөлөөн дор хэрхэн оруулдгийг таньж тогтоох явдал юм. Тэрээр таныг хэрхэн мэхлэн эрхэндээ оруулдгийг илэрхийлдэг энэ нь ид шидийн мэхлэлтийн тухай ид шидийн нэр томьёо юм.</w:t>
      </w:r>
    </w:p>
    <w:p>
      <w:pPr>
        <w:pStyle w:val="ArticleBody"/>
        <w:jc w:val="left"/>
      </w:pPr>
      <w:r>
        <w:rPr>
          <w:rFonts w:ascii="Times New Roman" w:hAnsi="Times New Roman" w:eastAsia="Times New Roman" w:cs="Times New Roman"/>
        </w:rPr>
        <w:t>Та нар ид шидэнд автах үед хамгийн түрүүнд хэн автах вэ? Илбэчин өөрөө. Бурханы Үгээс дээгүүр өөрийн үгийг тавих үед бүх зүйл тэндээс эхэлдэг. Тэр нь ид шид мөн, тэр нь тэрслэл мөн, бөгөөд ид шидэнд автагдсан нэгэн нь би өөрөө юм. Даниэлс ба Прескотт нарт яг ийм зүйл тохиолдсон юм.</w:t>
      </w:r>
    </w:p>
    <w:p>
      <w:pPr>
        <w:pStyle w:val="ArticleBody"/>
        <w:jc w:val="left"/>
      </w:pPr>
      <w:r>
        <w:rPr>
          <w:rFonts w:ascii="Times New Roman" w:hAnsi="Times New Roman" w:eastAsia="Times New Roman" w:cs="Times New Roman"/>
        </w:rPr>
        <w:t>Тэгэхэд Даниэлс ба Прескотт ямар үзэл санааг оруулж ирэхийг оролдож байсан бэ? Үргэлжлэл хэмээх зүйлийн талаарх буруу үзлийг.</w:t>
      </w:r>
    </w:p>
    <w:p>
      <w:pPr>
        <w:pStyle w:val="ArticleBody"/>
        <w:jc w:val="left"/>
      </w:pPr>
      <w:r>
        <w:rPr>
          <w:rFonts w:ascii="Times New Roman" w:hAnsi="Times New Roman" w:eastAsia="Times New Roman" w:cs="Times New Roman"/>
        </w:rPr>
        <w:t>Тэгвэл “Daily”-ийн тухай үнэн зөв ойлголт юу вэ? Энэ нь харь шашин бөгөөд, харь шашин бол өөрийгөө өргөмжлөхийн шашин мөн. Энэ нь Сатан тэнгэрийн ордонд Бурханы Үгнээс өөрийн үгийг дээгүүр тавьж, хүн төрөлхтний түүхэнд гэм буруугийн нууцыг оруулсан тэр үед эхэлсэн шашин юм.</w:t>
      </w:r>
    </w:p>
    <w:p>
      <w:pPr>
        <w:pStyle w:val="ArticleBody"/>
        <w:jc w:val="left"/>
      </w:pPr>
      <w:r>
        <w:rPr>
          <w:rFonts w:ascii="Times New Roman" w:hAnsi="Times New Roman" w:eastAsia="Times New Roman" w:cs="Times New Roman"/>
        </w:rPr>
        <w:t>Хууль бусын нууц нь биднийг мэхлэн соронзлох Сатаны ажил мөн. Энэ нь биднийг Бурханы Үгээс дээгүүр өөрсдийн үгийг эсвэл түүний үгийг тавиулах гэсэн Сатаны ажил мөн.</w:t>
      </w:r>
    </w:p>
    <w:p>
      <w:pPr>
        <w:pStyle w:val="ArticleBody"/>
        <w:jc w:val="left"/>
      </w:pPr>
      <w:r>
        <w:rPr>
          <w:rFonts w:ascii="Times New Roman" w:hAnsi="Times New Roman" w:eastAsia="Times New Roman" w:cs="Times New Roman"/>
        </w:rPr>
        <w:t>Та миний бодлыг дагаж байна уу?</w:t>
      </w:r>
    </w:p>
    <w:p>
      <w:pPr>
        <w:pStyle w:val="ArticleBody"/>
        <w:jc w:val="left"/>
      </w:pPr>
      <w:r>
        <w:rPr>
          <w:rFonts w:ascii="Times New Roman" w:hAnsi="Times New Roman" w:eastAsia="Times New Roman" w:cs="Times New Roman"/>
        </w:rPr>
        <w:t>Гэм бурууг хар. Strong’s Concordance-д энэ нь “гэм буруу”-г тодорхойлон өгнө. Тэгээд үүнийг язгуур үг хүртэл нь буулгаж үзвэл, “гэм буруу”-гийн язгуур үг нь юу вэ? Альфа, альфа. Тэр нь Альфа урвалт мөн.</w:t>
      </w:r>
    </w:p>
    <w:p>
      <w:pPr>
        <w:pStyle w:val="ArticleBody"/>
        <w:jc w:val="left"/>
      </w:pPr>
      <w:r>
        <w:rPr>
          <w:rFonts w:ascii="Times New Roman" w:hAnsi="Times New Roman" w:eastAsia="Times New Roman" w:cs="Times New Roman"/>
        </w:rPr>
        <w:t>Даниэллс ба Прескотт энэ мунхаг үзлийг хэзээ тулган дэвшүүлж байсан бэ? Альфа урвалтын үеэр.</w:t>
      </w:r>
    </w:p>
    <w:p>
      <w:pPr>
        <w:pStyle w:val="ArticleBody"/>
        <w:jc w:val="left"/>
      </w:pPr>
      <w:r>
        <w:rPr>
          <w:rFonts w:ascii="Times New Roman" w:hAnsi="Times New Roman" w:eastAsia="Times New Roman" w:cs="Times New Roman"/>
        </w:rPr>
        <w:t>Тиймээс, энд Хуурамч Христийн тухай биш, харин «сонгогдсон хүмүүсийг хүртэл мэхлэх» тухай болон Езекиел 28-ыг унших тухай Сестра Уайт юу хэлж байгааг бүү алдаарай. Тэр юу болж байгааг мэдэж байсан. Тэр энэ «Өдөр тутмын» хэмээх зүйл нь сургаалын хувьд зөвхөн буруу төдийгүй, «Өдөр тутмын»-ын талаар буруу үзлийг номлох гэж буй хүмүүсийг өөрсдийн үгийг Бурханы Үгнээс дээгүүр тавихыг шаарддаг бөгөөд тэднийг шидлэгдсэн байдалд оруулдаг; иймээс тэд өөрсдийн бослогоороо бусдыг ч шидлэхийн тулд Сатаны гарт буй нэгэн хэрэгсэл болдог гэдгийг мэдэж байсан.</w:t>
      </w:r>
    </w:p>
    <w:p>
      <w:pPr>
        <w:pStyle w:val="ArticleScripture"/>
        <w:jc w:val="left"/>
      </w:pPr>
      <w:r>
        <w:rPr>
          <w:rFonts w:ascii="Times New Roman" w:hAnsi="Times New Roman" w:eastAsia="Times New Roman" w:cs="Times New Roman"/>
        </w:rPr>
        <w:t>“Эдгээр ах дүүс төөрөгдүүлсэн үзэл санаан дахь өөрсдийн согог дутагдлыг олж харах бөгөөд тэр нь үнэнийг эргэлзээтэй байдалд оруулах болно гэдэг баримтыг би үзгээрээ тэмдэглэн үлдээх ёстой; гэтэл тэд өөрсдийгөө агуу сүнслэг ялган таних чадвартай мэтээр урагш гарч зогсох болно. Одоо би тэдэнд, надад энэ хэрэг явдал үзүүлэгдэх үед,”</w:t>
      </w:r>
    </w:p>
    <w:p>
      <w:pPr>
        <w:pStyle w:val="ArticleBody"/>
        <w:jc w:val="left"/>
      </w:pPr>
      <w:r>
        <w:rPr>
          <w:rFonts w:ascii="Times New Roman" w:hAnsi="Times New Roman" w:eastAsia="Times New Roman" w:cs="Times New Roman"/>
        </w:rPr>
        <w:t>Хүмүүс, “Өө, Эллен Уайт, тэр Өдрийн Үргэлжийн талаар байр суурьгүй” гэж хэлдэг.</w:t>
      </w:r>
    </w:p>
    <w:p>
      <w:pPr>
        <w:pStyle w:val="ArticleScripture"/>
        <w:jc w:val="left"/>
      </w:pPr>
      <w:r>
        <w:rPr>
          <w:rFonts w:ascii="Times New Roman" w:hAnsi="Times New Roman" w:eastAsia="Times New Roman" w:cs="Times New Roman"/>
        </w:rPr>
        <w:t>“Ахлагч Даниэлс “Өдөр тутмын” тухай өөрийн үзлийг хамгаалан тунхаглахдаа бүрээ мэт дуу хоолойгоо өргөж байсан энэ асуудлыг надад үзүүлэхэд, дараах үр дагавруудыг мөн харуулсан юм. Манай ард түмэн төөрөгдөлд орж байлаа. Би үр дүнг нь харсан бөгөөд дараа нь надад ийм анхааруулгууд өгөгдсөн: хэрэв Ахлагч Даниэлс үр дагаврыг үл харгалзан ийнхүү хүчтэйгээр хөдөлгөгдөж, өөрийгөө Бурханы онгод дор байна гэж итгэхэд хүргэвэл,”</w:t>
      </w:r>
    </w:p>
    <w:p>
      <w:pPr>
        <w:pStyle w:val="ArticleBody"/>
        <w:jc w:val="left"/>
      </w:pPr>
      <w:r>
        <w:rPr>
          <w:rFonts w:ascii="Times New Roman" w:hAnsi="Times New Roman" w:eastAsia="Times New Roman" w:cs="Times New Roman"/>
        </w:rPr>
        <w:t>Энэ бол спиритизм юм. Тэр өөрийн үгийг Бурханы Үгээс дээгүүр тавьсан. Тэр өөрийгөө Бурханаар онгодлуулж байна гэж итгэж байна.</w:t>
      </w:r>
    </w:p>
    <w:p>
      <w:pPr>
        <w:pStyle w:val="ArticleScripture"/>
        <w:jc w:val="left"/>
      </w:pPr>
      <w:r>
        <w:rPr>
          <w:rFonts w:ascii="Times New Roman" w:hAnsi="Times New Roman" w:eastAsia="Times New Roman" w:cs="Times New Roman"/>
        </w:rPr>
        <w:t>Хэрэв Ахлагч Даниэлс үр дүн нь ямар байхыг үл харгалзан ийнхүү сэтгэгдэн, өөрийгөө Бурханы онгодын дор байна гэж итгэхийг өөртөө зөвшөөрвөл, үл итгэл ба эргэлзээ манай эгнээнд хаа сайгүй тархах байсан бөгөөд бид Сатаны мэдээг зөөдөг тэр байдалд хүрэх байсан. Хүний оюун санаанд тогтсон үл итгэл ба эргэлзээ таригдаж, үнэнгийн оронд хачин муу ургац гарч ирэх байсан. Ms 67, 1910, 1–8. Manuscript Release, volume 20, 17–22.</w:t>
      </w:r>
    </w:p>
    <w:p>
      <w:pPr>
        <w:pStyle w:val="ArticleBody"/>
        <w:jc w:val="left"/>
      </w:pPr>
      <w:r>
        <w:rPr>
          <w:rFonts w:ascii="Times New Roman" w:hAnsi="Times New Roman" w:eastAsia="Times New Roman" w:cs="Times New Roman"/>
        </w:rPr>
        <w:t>Өнөөдөр Адвентизмийн хаа сайгүй хорон муугийн хачирхалтай ургац урган гарч байна.</w:t>
      </w:r>
    </w:p>
    <w:p>
      <w:pPr>
        <w:pStyle w:val="ArticleBody"/>
        <w:jc w:val="left"/>
      </w:pPr>
      <w:r>
        <w:rPr>
          <w:rFonts w:ascii="Times New Roman" w:hAnsi="Times New Roman" w:eastAsia="Times New Roman" w:cs="Times New Roman"/>
        </w:rPr>
        <w:t>Эллен Уайт 2520-ийн талаарх Анхдагчдын ойлголтыг өөрийн дэмжлэгээр баталгаажуулсан.</w:t>
      </w:r>
    </w:p>
    <w:p>
      <w:pPr>
        <w:pStyle w:val="ArticleBody"/>
        <w:jc w:val="left"/>
      </w:pPr>
      <w:r>
        <w:rPr>
          <w:rFonts w:ascii="Times New Roman" w:hAnsi="Times New Roman" w:eastAsia="Times New Roman" w:cs="Times New Roman"/>
        </w:rPr>
        <w:t>Эллен Уайт Даниелын ном дахь “Өдөр тутмын” нь харийн шашныг төлөөлдөг гэсэн Пионеруудын ойлголтыг дэмжин баталжээ.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Эзэний мутраар удирдуулсан</dc:title>
  <dc:subject>Хабаккукийн хоёр хавтан</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