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нуугдмал түүх - Аравын тоо</w:t>
      </w:r>
    </w:p>
    <w:p>
      <w:pPr>
        <w:pStyle w:val="ArticleSubtitle"/>
        <w:jc w:val="left"/>
      </w:pPr>
      <w:r>
        <w:rPr>
          <w:rFonts w:ascii="Arial" w:hAnsi="Arial" w:eastAsia="Arial" w:cs="Arial"/>
        </w:rPr>
        <w:t>Дундах цэг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2026-05-14</w:t>
      </w:r>
    </w:p>
    <w:p>
      <w:pPr>
        <w:pStyle w:val="ArticleBody"/>
        <w:jc w:val="left"/>
      </w:pPr>
      <w:r>
        <w:rPr>
          <w:rFonts w:ascii="Times New Roman" w:hAnsi="Times New Roman" w:eastAsia="Times New Roman" w:cs="Times New Roman"/>
        </w:rPr>
        <w:t>Даниел арван нэгдүгээр бүлгийн дөчдүгээр эшлэлийн далд түүх нь мөн бүлгийн аравнаас арван зургаадугаар эшлэлүүдэд дүрслэгдсэн түүхтэй нийцдэг. Аравнаас арван зургаадугаар эшлэлүүдэд Илчлэлт арван гурав дахь бүлгийн газрын араатны, АНУ-ын урвагч Бүгд найрамдах эвэрний шугамыг Дональд Трамп төлөөлдөг; АНУ-ын урвагч Протестант эвэрний шугамыг Маккабейчууд төлөөлдөг; папын засаглалын тэнгисийн араатны шугамыг “чиний ард түмний дээрэмчид” хэмээн дүрсэлсэн бөгөөд луугийн шугамыг өмнөдийн янз бүрийн хаад болон Македоны Филипп төлөөлдөг. Нэг зуун дөчин дөрвөн мянгын шугамыг Петр төлөөлдөг.</w:t>
      </w:r>
    </w:p>
    <w:p>
      <w:pPr>
        <w:pStyle w:val="ArticleHeading"/>
        <w:jc w:val="left"/>
      </w:pPr>
      <w:r>
        <w:rPr>
          <w:rFonts w:ascii="Arial" w:hAnsi="Arial" w:eastAsia="Arial" w:cs="Arial"/>
        </w:rPr>
        <w:t>Дунд өрнөд</w:t>
      </w:r>
    </w:p>
    <w:p>
      <w:pPr>
        <w:pStyle w:val="ArticleBody"/>
        <w:jc w:val="left"/>
      </w:pPr>
      <w:r>
        <w:rPr>
          <w:rFonts w:ascii="Times New Roman" w:hAnsi="Times New Roman" w:eastAsia="Times New Roman" w:cs="Times New Roman"/>
        </w:rPr>
        <w:t>Тэрхүү нууцлаг түүхийн дотор дунд хэсгийг дахин дахин онцолдог. МЭӨ 457 онд эхэлсэн 250 жил нь, арван нэгээс арван тавдугаар эшлэлүүд дэх төлөөллийн шинжтэй сүүлчийн хоёр дайны болох Рафиа ба Паниумын тулалдаануудын дунд, МЭӨ 207 онд төгссөн юм. 1776 онд эхэлсэн газрын араатны 250 жил нь газрын араатны улс төрийн тавцан дахь “дунд хугацааны сонгууль”-ийн жил болох 2026 онд төгсөнө. Петр нь Христ зөвхөн гурван шавиа дагуулан онцгойлон явсан гурван удаагийн дундах үе болох Кесари Филиппид (Паниумд) байна.</w:t>
      </w:r>
    </w:p>
    <w:p>
      <w:pPr>
        <w:pStyle w:val="ArticleBody"/>
        <w:jc w:val="left"/>
      </w:pPr>
      <w:r>
        <w:rPr>
          <w:rFonts w:ascii="Times New Roman" w:hAnsi="Times New Roman" w:eastAsia="Times New Roman" w:cs="Times New Roman"/>
        </w:rPr>
        <w:t>Тэдгээр зэрэгцээ шугамын түүхэнд Петр нь Нэшвилл дээрх галт бөмбөлгүүдийн анхааруулгыг засаж, давтан тунхаглагчдыг төлөөлдөг. Матайн арван нэгээс хорин хоёрдугаар бүлгүүдийн яг дунд хэсэгт Петрийн нэр өөрчлөгдсөнтэй адил, Эхлэл номын арван нэгээс хорин хоёрдугаар бүлгүүдийн дундах бүлэгт Абрамын хувьд хөвч хөндөлтийг гэрээний тэмдэг хэмээн тодорхойлсон байдаг бөгөөд үүнтэй зэрэгцэн Илчлэл номын арван нэгээс хорин хоёрдугаар бүлгүүдийн дундах хэсэг нь Илчлэл арван долоодугаар бүлэг дэх үхлийн гэрээний тэмдгийг заан тэмдэглэдэг. Тэрхүү дунд цэг дээр нэг зуун дөчин дөрвөн мянга нь Лаодике байдлаас Филаделфи байдал руу өөрчлөгддөг бөгөөд гурван тэнгэрэлчийн дундах нь хоёр дахь тэнгэрэлч мөн.</w:t>
      </w:r>
    </w:p>
    <w:p>
      <w:pPr>
        <w:pStyle w:val="ArticleBody"/>
        <w:jc w:val="left"/>
      </w:pPr>
      <w:r>
        <w:rPr>
          <w:rFonts w:ascii="Times New Roman" w:hAnsi="Times New Roman" w:eastAsia="Times New Roman" w:cs="Times New Roman"/>
        </w:rPr>
        <w:t>Хоёр дахь алхам, өөрөөр хэлбэл дунд цэг нь эхний бөгөөд суурь шалгалтыг дагалдан ирдэг хоёр дахь сүмийн шалгалтын үе юм. 2024 оны эхний шалгалт нь Ромын бэлгэдлээр тогтоогдсон гадаад үзэгдэл байсан бол, хоёр дахь шалгалт нь Хамгийн Ариун Газарт буй Христийн дотоод марах (толь) үзэгдэл юм. Хоёр дахь тэнгэрэлчийн түүхэнд шөнө дундын хашхирааны мэдээ нь хоёр дахь тэнгэрэлчийн мэдээг хүчирхэгжүүлэхээр ирдэг.</w:t>
      </w:r>
    </w:p>
    <w:p>
      <w:pPr>
        <w:pStyle w:val="ArticleBody"/>
        <w:jc w:val="left"/>
      </w:pPr>
      <w:r>
        <w:rPr>
          <w:rFonts w:ascii="Times New Roman" w:hAnsi="Times New Roman" w:eastAsia="Times New Roman" w:cs="Times New Roman"/>
        </w:rPr>
        <w:t>1840 оны Миллерчүүдийн түүхэнд Жозиа (утга нь “Бурханы суурь”) Литч эхний ба хоёр дахь гайгийн Исламын эш үзүүлгийн талаарх өөрийн тодорхойлолтыг зассан бөгөөд 1844 онд Самуэл Сноу арван охины тухай сургаалт зүйрлэлийн биелэл болгон 1843 оны таамгийг зассан юм. 2026 онд Петр 1843 оны Миллерчүүдийн урам хугаралд хэв шинжээр үзүүлэгдсэн Нэшвиллийн галт бөмбөлгүүдийн бүтэлгүй зөгнөлийг засаж, мөн 1840 онд Жозиа Литчийн ажлаар хэв шинжлэгдсэн Исламын талаарх мэдээг тохируулах ёстой. 1840 ба 1844 оны Миллерчүүдийн тэрхүү хоёр үйл явдал нь 1840 оны 8 дугаар сарын 11-нд эхний тэнгэрэлчийн мэдээ хүчирхэгжсэнийг, мөн 1844 оны 8 дугаар сарын 17-нд хоёр дахь тэнгэрэлчийн мэдээ хүчирхэгжсэнийг төлөөлдөг. Тэд хамтдаа Нэшвиллийн галт бөмбөлгүүд бууж ирэх үед шөнө дундын хашхираан хүчирхэгжихийг тодорхойлж байна.</w:t>
      </w:r>
    </w:p>
    <w:p>
      <w:pPr>
        <w:pStyle w:val="ArticleScripture"/>
        <w:jc w:val="left"/>
      </w:pPr>
      <w:r>
        <w:rPr>
          <w:rFonts w:ascii="Times New Roman" w:hAnsi="Times New Roman" w:eastAsia="Times New Roman" w:cs="Times New Roman"/>
        </w:rPr>
        <w:t>“Гурав дахь тэнгэрэлчийн мэдээг тунхаглахад нэгддэг тэр тэнгэрэлч өөрийн алдраар бүх дэлхийг гэрэлтүүлэх ёстой. Энд дэлхий дахиныг хамрах цар хүрээтэй, урьд хожид үзэгдээгүй хүч чадалтай ажлыг зөгнөн өгүүлжээ. 1840–44 оны Адвентийн хөдөлгөөн нь Бурханы хүчний алдарт илрэл байсан; эхний тэнгэрэлчийн мэдээ дэлхийн бүх номлолын өртөөнд хүргэгдсэн бөгөөд зарим оронд арван зургаадугаар зууны Шинэтгэлээс хойш аль ч газар нутагт үзэгдэж байгаагүйгээр асар их шашны сонирхол сэргэсэн; гэвч эдгээр нь гурав дахь тэнгэрэлчийн сүүлчийн сануулгын дор өрнөх хүчирхэг хөдөлгөөнөөр даван гарагдах болно.” The Great Controversy, 611.</w:t>
      </w:r>
    </w:p>
    <w:p>
      <w:pPr>
        <w:pStyle w:val="ArticleBody"/>
        <w:jc w:val="left"/>
      </w:pPr>
      <w:r>
        <w:rPr>
          <w:rFonts w:ascii="Times New Roman" w:hAnsi="Times New Roman" w:eastAsia="Times New Roman" w:cs="Times New Roman"/>
        </w:rPr>
        <w:t>Асуулт нь, Америкийн Нэгдсэн Улсын бүх хотуудаас Бурханы ивээлт удирдлага яагаад Нэшвиллийг сонгосон бэ гэдэгт оршино. 9/11-нд гурав дахь гай ирэхэд Нью-Йоркийн Ихэр цамхагууд болон Вашингтон, Колумбийн тойргийн Пентагон бай болсон. Дөрөв дэх онгоц газар мөргөн сүйрсэн. Газрын араатны бэлгэдэл нь газар, түүний эдийн засгийн хүч чадлын бэлгэдэл нь Нью-Йорк, цэргийн хүч чадлынх нь бэлгэдэл нь Пентагон юм. Америкийн Нэгдсэн Улс папын эрх мэдлийн тэмдэг болон араатны дүр болох сүм ба төрийн улс төрийн тогтолцоог дэлхийд хүчээр хүлээн зөвшөөрүүлэхдээ үүнийг цэрэг, эдийн засгийн хүчээрээ хэрэгжүүлдэг. Учир нь Илчлэлт арван гуравт газрын араатан эрх мэдлээ ашиглан итгэмжит хүмүүсийг худалдаж авах, худалдахыг хориглодог гэж тодорхойлдог бөгөөд Бурханы долоо дахь өдрийн амралтын өдрийн төлөө бат зогсдог хүмүүсийг мөн үхэлд хүргэдэг. Зөгнөлийн бэлгэдэл нь Даниел арван нэгийн дөчдүгээр эшлэлд “тэрэгнүүд, морьтнууд (цэргийн хүч чадал) болон усан онгоцнууд” (эдийн засгийн хүч чадал) хэмээн дүрслэгдсэн байдаг.</w:t>
      </w:r>
    </w:p>
    <w:p>
      <w:pPr>
        <w:pStyle w:val="ArticleBody"/>
        <w:jc w:val="left"/>
      </w:pPr>
      <w:r>
        <w:rPr>
          <w:rFonts w:ascii="Times New Roman" w:hAnsi="Times New Roman" w:eastAsia="Times New Roman" w:cs="Times New Roman"/>
        </w:rPr>
        <w:t>Нэг зуун дөчин дөрвөн мянгыг тамгалах цаг үед Ислам гэнэтийн байдлаар алдар суут газарт дөрвөн удаа цохилт өгдөг. Эхнийх нь 9/11 байсан; хоёр дахь болон гурав дахь нь эртний, үгчлэнх алдар суут газар, дараа нь Нэшвилл байв. Дөрөв дэх нь Илчлэл арван нэгдүгээр бүлгийн газар хөдлөлт бөгөөд энэ нь Ням гаргийн хууль юм. Балаам болон гурван тэнгэрэлчийн хүрээнд авч үзвэл, 2023 оны 10 дугаар сарын 7-ны хоёр цохилт болон Нэшвилл нь Бурханы гэрээт ард түмний библийн хоёр усан үзмийн талбайг төлөөлдөг.</w:t>
      </w:r>
    </w:p>
    <w:p>
      <w:pPr>
        <w:pStyle w:val="ArticleBody"/>
        <w:jc w:val="left"/>
      </w:pPr>
      <w:r>
        <w:rPr>
          <w:rFonts w:ascii="Times New Roman" w:hAnsi="Times New Roman" w:eastAsia="Times New Roman" w:cs="Times New Roman"/>
        </w:rPr>
        <w:t>Ням гаргийн хуулийн үед папын засгийн үхлийн шарх эдгэхэд Харанхуй зууны хоёр дахь илрэл эхэлнэ. Эхний ба гурав дахь гай ижилхэн байдаг, учир нь Христ төгсгөлийг үргэлж эхлэлээр дүрслэн харуулдаг. Тиймээс эхний гай дахь Мохаммедын унасан од, ёроолгүй ангалын нүхийг нээсэн түлхүүрийг эргүүлсэн шиг, мөн 9/11-ээс удалгүй ёроолгүй ангалын атеизм Илчлэлт арван нэгдүгээр бүлгийн хоёр гэрчийг алсан билээ. Ням гаргийн хуулийн үед папын засгийн үхлийн шарх эдгэрч, Католицизмын араатан найм дахь нь биелэгдэх эш үзүүллэгийн оньсогыг (амилалтыг төлөөлдөг) гүйцээнэ. Тэгээд Харанхуй зууны хоёр дахь үе эхэлнэ. Энэ нь илжиг ярьдаг Балаамын гурав дахь замын тэмдэг дээр, ёроолгүй ангалыг дахин нээхийн тулд түлхүүрийг эргүүлдэгтэй адил юм. 9/11-ээс хойш атеизм, өөрөөр хэлбэл луу, ангалын нүхнээс гарч ирэн Грекийн бүх улсыг хөдөлгөсөн хамгийн баян ерөнхийлөгчийн эсрэг тулалдсан. Ням гаргийн хуулийн үед Илчлэлт арван долоодугаар бүлгийн араатан ёроолгүй ангалын нүхнээс гарч ирж, харанхуй дахин нарыг халхална.</w:t>
      </w:r>
    </w:p>
    <w:p>
      <w:pPr>
        <w:pStyle w:val="ArticleBody"/>
        <w:jc w:val="left"/>
      </w:pPr>
      <w:r>
        <w:rPr>
          <w:rFonts w:ascii="Times New Roman" w:hAnsi="Times New Roman" w:eastAsia="Times New Roman" w:cs="Times New Roman"/>
        </w:rPr>
        <w:t>Яагаад Нэшвилл гэж? Одоог хүртэл шийдвэрлэгдээгүй байгаа асуулт. Нэшвилл нь шөнийн дунд хашхирах мэдээг тунхаглах богино хугацааны эхлэлийг тэмдэглэдэг бөгөөд энэ нь Исламын зүгээс ирэх гэнэтийн сүйтгэгч довтолгоогоор эхэлж, мөн адил байдлаар төгсөнө. Энэ хугацааны төгсгөл дэх Ням гаргийн хууль нь Америкийн Нэгдсэн Улсад араатны тэмдгийг албадан тулгахыг, мөн хотуудын сүйрлийн эхлэлийг төлөөлдөг. “Сүйрэл” бол Исламын эш үзүүллэгийн шинж чанар мөн.</w:t>
      </w:r>
    </w:p>
    <w:p>
      <w:pPr>
        <w:pStyle w:val="ArticleHeading"/>
        <w:jc w:val="left"/>
      </w:pPr>
      <w:r>
        <w:rPr>
          <w:rFonts w:ascii="Arial" w:hAnsi="Arial" w:eastAsia="Arial" w:cs="Arial"/>
        </w:rPr>
        <w:t>Сүйрэл</w:t>
      </w:r>
    </w:p>
    <w:p>
      <w:pPr>
        <w:pStyle w:val="ArticleScripture"/>
        <w:jc w:val="left"/>
      </w:pPr>
      <w:r>
        <w:rPr>
          <w:rFonts w:ascii="Times New Roman" w:hAnsi="Times New Roman" w:eastAsia="Times New Roman" w:cs="Times New Roman"/>
        </w:rPr>
        <w:t>“Уржигдар шөнө надад туйлын хүчтэй сэтгэгдэл төрүүлэм нэгэн үзэгдэл харагдлаа. Би асар том галан бөмбөг үзэсгэлэнт харшуудын дунд унан орж, тэднийг агшин зуур сүйрүүлж байгааг харсан. Би зарим хүнийг, ‘Бурханы шүүлтүүд газар дэлхий дээр ирэх гэж байгааг бид мэдэж байсан, харин тэд ийм удахгүй ирнэ гэдгийг мэдээгүй’ хэмээн хэлэхийг сонсов. Бусад нь, ‘Та нар мэдэж байсан юм бол яагаад тэгээд бидэнд хэлээгүй юм бэ? Бид мэдээгүй шүү дээ’ гэв. Ийм үгсийг тал бүрээс хэлэлцэж байхыг би сонссон.” Захидал 217, 1904.</w:t>
      </w:r>
    </w:p>
    <w:p>
      <w:pPr>
        <w:pStyle w:val="ArticleHeading"/>
        <w:jc w:val="left"/>
      </w:pPr>
      <w:r>
        <w:rPr>
          <w:rFonts w:ascii="Arial" w:hAnsi="Arial" w:eastAsia="Arial" w:cs="Arial"/>
        </w:rPr>
        <w:t>Ес арван нэгэн</w:t>
      </w:r>
    </w:p>
    <w:p>
      <w:pPr>
        <w:pStyle w:val="ArticleBody"/>
        <w:jc w:val="left"/>
      </w:pPr>
      <w:r>
        <w:rPr>
          <w:rFonts w:ascii="Times New Roman" w:hAnsi="Times New Roman" w:eastAsia="Times New Roman" w:cs="Times New Roman"/>
        </w:rPr>
        <w:t>“Ес дэх арван нэгэн” Илчлэлд Исламын хаанчлалын мөн чанарыг үхэл ба сүйрэл хэмээн тодорхойлдог. Учир нь эш үзүүллэгт нэр нь зан чанарыг илэрхийлдэг.</w:t>
      </w:r>
    </w:p>
    <w:p>
      <w:pPr>
        <w:pStyle w:val="ArticleBody"/>
        <w:jc w:val="left"/>
      </w:pPr>
      <w:r>
        <w:rPr>
          <w:rFonts w:ascii="Times New Roman" w:hAnsi="Times New Roman" w:eastAsia="Times New Roman" w:cs="Times New Roman"/>
        </w:rPr>
        <w:t>Тэд өөрсдийн дээр хаантай байсан бөгөөд тэр нь ёроолгүй гүний тэнгэрэлч мөн. Түүний нэр нь еврей хэлээр Абаддон, харин грек хэлээр Аполлион юм. Илчлэлт 9/11.</w:t>
      </w:r>
    </w:p>
    <w:p>
      <w:pPr>
        <w:pStyle w:val="ArticleBody"/>
        <w:jc w:val="left"/>
      </w:pPr>
      <w:r>
        <w:rPr>
          <w:rFonts w:ascii="Times New Roman" w:hAnsi="Times New Roman" w:eastAsia="Times New Roman" w:cs="Times New Roman"/>
        </w:rPr>
        <w:t>Абаддон гэдэг нь “сүйрэл” эсвэл “сүйрлийн газар” гэсэн утгатай бөгөөд Аполлион гэдэг нь “сүйтгэгч” гэсэн утгатай.</w:t>
      </w:r>
    </w:p>
    <w:p>
      <w:pPr>
        <w:pStyle w:val="ArticleScripture"/>
        <w:jc w:val="left"/>
      </w:pPr>
      <w:r>
        <w:rPr>
          <w:rFonts w:ascii="Times New Roman" w:hAnsi="Times New Roman" w:eastAsia="Times New Roman" w:cs="Times New Roman"/>
        </w:rPr>
        <w:t>“Тэнгэрэлчүүд дөрвөн салхийг барьж байна. Энэ нь уур хилэнт морь тасран мултарч, бүхий л дэлхийн гадаргуу дээгүүр давхин өнгөрч, замдаа сүйрэл ба үхлийг авчрахыг эрмэлзэж буйгаар дүрслэгдсэн байдаг.</w:t>
      </w:r>
    </w:p>
    <w:p>
      <w:pPr>
        <w:pStyle w:val="ArticleScripture"/>
        <w:jc w:val="left"/>
      </w:pPr>
      <w:r>
        <w:rPr>
          <w:rFonts w:ascii="Times New Roman" w:hAnsi="Times New Roman" w:eastAsia="Times New Roman" w:cs="Times New Roman"/>
        </w:rPr>
        <w:t>“Бид мөнхийн ертөнцийн яг зах дээр унтсаар байх уу? Бид мохоо, хүйтэн, үхмэл хэвээр байх уу? Өө, Бурхан Өөрийн ард түмэндээ Өөрийн Сүнс ба амийг үлээж, тэд хөл дээрээ босон амьдрах тийм зүйл манай чуулгануудад байгаасай. Зам нарийн, хаалга давчуу гэдгийг бид харах хэрэгтэй. Гэвч бид тэр давчуу хаалгаар нэвтрэн өнгөрөхөд түүний уудам байдал хязгааргүй юм.” Manuscript Releases, volume 20, 217.</w:t>
      </w:r>
    </w:p>
    <w:p>
      <w:pPr>
        <w:pStyle w:val="ArticleBody"/>
        <w:jc w:val="left"/>
      </w:pPr>
      <w:r>
        <w:rPr>
          <w:rFonts w:ascii="Times New Roman" w:hAnsi="Times New Roman" w:eastAsia="Times New Roman" w:cs="Times New Roman"/>
        </w:rPr>
        <w:t>Гурав дахь гай зовлонгийн Исламын зам нь Балаам ба илжигний зам мөн. Исламын ууртай морины зам, өөрөөр хэлбэл Иоханы тэмцлийн дөрвөн салхи, Исаиагийн ширүүн салхи, мөн Езекиелийн дөрвөн салхинаас ирдэг “салхи” буюу “амьсгал” нь 9/11-ээс эхэлсэн, “нарийн” бөгөөд “эгц” хаалга руу хүргэдэг замаар явдаг. Тэрхүү нарийн хаалга нь Балаам ба илжигний гурав дахь замын тэмдэг мөн.</w:t>
      </w:r>
    </w:p>
    <w:p>
      <w:pPr>
        <w:pStyle w:val="ArticleScripture"/>
        <w:jc w:val="left"/>
      </w:pPr>
      <w:r>
        <w:rPr>
          <w:rFonts w:ascii="Times New Roman" w:hAnsi="Times New Roman" w:eastAsia="Times New Roman" w:cs="Times New Roman"/>
        </w:rPr>
        <w:t>ЭЗЭНий тэнгэрэлч цааш явж, баруун тийш ч, зүүн тийш ч эргэх замгүй давчуу газар дээр зогсов. Илжиг ЭЗЭНий тэнгэрэлчийг хараад Балаамын дор сөхрөн унав. Тэгэхэд Балаамын уур дүрэлзэж, тэр илжгийг таягаар цохив. ЭЗЭН илжгийн амыг нээхэд, тэр Балаамд, “Би чамд юу хийсэн гэж чи намайг энэ гурван удаа цохив?” гэв. Тооллого 22:26–28.</w:t>
      </w:r>
    </w:p>
    <w:p>
      <w:pPr>
        <w:pStyle w:val="ArticleBody"/>
        <w:jc w:val="left"/>
      </w:pPr>
      <w:r>
        <w:rPr>
          <w:rFonts w:ascii="Times New Roman" w:hAnsi="Times New Roman" w:eastAsia="Times New Roman" w:cs="Times New Roman"/>
        </w:rPr>
        <w:t>Исламын сүйрлийн гурав дахь гайгийн зам Илчлэлт 18:1–3 биелсэн 9/11-ээс эхэлсэн.</w:t>
      </w:r>
    </w:p>
    <w:p>
      <w:pPr>
        <w:pStyle w:val="ArticleScripture"/>
        <w:jc w:val="left"/>
      </w:pPr>
      <w:r>
        <w:rPr>
          <w:rFonts w:ascii="Times New Roman" w:hAnsi="Times New Roman" w:eastAsia="Times New Roman" w:cs="Times New Roman"/>
        </w:rPr>
        <w:t>“Би Нью-Йорк хотыг далайн түрлэгийн асар их давлагаанд хамагдан одно гэж тунхагласан гэсэн үг одоо гарч ирж байна уу? Би иймийг хэзээ ч хэлж байгаагүй. Би тэнд давхар давхараар сүндэрлэн босож буй агуу барилгуудыг харахдаа, ‘Эзэн газар дэлхийг аймшигтгаар сэгсрэхээр босон ирэх үед ямар аймшигтай үйл явдлууд болох бол оо! Тэгвэл Илчлэлт 18:1–3-ын үгс биелэгдэх болно’ гэж хэлсэн. Илчлэлт номын арван наймдугаар бүлэг бүхэлдээ газар дэлхий дээр ирэх гэж буй зүйлийн тухай сануулга юм. Харин Нью-Йоркт онцгойлон юу тохиолдох талаар надад тусгай гэрэл байгаагүй, зөвхөн Бурханы хүчний эргэлт ба эргүүлэлтээр тэндэх агуу барилгууд нэгэн өдөр нураан хаягдана гэдгийг л би мэднэ. Надад өгөгдсөн гэрлээс би сүйрэл дэлхийд байгааг мэднэ. Эзэнээс ирэх нэг үг, Түүний хүчирхэг чадлын нэг хүрэлт, тэгээд энэ аварга байгууламжууд нуран унана. Бидний төсөөлж ч үл чадах аймшигт байдал бүхий үзэгдлүүд болно.” Review and Herald, 1906 оны 7 дугаар сарын 5.</w:t>
      </w:r>
    </w:p>
    <w:p>
      <w:pPr>
        <w:pStyle w:val="ArticleBody"/>
        <w:jc w:val="left"/>
      </w:pPr>
      <w:r>
        <w:rPr>
          <w:rFonts w:ascii="Times New Roman" w:hAnsi="Times New Roman" w:eastAsia="Times New Roman" w:cs="Times New Roman"/>
        </w:rPr>
        <w:t>Асуулт хэвээр байна: Яагаад Нэшвилл гэж? Нэшвиллийн галан бөмбөлгүүд нь эш үзүүллэгийн нэгэн дүр зургийг илэрхийлдэг бөгөөд тэнд Адвентизмийн нэг бүлэг нь ичгүүрт орж, Иоелын хэлснээр “таслагдана.” Харин нөгөө бүлгийг хэзээ ч ичгүүрт орохгүй, баяр хөөрөөр дүүрэн байдлаар дүрсэлдэг. Эш үзүүллэгийн баяр хөөр нь Нэшвилл болон Америкийн Нэгдсэн Улсад авчирсан шүүлтийн төлөө бус, харин сургаалт зүйрлэл дотор тос бүхий хүмүүс ба тосгүй хүмүүсийн хооронд илэрхийлэгддэг зөвтгөлтийн төлөө юм. Тосонд түүнтэй холбогдсон бэлгэдлийн олон утга бий, гэвч тосны үндсэн нэг утга нь шөнө дундын хашхирааны мэдээ юм. Тэрхүү мэдээ 2023 оны төгсгөлөөс аажмаар лац нь тайлагдаж эхэлсэн бөгөөд хүлээн зөвшөөрөгдөх эсвэл няцаагдах мэдлэгийн өсөлтийг илэрхийлж байв. Хосеа, мэдлэгийг няцаадаг хүмүүс Бурханы тахилчдаас няцаагддаг гэдгийг тодорхой хэлдэг. Петр Нэшвиллийн галан бөмбөлгүүдийг ойлгох үедээ Левит хорин гуравдугаар бүлгийн бүтцийн дунд байрладаг бөгөөд гучин тоо нь тахилчдын бэлгэдэл юм.</w:t>
      </w:r>
    </w:p>
    <w:p>
      <w:pPr>
        <w:pStyle w:val="ArticleScripture"/>
        <w:jc w:val="left"/>
      </w:pPr>
      <w:r>
        <w:rPr>
          <w:rFonts w:ascii="Times New Roman" w:hAnsi="Times New Roman" w:eastAsia="Times New Roman" w:cs="Times New Roman"/>
        </w:rPr>
        <w:t>Миний ард түмэн мэдлэггүйн улмаас сүйрч байна. Чи мэдлэгийг няцаасан тул Би ч бас чамайг няцааж, чи Надад тахилч байхаа болино. Чи өөрийн Бурханы хуулийг мартсан учраас Би ч бас чиний хүүхдүүдийг мартах болно. Хосеа 4:6.</w:t>
      </w:r>
    </w:p>
    <w:p>
      <w:pPr>
        <w:pStyle w:val="ArticleBody"/>
        <w:jc w:val="left"/>
      </w:pPr>
      <w:r>
        <w:rPr>
          <w:rFonts w:ascii="Times New Roman" w:hAnsi="Times New Roman" w:eastAsia="Times New Roman" w:cs="Times New Roman"/>
        </w:rPr>
        <w:t>“Мэдлэг”-ийн асуудал, эсвэл түүний дутагдал нь Нэшвиллийн галан бөмбөлгүүдийн ирэлттэй холбоотой үнэнүүдийн нэг мөн. Зөгнөлийн “мэдлэг”, эсвэл түүний дутагдал нь шөнө дундын хашхирааны тунхаглалын эхлэлийг тэмдэглэдэг бөгөөд тэрхүү үе нь Амралтын өдөр ба Ням гарагийн асуудлаар төлөөлүүлэгдсэнчлэн, Бурханы Үгэнд дуулгавартай байх асуудлаар төгсөнө. Христ төгсгөлийг үргэлж эхлэлээр дүрслэн харуулдаг бөгөөд эхэндээ Бурханы Үгэнд дуулгавартай байх нь цэцэрлэгт Адам, Ева хоёрт өгөгдсөн анхааруулах мэдээ байсан юм.</w:t>
      </w:r>
    </w:p>
    <w:p>
      <w:pPr>
        <w:pStyle w:val="ArticleBody"/>
        <w:jc w:val="left"/>
      </w:pPr>
      <w:r>
        <w:rPr>
          <w:rFonts w:ascii="Times New Roman" w:hAnsi="Times New Roman" w:eastAsia="Times New Roman" w:cs="Times New Roman"/>
        </w:rPr>
        <w:t>Эцсийн үеийн дуулгавартай байдлын асуудлыг, хэрэв Эгч Уайт “бүх үндэстэн оролцоно” хэмээн хэлсэн бол, нэгэн цэцэрлэгээр хязгаарлаж үл болно. Амралтын өдөр ба Ням гаргийн асуудал нь цэцэрлэг доторх Адам, Ева хоёрын эхний сорилтын давталт бөгөөд эцэстээ бүх дэлхий даяар дахин давтагдах юм. Тэрхүү сорилт нь Америкийн Нэгдсэн Улс дахь Ням гаргийн хуулиас эхэлдэг бөгөөд энэ нь мөн шөнө дундын хашхирааны тунхаглалын хугацааны төгсгөл мөн.</w:t>
      </w:r>
    </w:p>
    <w:p>
      <w:pPr>
        <w:pStyle w:val="ArticleBody"/>
        <w:jc w:val="left"/>
      </w:pPr>
      <w:r>
        <w:rPr>
          <w:rFonts w:ascii="Times New Roman" w:hAnsi="Times New Roman" w:eastAsia="Times New Roman" w:cs="Times New Roman"/>
        </w:rPr>
        <w:t>Христ ирж байна гэсэн анхааруулгын мэдээг тунхаглах нь зөвхөн 2023 оны төгсгөлд эхэлсэн Есүс Христийн илчлэлтийн мэдээний лац тайлагдсанаас үүдэн ирсэн мэдлэгийн өсөлтийг хүлээн авсан хүмүүсээр л хийгдэнэ. Мэдлэгийн, эсвэл түүний дутагдлын шалгалт Нэшвиллийн халдлагын үед эцэслэгддэг. 2023 онд лац тайлагдах үед эхэлсэн гурван шалгалтын доторх сорих чулуу болсон шалгалт нь тухайн үед лац нь тайлагдсан эш үзүүллэгийн мэдээнд агуулагдсан “мэдлэг” болох тостой холбоотой юм.</w:t>
      </w:r>
    </w:p>
    <w:p>
      <w:pPr>
        <w:pStyle w:val="ArticleBody"/>
        <w:jc w:val="left"/>
      </w:pPr>
      <w:r>
        <w:rPr>
          <w:rFonts w:ascii="Times New Roman" w:hAnsi="Times New Roman" w:eastAsia="Times New Roman" w:cs="Times New Roman"/>
        </w:rPr>
        <w:t>Лац нь тайлагдсан “мэдлэг” нь гурав дахь бөгөөд лакмусын сорил болох тос мэтээр сорьдог бөгөөд эцэстээ илэрхийлэгддэг. Тэрхүү сорил нь дуулгавартай байдлын сорилоор төгсдөг шөнийн дунд хашхирааны мэдээний тунхаглалын үеийг эхлүүлдэг. Дуулгавартай байдлын тэр сорил нь сүмийг төлөөлдөг Евад, мөн төрийг төлөөлдөг Адамд хэрэгждэг. Араатны тамгыг албадан тулгах үед эдгээр хоёр нэгжийн нэгдэл эцэслэгддэг. Цэцэрлэг дэх сорил бол төгсгөлийн үеийн сорил мөн. Энэ нь эрэгтэй, эмэгтэй хүмүүст зориулсан сорил бөгөөд эрэгтэй ба эмэгтэйгээр илэрхийлэгдэх сүм ба төрийн нэгдлийг хамардаг. Дуулгавартай байдлын эцсийн сорил руу хөтөлдөг, лац нь тайлагдсан анхааруулгын мэдээ нь сайн ба муугийн “мэдлэг”-ийн модоор төлөөлөгддөг.</w:t>
      </w:r>
    </w:p>
    <w:p>
      <w:pPr>
        <w:pStyle w:val="ArticleBody"/>
        <w:jc w:val="left"/>
      </w:pPr>
      <w:r>
        <w:rPr>
          <w:rFonts w:ascii="Times New Roman" w:hAnsi="Times New Roman" w:eastAsia="Times New Roman" w:cs="Times New Roman"/>
        </w:rPr>
        <w:t>Нэшвилл нь газрын араатны орны доторх Грекийн боловсролын бэлгэдэл мөн. Грекийн боловсрол бол хуурамч боловсрол; энэ нь муу мэдлэг бөгөөд сайн мэдлэг нь жинхэнэ боловсрол мөн. Эллен Уайтын оролцохыг зөвшөөрсөн цорын ганц байгууллагын удирдах зөвлөл нь Өмнөдийн “Афин” хэмээн нэрлэгддэг Нэшвиллд байрлах Мэдисон коллеж байв. Нэшвилл нь Грекийн, өөрөөр хэлбэл хуурамч боловсролын бэлгэдэл мөн. Хуурамч боловсрол бол хуурамч мэдлэг мөн. Нэшвиллийн ач холбогдол нь Нью-Йорк хот болон Пентагоны бэлгэдэлтэй зэрэгцэн явна.</w:t>
      </w:r>
    </w:p>
    <w:p>
      <w:pPr>
        <w:pStyle w:val="ArticleBody"/>
        <w:jc w:val="left"/>
      </w:pPr>
      <w:r>
        <w:rPr>
          <w:rFonts w:ascii="Times New Roman" w:hAnsi="Times New Roman" w:eastAsia="Times New Roman" w:cs="Times New Roman"/>
        </w:rPr>
        <w:t>Бид эдгээрийг дараагийн өгүүлэлд үргэлжлүүлэн авч үзэх болно.</w:t>
      </w:r>
    </w:p>
    <w:p>
      <w:pPr>
        <w:pStyle w:val="ArticleHeading"/>
        <w:jc w:val="left"/>
      </w:pPr>
      <w:r>
        <w:rPr>
          <w:rFonts w:ascii="Arial" w:hAnsi="Arial" w:eastAsia="Arial" w:cs="Arial"/>
        </w:rPr>
        <w:t>Гар бичмэл 188, 1905</w:t>
      </w:r>
    </w:p>
    <w:p>
      <w:pPr>
        <w:pStyle w:val="ArticleScripture"/>
        <w:jc w:val="left"/>
      </w:pPr>
      <w:r>
        <w:rPr>
          <w:rFonts w:ascii="Times New Roman" w:hAnsi="Times New Roman" w:eastAsia="Times New Roman" w:cs="Times New Roman"/>
        </w:rPr>
        <w:t>“Би Нэшвиллд байхдаа ард олонтой ярьж байсан бөгөөд шөнийн цагт тэнгэрээс шууд бууж ирсэн асар том галт бөмбөлөг Нэшвилл дээр тогтов. Тэр бөмбөлгөөс сум мэт дөлүүд цацран гарч байлаа; байшингууд галд автан шатаж байв; байшингууд ганхан дайвалзан нурж байлаа. Манай хүмүүсийн зарим нь тэнд зогсож байв. ‘Бидний хүлээж байсан нь яг энэ,’ гэж тэд хэлэв, ‘бид үүнийг хүлээж байсан.’ Бусад нь шаналалдаа гараа базлан, Бурханаас өршөөл гуйн уйлж байлаа. ‘Та нар үүнийг мэдэж байсан,’ гэж тэд хэлэв, ‘энэ ирж байгааг та нар мэдэж байсан атлаа бидэнд анхааруулж ганц ч үг хэлээгүй!’ Тэдэнд хэзээ ч хэлээгүй, өчүүхэн ч анхааруулга өгөөгүйг бодоход тэд бараг л тэднийг урж тасчих шахам мэт санагдаж байлаа.” Гар бичмэл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нуугдмал түүх - Аравын тоо</dc:title>
  <dc:subject>Дундах цэг</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