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нууцлаг түүх — Арван хоёрдугаар дугаар</w:t>
      </w:r>
    </w:p>
    <w:p>
      <w:pPr>
        <w:pStyle w:val="ArticleSubtitle"/>
        <w:jc w:val="left"/>
      </w:pPr>
      <w:r>
        <w:rPr>
          <w:rFonts w:ascii="Arial" w:hAnsi="Arial" w:eastAsia="Arial" w:cs="Arial"/>
        </w:rPr>
        <w:t>Арван хоёрдугаар тоо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Нэгэн ижил автомашины ослыг таван хүн харсан бол тэдгээр таван гэрч нэг сүйрлийн тухай таван өөр хувилбарыг өгүүлнэ хэмээн нийтлэгээр ярьдаг. Харин өнөө үед, Ариун Сүнс хүн төрөлхтнөөс татагдан буй энэ үед, тэдгээр гэрчийн дунд өөрсдийн хувийн ертөнцийг үзэх үзлээ хамгаалахын тулд харснаа зохион нэмэрлэж, худал хэлэх хүмүүс гарцаагүй багтах бөгөөд, тийн үйлдэхдээ өөрсдийгөө ёс журамтай үйлдэл хийж байна гэж итгэнэ. Нууцлаг түүхэнд эш үзүүллэгийн үнэний хэд хэдэн өөр шугам байдаг бөгөөд тэдгээр нь нэгэн ижил үйл явдлын өөр өөр гэрчүүдийг төлөөлдөг. Бурханы Үгэнд ямар ч худал хуурмаг үгүй, хэдийгээр тэдгээр үйл явдлын талаар хүний тайлбар олонтаа алдаатай байдаг ч, зөвөөр хуваан ойлгогдсон энэ түүхийн библийн гэрчүүд бүгд хоорондоо нийцдэг.</w:t>
      </w:r>
    </w:p>
    <w:p>
      <w:pPr>
        <w:pStyle w:val="ArticleBody"/>
        <w:jc w:val="left"/>
      </w:pPr>
      <w:r>
        <w:rPr>
          <w:rFonts w:ascii="Times New Roman" w:hAnsi="Times New Roman" w:eastAsia="Times New Roman" w:cs="Times New Roman"/>
        </w:rPr>
        <w:t>Петр энэ түүхэн дэх нэг зуун дөчин дөрвөн мянгыг бэлгэддэг бөгөөд түүний гэрчлэл нь 2020 оны 7-р сарын 18-ны урам хугаралтаас 2023 оны 12-р сарын 31-ний сэргэлт хүртэл, улмаар гаднах үзэгдлийн эхний сорилд оролцогчийн хувьд, дараа нь дотоод үзэгдлийн хоёр дахь сорилд, үүний дараа Нэшвиллийн галт бөмбөлгүүдийн лакмусын сорил дагалдах бөгөөд эцэст нь харь үндэстнүүдэд зориулан тугийг өргөх хүртэлх дэвшин өрнөх түүхийг төлөөлдөг.</w:t>
      </w:r>
    </w:p>
    <w:p>
      <w:pPr>
        <w:pStyle w:val="ArticleBody"/>
        <w:jc w:val="left"/>
      </w:pPr>
      <w:r>
        <w:rPr>
          <w:rFonts w:ascii="Times New Roman" w:hAnsi="Times New Roman" w:eastAsia="Times New Roman" w:cs="Times New Roman"/>
        </w:rPr>
        <w:t>Дональд Трамп нь дэлхийн даяарх глобалистууд, Ардчилсан нам, мөн Бүгд Найрамдах намын RINO-уудыг хамарсан бүх глобалистуудыг хөдөлгөөнд оруулагч нэгэн байдлаар тэрхүү далд түүхэнд байдаг. Тэрээр долооны дотроос гарсан найм дахь нь болж, улс төрийн үхлээс амилсан нэгэн тул араатны дүртэй холбогдох эш үзүүллэгийн шинжүүдийг биелүүлдэг. Тэр далд түүхийн туршид байр суурьтай бөгөөд “идэвхтэй дарангуйлал” эхлээд Америкийн Нэгдсэн Улсад, улмаар дэлхий дахинд хэрэгжих үед захирагч байхаар тавилантай. Урвасан Протестантизм нь газрын араатны хоёр эвэр дэх Трампын харгалзах тал болохын хувьд Маккавейн түүхэнд тэнд байдаг. Нэгдсэн Үндэстний Байгууллага болон Орос дахь луугийн хүчний янз бүрийн илрэлүүд түүхэн дотор гэрчилдэг. Папын засаглал нь чиний ард түмний дээрэмчид болохын хувьд бүхнийг хооронд нь холбож, үзэгдлийг тогтоохоор тэнд байдаг.</w:t>
      </w:r>
    </w:p>
    <w:p>
      <w:pPr>
        <w:pStyle w:val="ArticleBody"/>
        <w:jc w:val="left"/>
      </w:pPr>
      <w:r>
        <w:rPr>
          <w:rFonts w:ascii="Times New Roman" w:hAnsi="Times New Roman" w:eastAsia="Times New Roman" w:cs="Times New Roman"/>
        </w:rPr>
        <w:t>Хүндэт уншигч аа, Петр бол та мөн. Петр бол зуун дөчин дөрвөн мянгын тугчдын дунд байх нэр дэвшигч юм. Петр хэд хэдэн эш үзүүллэгийн шугамын дундад цэгт, төв хэсэгт зогсон, итгэлээр Ариунаас ариун газарт орж, Христийн үзэгдлээр биелдэг хувирлыг хүлээн авч байна. Петр Хувиралтын уулан дээр, Христийн дүр төрхөд хувирагдах ёстой тэр газарт байхад, харин Америкийн Нэгдсэн Улс араатны дүрийг бүтээж байна.</w:t>
      </w:r>
    </w:p>
    <w:p>
      <w:pPr>
        <w:pStyle w:val="ArticleScripture"/>
        <w:jc w:val="left"/>
      </w:pPr>
      <w:r>
        <w:rPr>
          <w:rFonts w:ascii="Times New Roman" w:hAnsi="Times New Roman" w:eastAsia="Times New Roman" w:cs="Times New Roman"/>
        </w:rPr>
        <w:t>“Ах дүүс ээ, бидэнд өөрийнхөөс бага, Бурханаас илүү байх ёстой. Тэр Сүмийн хүч чадлыг шаарддаг; гэвч манай ард түмний чадвар чадал үл зохистой зүйлсэд ихээхэн хэмжээгээр шингэж байна. Хэтэрхий их цаг хугацаа өчүүхэн санаа бодол, шаардлагуудад зориулагдаж байна. Бурхан биднийг ууланд гарч, Түүний оршихуйд илүү шууд орохыг хүсдэг. Бид энэ ертөнц үүссэн цагаас хойших өмнөх аль ч үеэс илүүгээр Христийн нэрийг нэрлэсэн хүн бүрийн бүхэл бүтэн өөрийгөө ариусган зориулалтыг шаардах хямрал руу орж байна. Бурханы ажил бидний бүхнийг шаарддаг. Гэвч манай ард түмэн зүрх сэтгэл нь өөрчлөгдөх хүртлээ энэхүү ариун зориулалтыг хэзээ ч хийхгүй. Тэд Петрт хэрэгтэй байсан шигээ хөрвөлт хэрэгтэй байна. Тэд ийнхүү амилуулагдсан үед Христ тэдэнд, ‘Ах дүүсээ батжуул,’ ‘Миний хонийг тэжээ,’ ‘Миний хургануудыг тэжээ’ гэж хэлж чадна.”</w:t>
      </w:r>
    </w:p>
    <w:p>
      <w:pPr>
        <w:pStyle w:val="ArticleScripture"/>
        <w:jc w:val="left"/>
      </w:pPr>
      <w:r>
        <w:rPr>
          <w:rFonts w:ascii="Times New Roman" w:hAnsi="Times New Roman" w:eastAsia="Times New Roman" w:cs="Times New Roman"/>
        </w:rPr>
        <w:t>“Тэнгэрлэг хүч хүний хичээл зүтгэлтэй нэгдэх үед энэ ажил сүрэлд гал авалцан тархах мэт дэлгэрнэ. Бурхан гарал үүслийг нь хүн танин мэдэх боломжгүй байх тийм хэрэгслүүдийг ашиглана; хүмүүс Бурханы шаардлагад хариулахаа үл хайхарч орхисонгүйсэн бол өөрсдөдөө гүйцэтгэх ерөөлийг хүртэх боломжтой байсан тэр ажлыг тэнгэрэлчүүд гүйцэтгэнэ. Одоо энэ ажил хүнд санал болгогдож байна. Тэр үүнийг хүлээн авах уу? Яг энэ цаг үед ажиллагчдын өмнө түгжээг нь мулталж, дэлгэн нээсэн олон хаалга байна. Тэд эдгээр хаалгаар орох уу? Эзний дуудлагад, ‘Эзэн, би энд байна, намайг илгээгээч’ гэж хэлэхэд бэлэн хэн байна вэ? Македоны хашхираан дэлхийн өнцөг булан бүрээс өрөвдөлтэй гуйлтаар бидэнд хүрч байна: ‘Нааш ирж, бидэнд туслаач.’” Review and Herald, December 15, 1885.</w:t>
      </w:r>
    </w:p>
    <w:p>
      <w:pPr>
        <w:pStyle w:val="ArticleBody"/>
        <w:jc w:val="left"/>
      </w:pPr>
      <w:r>
        <w:rPr>
          <w:rFonts w:ascii="Times New Roman" w:hAnsi="Times New Roman" w:eastAsia="Times New Roman" w:cs="Times New Roman"/>
        </w:rPr>
        <w:t>Бид ууланд очиж, Петрийн нэгэн адил хөрвөгдөх ёстой бөгөөд тийн үйлдвэл, Исаиагийн нэгэн адил цэвэршүүлэгдэх болно. Цэвэршүүлэл нь Тэнгэрлэг хүч хүний хичээл чармайлттай нэгдэх үед биелдэг хэмээн дүрслэгдсэн байдаг. Македоны дуудлага нь дөчиндугаар эшлэлийн далд түүхэнд тохиолддог.</w:t>
      </w:r>
    </w:p>
    <w:p>
      <w:pPr>
        <w:pStyle w:val="ArticleScripture"/>
        <w:jc w:val="left"/>
      </w:pPr>
      <w:r>
        <w:rPr>
          <w:rFonts w:ascii="Times New Roman" w:hAnsi="Times New Roman" w:eastAsia="Times New Roman" w:cs="Times New Roman"/>
        </w:rPr>
        <w:t>“Манай хотуудад шийдэмгий хүчин чармайлт гаргах цаг ирээд байна. Лук 21-ийг унш. Энэ бол энэ цаг үеийн мэдээ бөгөөд төгсгөлийн энэ үеийнхэнд бичигдсэн юм. Бурхан бидэнд хийлгэхээр өгсөн ажлын хооронд бид юу ч саад болохыг зөвшөөрч үл болно. Хотууд дахь хүмүүст үнэнийг хүргэхийн тулд онцгой хүчин чармайлт гаргах ёстой.”</w:t>
      </w:r>
    </w:p>
    <w:p>
      <w:pPr>
        <w:pStyle w:val="ArticleScripture"/>
        <w:jc w:val="left"/>
      </w:pPr>
      <w:r>
        <w:rPr>
          <w:rFonts w:ascii="Times New Roman" w:hAnsi="Times New Roman" w:eastAsia="Times New Roman" w:cs="Times New Roman"/>
        </w:rPr>
        <w:t>“Бусдыг өө сэвийг нь ухаж төнхөхөд ямар ч цаг бүү алд. Бүх маргаан тэмцэл зогсох ёстой. Бид ах дүүс мэт хайрлах ёстой. Бид Бурхантай хамт уул өөд гарцгаая; тэгвэл бид өөрсдийн дээр туссан Бурханы алдрын тусгалыг тээн буцаж ирэх болно. Үүнийг олж авч болох цорын ганц газар нь Бурхантай хамт уулан дээр байдаг. Эзэний Үгийг, Түүний хуульд илэрхийлэгдсэнчлэн, судлах нэгэн ажил хийгдэх ёстой. Өнгөц уншлага их байсаар ирсэн; харин жинхэнэ судалгаа нь хэчнээн байсан бэ? Христ хүмүүсийн дунд амьдарч, тэрхүү хуулийн яг тэрхүү зарчмуудыг энэ дэлхийд тунхагласан билээ.</w:t>
      </w:r>
    </w:p>
    <w:p>
      <w:pPr>
        <w:pStyle w:val="ArticleScripture"/>
        <w:jc w:val="left"/>
      </w:pPr>
      <w:r>
        <w:rPr>
          <w:rFonts w:ascii="Times New Roman" w:hAnsi="Times New Roman" w:eastAsia="Times New Roman" w:cs="Times New Roman"/>
        </w:rPr>
        <w:t>“Энэ ажил зөвт байдал дотор удахгүй богиносгон төгсгөх болно. Үүнийг бүрэн гүйцэлдүүлэн урагшлуулахын төлөөх хүчин чармайлтдаа бид улам тууштай, улам сүсэг бишрэлтэй болох ёстой. Бид зөвхөн идэвхтэй байхаас гадна, тэр идэвхээ үр нөлөөтэй байхаар төвлөрүүлэх учиртай цаг иржээ. Хэрэв бид Бурхантай уулан дээр илүү их цагийг өнгөрөөдөгсөн бол, бидний ажил илүү үр дүнтэй байх байсан.</w:t>
      </w:r>
    </w:p>
    <w:p>
      <w:pPr>
        <w:pStyle w:val="ArticleScripture"/>
        <w:jc w:val="left"/>
      </w:pPr>
      <w:r>
        <w:rPr>
          <w:rFonts w:ascii="Times New Roman" w:hAnsi="Times New Roman" w:eastAsia="Times New Roman" w:cs="Times New Roman"/>
        </w:rPr>
        <w:t>“Бидний номлолд илүү их итгүүлэх хүч ирэх ёстой. Сүнсний илд дахин ирлэгдэж, хүч чадалтайгаар урагш илгээгдэх ёстой. Мөнхийн бүх бодит байдал нүдний өмнө нь байгаа хүмүүс мэт бид өөрсдийгөө үүнд бүрэн зориулах уу? Бид Ариун Сүнсний хүч урагшлан явж, Бурханы ажлыг дэлхий дээр гүйцээхийг хүсэж байна.” Australian Union Conference Recorder, 1906 оны 10 дугаар сарын 1.</w:t>
      </w:r>
    </w:p>
    <w:p>
      <w:pPr>
        <w:pStyle w:val="ArticleBody"/>
        <w:jc w:val="left"/>
      </w:pPr>
      <w:r>
        <w:rPr>
          <w:rFonts w:ascii="Times New Roman" w:hAnsi="Times New Roman" w:eastAsia="Times New Roman" w:cs="Times New Roman"/>
        </w:rPr>
        <w:t>Тэнгэрлэг чанар бидний хүн чанартай нэгддэг газар нь уул, өөрөөр хэлбэл Ариунаас Ариун Газар мөн бөгөөд, Лук 21 бол хотуудад эцсийн анхааруулгыг өгөх ёстой эцсийн үеийнхэнд зориулагдсан мэдээ юм. Хотуудын талаар өгөх энэхүү анхааруулга нь, хэрэв бид ууланд ирж Түүний дүр төрхөд хувирагдахаас татгалзвал, тэнгэрэлч нарын гүйцэтгэх ажил мөн. Энэ ажил нь хотуудын төлөө юм, учир нь сүүлчийн үеийнхэн “мянга мянган хот” сүйрэх ёстой цаг үед амьдарч байна. Хотуудын сүйрлийн эш үзүүллэгийн үе Нэшвиллийн галан бөмбөлгүүдээр эхэлдэг бөгөөд анхааруулах ажил тэндээс эхэлдэг; тэр ажил Лук 21-д тодорхойлогдсон байдаг. Олон жилийн туршид бид Лук 21 нь гурав дахь гайгийн Исламын тухай анхааруулга мөн болохыг дахин дахин харуулсаар ирсэн.</w:t>
      </w:r>
    </w:p>
    <w:p>
      <w:pPr>
        <w:pStyle w:val="ArticleBody"/>
        <w:jc w:val="left"/>
      </w:pPr>
      <w:r>
        <w:rPr>
          <w:rFonts w:ascii="Times New Roman" w:hAnsi="Times New Roman" w:eastAsia="Times New Roman" w:cs="Times New Roman"/>
        </w:rPr>
        <w:t>Лук 21-д Есүс Бурханы сонгогдсон ард түмэн байсан эртний Израилийг няцааснаас эхлэн папын хавчлагын Харанхуй үеийн төгсгөл хүртэлх түүхийг, улмаар Миллерийн хөдөлгөөний үеийг эхлүүлэн авчирсан тэмдгүүд хүртэл мөрдөн өгүүлсэн. Миллерийн түүх нь нэг зуун дөчин дөрвөн мянгын түүхийг дүрслэн харуулдаг.</w:t>
      </w:r>
    </w:p>
    <w:p>
      <w:pPr>
        <w:pStyle w:val="ArticleScripture"/>
        <w:jc w:val="left"/>
      </w:pPr>
      <w:r>
        <w:rPr>
          <w:rFonts w:ascii="Times New Roman" w:hAnsi="Times New Roman" w:eastAsia="Times New Roman" w:cs="Times New Roman"/>
        </w:rPr>
        <w:t>Тэд илэмний ирмэгээр унаж, бүх үндэстнүүдэд олзлогдон хөөгдөнө; харийнханын цаг хугацаа гүйцтэл Иерусалим харь үндэстнүүдийн хөл дор гишгэгдэх болно. Мөн наран, саран, одод дээр тэмдгүүд үзэгдэнэ; газар дэлхий дээр үндэстнүүд зовнил, будлиантай байж; тэнгис ба давалгаа хүрхрэн нижигнэнэ; газар дэлхий дээр ирэх зүйлсийг айдастайгаар хүлээн харахуйд хүмүүсийн зүрх мохож, учир нь тэнгэрийн хүчнүүд сэгсрэгдэх болно. Тэгээд тэд Хүний Хүүг хүч чадал ба агуу сүр жавхлантайгаар үүлэн дотор ирж байгааг харах болно. Лук 21:24–27.</w:t>
      </w:r>
    </w:p>
    <w:p>
      <w:pPr>
        <w:pStyle w:val="ArticleBody"/>
        <w:jc w:val="left"/>
      </w:pPr>
      <w:r>
        <w:rPr>
          <w:rFonts w:ascii="Times New Roman" w:hAnsi="Times New Roman" w:eastAsia="Times New Roman" w:cs="Times New Roman"/>
        </w:rPr>
        <w:t>Иохан Илчлэлт номын арван нэгдүгээр бүлэгт папын засаглалын 1,260 жил эш үзүүллэгээр “харь үндэстнүүдэд” өгөгдсөн болохыг тодорхойлдог бөгөөд Лук 1798 онд харь үндэстнүүдийн хугацаа гүйцсэн болохыг тодорхойлдог. Дараа нь Христ Миллерийн хөдөлгөөнийг тэмдэглэдэг нар, сар, оддын тэмдгүүдийн тухай өгүүлж, эцэст нь “үндэстнүүдийн зовнил, мухардалтайгаар; тэнгис ба давалгааны хүрхрэх чимээ; мөн газар дэлхий дээр ирэх гэж буй зүйлсийг хүлээн харахаас айсандаа хүмүүсийн зүрх нь мохож” хэмээн төгсгөсөн. Лук дахь “үндэстнүүдийн зовнил” нь Илчлэлт дэх “үндэстнүүдийн хилэгнэл” юм.</w:t>
      </w:r>
    </w:p>
    <w:p>
      <w:pPr>
        <w:pStyle w:val="ArticleScripture"/>
        <w:jc w:val="left"/>
      </w:pPr>
      <w:r>
        <w:rPr>
          <w:rFonts w:ascii="Times New Roman" w:hAnsi="Times New Roman" w:eastAsia="Times New Roman" w:cs="Times New Roman"/>
        </w:rPr>
        <w:t>Үндэстнүүд уурлан хилэгнэв, мөн Таны уур хилэн иржээ, үхэгсдийн шүүлт авах цаг ч иржээ; ингэснээр Та Өөрийн зарц эш үзүүлэгчдэд, ариун хүмүүст болон Таны нэрээс эмээгчид болох бага, их хүмүүст шагнал хүртээж, дэлхийг сүйтгэгчдийг устгах болой. Илчлэлт 11:18.</w:t>
      </w:r>
    </w:p>
    <w:p>
      <w:pPr>
        <w:pStyle w:val="ArticleBody"/>
        <w:jc w:val="left"/>
      </w:pPr>
      <w:r>
        <w:rPr>
          <w:rFonts w:ascii="Times New Roman" w:hAnsi="Times New Roman" w:eastAsia="Times New Roman" w:cs="Times New Roman"/>
        </w:rPr>
        <w:t>Бурханы “уур хилэн” нь долоон сүүлчийн гай гамшигт илэрдэг бөгөөд Михаел босож, хүний сорилтын хугацаа хаагдах үед эхэлдэг. Үндэстнүүдийн хилэгнэл нь сорилтын хугацаа хаагдахад хүргэдэг нэгэн үе юм. Үндэстнүүдийн хилэгнэл 9/11-ээр эхэлсэн бөгөөд тэр үед гурав дахь гайгийн Ислам ирсэн тул энэ нь хожмын бороо ирснийг тэмдэглэсэн юм.</w:t>
      </w:r>
    </w:p>
    <w:p>
      <w:pPr>
        <w:pStyle w:val="ArticleScripture"/>
        <w:jc w:val="left"/>
      </w:pPr>
      <w:r>
        <w:rPr>
          <w:rFonts w:ascii="Times New Roman" w:hAnsi="Times New Roman" w:eastAsia="Times New Roman" w:cs="Times New Roman"/>
        </w:rPr>
        <w:t>“Үндэстнүүдийн хилэн, Бурханы уур хилэн, мөн үхэгсдийг шүүх цаг нь тус тусдаа, ялгамжтай бөгөөд нэг нь нөгөөгөө даган ирдэг болохыг би харсан; түүнчлэн Михаил хараахан босоогүй, мөн урьд хожид хэзээ ч байгаагүй тийм зовлонгийн цаг хараахан эхлээгүй байгааг ч харсан. Үндэстнүүд одоо хилэгнэж байна; харин манай Тэргүүн Тахилч ариун газарт Өөрийн ажлыг дуусгасан цагт Тэр босож, өс хонзонгийн хувцсыг өмсөнө, тэгээд сүүлчийн долоон гамшиг асгаруулагдах болно.</w:t>
      </w:r>
    </w:p>
    <w:p>
      <w:pPr>
        <w:pStyle w:val="ArticleScripture"/>
        <w:jc w:val="left"/>
      </w:pPr>
      <w:r>
        <w:rPr>
          <w:rFonts w:ascii="Times New Roman" w:hAnsi="Times New Roman" w:eastAsia="Times New Roman" w:cs="Times New Roman"/>
        </w:rPr>
        <w:t>“Есүсийн ариун сүм дэх ажил дуусах хүртэл дөрвөн тэнгэрэлч дөрвөн салхийг тогтоон барина, тэгээд дараа нь долоон сүүлчийн гамшиг ирнэ” гэж би үзэв. Early Writings, 36.</w:t>
      </w:r>
    </w:p>
    <w:p>
      <w:pPr>
        <w:pStyle w:val="ArticleBody"/>
        <w:jc w:val="left"/>
      </w:pPr>
      <w:r>
        <w:rPr>
          <w:rFonts w:ascii="Times New Roman" w:hAnsi="Times New Roman" w:eastAsia="Times New Roman" w:cs="Times New Roman"/>
        </w:rPr>
        <w:t>Миллеритын түүхэнд үндэстнүүдийн уур хилэнг бадраасан хэрэг, эсвэл Лукийн тэмдэглэснээр “үндэстнүүдийн зовнил” нь Исламаар гүйцэлдсэн юм.</w:t>
      </w:r>
    </w:p>
    <w:p>
      <w:pPr>
        <w:pStyle w:val="ArticleScripture"/>
        <w:jc w:val="left"/>
      </w:pPr>
      <w:r>
        <w:rPr>
          <w:rFonts w:ascii="Times New Roman" w:hAnsi="Times New Roman" w:eastAsia="Times New Roman" w:cs="Times New Roman"/>
        </w:rPr>
        <w:t>“1838 онд Турк Египеттэй дайнд татагдан орсон юм. Египетчүүд Туркийн ноёрхлыг түлхэн унагах нь бараг тодорхой болсон байв. Үүнээс сэргийлэхийн тулд Европын дөрвөн их гүрэн болох Англи, Орос, Австри, Прусс улс Туркийн засгийн газрыг дэмжин авч үлдэхээр хөндлөнгөөс оролцсон.” Uriah Smith, Synopsis of Present Truth, 218.</w:t>
      </w:r>
    </w:p>
    <w:p>
      <w:pPr>
        <w:pStyle w:val="ArticleBody"/>
        <w:jc w:val="left"/>
      </w:pPr>
      <w:r>
        <w:rPr>
          <w:rFonts w:ascii="Times New Roman" w:hAnsi="Times New Roman" w:eastAsia="Times New Roman" w:cs="Times New Roman"/>
        </w:rPr>
        <w:t>1838 онд “дорнын асуудал” хэмээн нэрлэгддэг зүйл үндэстнүүдийг донсолгож байсан бөгөөд тэрхүү “дорнын асуудал” нь Ислам, өөрөөр хэлбэл Библийн дорнын салхи байв. Миллерчүүдийн түүхэнд үндэстнүүд Исламаар донсолж, дараа нь Эзэн үүлэн дунд Хамгийн Ариун Газар уруу ирсэн нь Түүний Хоёр дахь Ирэлтэд Эзэн үүлэн дунд ирэх үеийг ийнхүү хэв шинжлэн харуулжээ. Түүний үүлэн дунд ирэхээс өмнө Ислам үндэстнүүдийг зовоодог бөгөөд энэ нь “мянга мянган хотуудын” сүйрлээс өмнө хотуудад тунхаглахаар Петровт өгөгдсөн мэдээ юм. Хотуудын сүйрлийн үе Нэшвиллийн галт бөмбөлгүүдээс эхэлдэг.</w:t>
      </w:r>
    </w:p>
    <w:p>
      <w:pPr>
        <w:pStyle w:val="ArticleScripture"/>
        <w:jc w:val="left"/>
      </w:pPr>
      <w:r>
        <w:rPr>
          <w:rFonts w:ascii="Times New Roman" w:hAnsi="Times New Roman" w:eastAsia="Times New Roman" w:cs="Times New Roman"/>
        </w:rPr>
        <w:t>“Бурханы ард түмэн одоо бараг шүтээн шүтлэгт автагдсан олон мянган хотын айсуй сүйрлийг ухааран мэдэрдэг болоосой! Гэвч үнэнийг тунхаглах учиртай олон хүн ах дүү нараа буруутган яллаж, зэмлэн шүүж байна. Бурханы хөрвүүлэн шинэчлэх хүч оюун санаанд нөлөөлөхөд эрс шийдэмгий өөрчлөлт гарна. Хүмүүс шүүмжилж, нураан сүйтгэх хүсэлгүй болно. Тэд дэлхийд гэрэл тусахаас саад болдог байр сууринд зогсохгүй. Тэдний шүүмжлэл, тэдний яллалт зогсоно. Дайсны хүчнүүд тулалдаанд цугларч байна. Хатуу ширүүн мөргөлдөөнүүд бидний өмнө байна. Миний ах дүүс ээ, эгч дүүс ээ, бие бие рүүгээ нягтран ойртогтун, нягтран ойртогтун. Христтэй нэгдэн холбогдогтун. ‘Та нар: Холбоо хуйвалдаан гэж бүү хэлэгтүн, ... мөн тэдний айдсаас бүү ай, бүү сүрд. Түмэн цэргийн ЭЗЭНийг Өөрийг нь ариунаар өргөмжлөгтүн; Тэр Өөрөө та нарын айдас болж, Тэр Өөрөө та нарын сүрдэл байх болтугай. Тэгвэл Тэр ариун газар байх болно; харин Израилийн хоёр гэрт тээглэлийн чулуу, бүдрүүллийн хад болж, Иерусалимын оршин суугчдад урхи ба занга болно. Тэдний олон нь бүдэрч, унаж, хэмх цохигдон, урхидуулж, баригдах болно.’”</w:t>
      </w:r>
    </w:p>
    <w:p>
      <w:pPr>
        <w:pStyle w:val="ArticleScripture"/>
        <w:jc w:val="left"/>
      </w:pPr>
      <w:r>
        <w:rPr>
          <w:rFonts w:ascii="Times New Roman" w:hAnsi="Times New Roman" w:eastAsia="Times New Roman" w:cs="Times New Roman"/>
        </w:rPr>
        <w:t>“Дэлхий бол тайз мөн. Түүний оршин суугчид болох жүжигчид эцсийн агуу жүжгийн дэх өөрсдийн үүргийг гүйцэтгэхээр бэлтгэж байна. Бурханыг нүднээс алдсан байна. Хүн төрөлхтний ихэнх олон түмний дунд хүмүүс өөрсдийн аминч зорилгыг хэрэгжүүлэхийн тулд нэгдэн холбогдсоноос өөр нэгдэл үгүй. Бурхан харж байна. Түүний эсэргүүцэгч албатуудын талаархи Түүний зорилгууд биелэгдэх болно. Бурхан төөрөгдөл ба эмх замбараагүй байдлын хүчин зүйлсийг хэсэг хугацаанд ноёрхохыг зөвшөөрч байгаа боловч дэлхий хүний гарт өгөгдөөгүй. Доороос ирэх нэгэн хүч жүжгийн эцсийн агуу үзэгдлүүдийг бий болгохоор ажиллаж байна,—өөрийгөө Христ мэтээр үзүүлэн ирэх Сатан, мөн нууц нийгэмлэгүүдэд өөрсдийгөө холбон нэгтгэж буй хүмүүсийн дунд зөвт бусын бүх мэхлэлтийн хамт үйлдэн ажиллаж байна. Холбоотон болох хүсэл тачаалд автаж буй хүмүүс дайсны төлөвлөгөөг хэрэгжүүлж байна. Шалтгааныг үр дагавар дагана.”</w:t>
      </w:r>
    </w:p>
    <w:p>
      <w:pPr>
        <w:pStyle w:val="ArticleScripture"/>
        <w:jc w:val="left"/>
      </w:pPr>
      <w:r>
        <w:rPr>
          <w:rFonts w:ascii="Times New Roman" w:hAnsi="Times New Roman" w:eastAsia="Times New Roman" w:cs="Times New Roman"/>
        </w:rPr>
        <w:t>“Гэм нүгэл бараг хязгаартaa хүрчээ. Төөрөгдөл дэлхийг дүүргэж, хүн төрөлхтөн дээр агуу айдас тун удахгүй ирэх гэж байна. Төгсгөл маш ойрхон байна. Үнэнийг мэддэг бид удахгүй дийлэшгүй гэнэтийн явдал мэтээр дэлхий дээр буух зүйлд өөрсдийгөө бэлтгэж байх ёстой.” Review and Herald, September 10, 1903.</w:t>
      </w:r>
    </w:p>
    <w:p>
      <w:pPr>
        <w:pStyle w:val="ArticleBody"/>
        <w:jc w:val="left"/>
      </w:pPr>
      <w:r>
        <w:rPr>
          <w:rFonts w:ascii="Times New Roman" w:hAnsi="Times New Roman" w:eastAsia="Times New Roman" w:cs="Times New Roman"/>
        </w:rPr>
        <w:t>“Төөрөгдөл ба эмх замбараагүй байдлын элементүүд” нь Систер Уайтын “дээд боловсрол” хэмээн тодорхойлсон, мөн түүний “ёс бусын нууц” гэж нэрлэсэн тогтолцооны үр жимс болон үйлдвэрлэгдэж байна. Нэшвиллийн Парфенон сүм нь одоо “хэсэг хугацаанд ноёрхол тогтоодог” “төөрөгдөл ба эмх замбараагүй байдлыг” бий болгож буй хуурамч боловсролын бэлгэдэл мөн. Нэшвилл дээр буух галан бөмбөлгүүдийг Ислам авчирдаг бөгөөд тэдгээр нь “сайн ба мууг мэдүүлэгч мод”-д буулгаж буй Бурханы шүүлтийг төлөөлдөг. Нэшвилл цохигдох үед шөнө дундын хашхирааны тунхаглалын богино хугацаа эхэлж, Ням гаргийн хуулинд хүргэдэг бөгөөд тэнд Исаиагийн муу “холбоо” Илчлэлт арван гуравт араатны дүр хэмээн тодорхойлогдсон нэг дэлхийн засгийн газрыг дэлхий нийтээр хүчээр хүлээн зөвшөөрөх үед эцсийн хөдөлгөөнөө хийдэг. Исаиагийн муу холбооны талаарх тодорхойлолт нь нэг зуун дөчин дөрвөн мянгыг лацдах үйлтэй нийцдэг.</w:t>
      </w:r>
    </w:p>
    <w:p>
      <w:pPr>
        <w:pStyle w:val="ArticleScripture"/>
        <w:jc w:val="left"/>
      </w:pPr>
      <w:r>
        <w:rPr>
          <w:rFonts w:ascii="Times New Roman" w:hAnsi="Times New Roman" w:eastAsia="Times New Roman" w:cs="Times New Roman"/>
        </w:rPr>
        <w:t>“Хэлэлцээр” гэж энэ ард түмэн “Хэлэлцээр” хэмээн хэлэх бүхэнд та нар бүү хэлэгтүн; мөн тэдний эмээхээс бүү эмээгтүн, бүү айгтун. Түмэн цэргийн ЭЗЭНийг Өөрийг нь ариунаар хүндэтгэгтүн; Тэр та нарын эмээлт, Тэр та нарын айдас байг. Тэгээд Тэр нь ариун газар болох боловч, Израилийн хоёр гэрийн хувьд бүдрүүлэх чулуу, тээглүүлэх хад, Иерусалимын оршин суугчдын хувьд урхи, занга болох болно. Тэдний дунд олон хүн бүдэрч, унаж, бэртэж, урхидагдаж, баригдах болно.</w:t>
      </w:r>
    </w:p>
    <w:p>
      <w:pPr>
        <w:pStyle w:val="ArticleScripture"/>
        <w:jc w:val="left"/>
      </w:pPr>
      <w:r>
        <w:rPr>
          <w:rFonts w:ascii="Times New Roman" w:hAnsi="Times New Roman" w:eastAsia="Times New Roman" w:cs="Times New Roman"/>
        </w:rPr>
        <w:t>Гэрчлэлийг боож, хуулийг Миний шавь нарын дунд лацдан битүүмжил. Тэгээд Иаковын гэрээс Өөрийн нүүрийг нуугч ЭЗЭНийг би хүлээж, Түүнийг харуулдана. Болгоогтун, ЭЗЭНий надад өгсөн би болон хүүхдүүд минь Сион ууланд оршигч түмэн цэргийн ЭЗЭНээс Израильд тэмдэгүүд болон гайхамшгуудын төлөө байна. Тэд та нарт, “Сүнс дууддагчдаас, шивнэн бувтнагч мэргэч төлөгчдөөс асуугтун” гэж хэлэхэд, ард түмэн өөрсдийн Бурханаасаа асуух ёсгүй гэж үү? Амьдын төлөө үхэгсдээс асуух гэж үү? Хууль уруу, гэрчлэл уруу! Хэрэв тэд энэ үгийн дагуу ярихгүй бол, тэдний дотор гэрэл байхгүй учраас тэр юм. Исаиа 8:12–20.</w:t>
      </w:r>
    </w:p>
    <w:p>
      <w:pPr>
        <w:pStyle w:val="ArticleBody"/>
        <w:jc w:val="left"/>
      </w:pPr>
      <w:r>
        <w:rPr>
          <w:rFonts w:ascii="Times New Roman" w:hAnsi="Times New Roman" w:eastAsia="Times New Roman" w:cs="Times New Roman"/>
        </w:rPr>
        <w:t>Уайт эгчийн энэ эшлэлд, “будлиан ба эмх замбараагүй байдлын” нэгэн үе нь “Сатан Христ мэт ирэхэд” хүргэдгийг заасан байна. Сатан Ням гаргийн хуулийн үед Христийг дуурайн үзэгдэнэ.</w:t>
      </w:r>
    </w:p>
    <w:p>
      <w:pPr>
        <w:pStyle w:val="ArticleScripture"/>
        <w:jc w:val="left"/>
      </w:pPr>
      <w:r>
        <w:rPr>
          <w:rFonts w:ascii="Times New Roman" w:hAnsi="Times New Roman" w:eastAsia="Times New Roman" w:cs="Times New Roman"/>
        </w:rPr>
        <w:t>“Бурханы хуулийг зөрчин Папын эрх мэдлийн байгууллыг хэрэгжүүлэх зарлиг гарснаар манай үндэстэн өөрийгөө зөвт байдлаас бүрэн таслан салгах болно. Протестантизм ангал дээгүүр гараа сунган Ромын эрх мэдлийн гарыг атгах үед, тэрээр ёроолгүй ангал дээгүүр тэмүүлэн Спиритизмтэй гар барих үед, энэхүү гурвалсан нэгдлийн нөлөөн дор манай улс Протестант бөгөөд бүгд найрамдах засаглалын хувьд өөрийн Үндсэн хуулийн зарчим нэг бүрийг үгүйсгэн няцааж, папын худал сургаал ба мэхлэлтийг түгээн дэлгэрүүлэхэд нөхцөл бүрдүүлэх үед, тэгвэл Сатаны гайхамшигт үйл ажиллагааны цаг ирснийг, төгсгөл ойрхон болсныг бид мэдэж болно.” Testimonies, volume 5, 451.</w:t>
      </w:r>
    </w:p>
    <w:p>
      <w:pPr>
        <w:pStyle w:val="ArticleBody"/>
        <w:jc w:val="left"/>
      </w:pPr>
      <w:r>
        <w:rPr>
          <w:rFonts w:ascii="Times New Roman" w:hAnsi="Times New Roman" w:eastAsia="Times New Roman" w:cs="Times New Roman"/>
        </w:rPr>
        <w:t>“Самуун ба эмх замбараагүй байдлын” үе нь Ням гаргийн хуулийн өмнөхөн тохиодог. Ням гаргийн хуулийн яг өмнө, Эксетерийн хээрийн цуглаан болон Пентекостын өмнөх дээд өрөөнд өнгөрүүлсэн арван өдрөөр бэлгэдэгдсэн тэр үед нэг зуун дөчин дөрвөн мянга нь “хоорондоо нягтран ойртогтун, ах дүү нар аа, эгч дүү нар аа, … Христтэй нягт холбогдогтун” хэмээн уриалагддаг. Битүүмжлэл нь Ням гаргийн хуулиас өмнө явагддаг бөгөөд яг тэр түүхэн үед л хорон эвсэл нэг дэлхийн засгийн газрыг тогтоох эцсийн ажлаа эхлүүлдэг.</w:t>
      </w:r>
    </w:p>
    <w:p>
      <w:pPr>
        <w:pStyle w:val="ArticleBody"/>
        <w:jc w:val="left"/>
      </w:pPr>
      <w:r>
        <w:rPr>
          <w:rFonts w:ascii="Times New Roman" w:hAnsi="Times New Roman" w:eastAsia="Times New Roman" w:cs="Times New Roman"/>
        </w:rPr>
        <w:t>Тамгалах цагт Христ зөвт хүмүүст ариун орогнол болох боловч, хорон муу хүмүүст бүдрэх чулуу болно. Тэрээр унадаг “олон” хүмүүс болох Иерусалимын оршин суугчдад “урхи бөгөөд хавх” байх бөгөөд, харин тамгалагдсан цөөнхөд “Тэр” нь тэдний “айдас” байх болно.</w:t>
      </w:r>
    </w:p>
    <w:p>
      <w:pPr>
        <w:pStyle w:val="ArticleBody"/>
        <w:jc w:val="left"/>
      </w:pPr>
      <w:r>
        <w:rPr>
          <w:rFonts w:ascii="Times New Roman" w:hAnsi="Times New Roman" w:eastAsia="Times New Roman" w:cs="Times New Roman"/>
        </w:rPr>
        <w:t>Бурханаас эмээхүй хэмээх зүйл Евад дутаж байсан бөгөөд Бурханаас эмээгчид нь бүдэрч унагдсан олон хүнд ирдэг айдсаас өөр төрлийн айдсыг эзэмшдэг. Эдгээр хоёр төрлийн айдас нь сорилтын үйл явцыг даван гардаг хүмүүсийг болон бүтэлгүйтдэг хүмүүсийг ялган тэмдэглэдэг. Даван гардаг хүмүүс нь тамгалагддаг, харин давж чаддаггүй хүмүүсийг таван тоогоор төлөөлүүлдэг. Учир нь тэд “бүдэрч, унаж, хэмхэрч, урхидагдан, баригдана.” Ням гаргийн хуулиас өмнө, будлиан самуун ба эмх замбараагүй байдлын үе тохиох үед явагдана хэмээн дүрслэгдсэн тамгалах цагт арван онгон охины тухай сургаалт зүйрлэл биелдэг.</w:t>
      </w:r>
    </w:p>
    <w:p>
      <w:pPr>
        <w:pStyle w:val="ArticleBody"/>
        <w:jc w:val="left"/>
      </w:pPr>
      <w:r>
        <w:rPr>
          <w:rFonts w:ascii="Times New Roman" w:hAnsi="Times New Roman" w:eastAsia="Times New Roman" w:cs="Times New Roman"/>
        </w:rPr>
        <w:t>Олон хүн бүдэрч унахын эсрэгээр лацдуулсан цөөнх нь Эзэнийг “хүлээдэг” хүмүүс бөгөөд ингэснээр “хүлээсэн” ухаалаг онгон охидыг тодорхойлж байна. Мөн онгон охидын хоёр ангид ариусгагдсан болон ариусаагүй эш үзүүллэгийн хүлээлт байдаг бөгөөд энэ нь айдсын хоёр төрөлтэй тохирдог.</w:t>
      </w:r>
    </w:p>
    <w:p>
      <w:pPr>
        <w:pStyle w:val="ArticleScripture"/>
        <w:jc w:val="left"/>
      </w:pPr>
      <w:r>
        <w:rPr>
          <w:rFonts w:ascii="Times New Roman" w:hAnsi="Times New Roman" w:eastAsia="Times New Roman" w:cs="Times New Roman"/>
        </w:rPr>
        <w:t>“‘Хүргэн саатав, тэгээд тэд бүгд нойрмоглон унтав.’ Хүргэний саатал нь Эзэнийг хүлээж байсан хугацаа өнгөрснийг, урам хугарлыг, мөн саатал мэт харагдсан байдлыг төлөөлөн илэрхийлдэг. Энэ тодорхойгүй байдлын үед өнгөцхөн болон хагас сэтгэлтэй хүмүүсийн сонирхол удалгүй ганхаж эхэлж, тэдний хичээл зүтгэл суларсан; харин итгэл нь Библийг биечлэн мэдэх мэдлэг дээр үндэслэсэн хүмүүсийн хөл дор урам хугарлын давалгаа зайлуулж чадахааргүй хад байв. ‘Тэд бүгд нойрмоглон унтав;’ нэг бүлэг нь хайхрамжгүй байдалд болон итгэлээ орхиход, нөгөө бүлэг нь илүү тодорхой гэрэл өгөх хүртэл тэвчээртэйгээр хүлээж байв. Гэсэн ч сорилтын шөнийн дунд сүүлчийнх нь ч тодорхой хэмжээгээр хичээл зүтгэл, үнэнч байдлаа алдсан мэт байв. Хагас сэтгэлтэй бөгөөд өнгөц хүмүүс ах дүүсийнхээ итгэлд цаашид түшиглэж чадахаа больсон. Хүн бүр өөрийнхөө төлөө зогсох эсвэл унах ёстой.” Агуу тэмцэл, 395.</w:t>
      </w:r>
    </w:p>
    <w:p>
      <w:pPr>
        <w:pStyle w:val="ArticleBody"/>
        <w:jc w:val="left"/>
      </w:pPr>
      <w:r>
        <w:rPr>
          <w:rFonts w:ascii="Times New Roman" w:hAnsi="Times New Roman" w:eastAsia="Times New Roman" w:cs="Times New Roman"/>
        </w:rPr>
        <w:t>Ариусгагдсан байдлаар хүлээгчид Ням гаргийн хуулийн үед ертөнцөд туг тэмдэг болгон өргөгдөхдөө “тэмдэг ба гайхамшиг” болох ёстой. Тэр үед сайн ба муугийн мэдлэгийн модны асуудал нь “сүнс дуудагчид, шивнэн бувтнагч мэргэч төлөгчдийн” мэдлэг болон “хууль ба гэрчлэлээр” тодорхойлогдсон мэдлэгийг төлөөлнө. Энэ нь Ева, Адам хоёрын хувьд байсан тэр л сорилт мөн. Бид үнэн худалтай холилдон хутгалдсан боловсролыг хүлээн авах уу, эсвэл “ЭЗЭН ийнхүү айлдаж байна” хэмээх үгэн дээр бат зогсох уу? Учир нь хэрэв тэд энэ Үгийн дагуу ярихгүй бол, тэдний дотор гэрэл байхгүйгээс тэр билээ. Христ ба Сатаны хоорондох агуу тэмцэлд үнэн болон хуурамч боловсрол нь үнэний үндсэн шугам мөн. Нэшвилл нь Бурханы Үгийн эсрэг тэрслүү байдлын бэлгэдэл бөгөөд, Содом завхай тачаалын бэлгэдэл байдагтай адил, Нью-Йорк нь Америкийн Нэгдсэн Улсын эдийн засгийн хүчний бэлгэдэл, Пентагон нь түүний цэргийн чадлын бэлгэдэл мөн.</w:t>
      </w:r>
    </w:p>
    <w:p>
      <w:pPr>
        <w:pStyle w:val="ArticleBody"/>
        <w:jc w:val="left"/>
      </w:pPr>
      <w:r>
        <w:rPr>
          <w:rFonts w:ascii="Times New Roman" w:hAnsi="Times New Roman" w:eastAsia="Times New Roman" w:cs="Times New Roman"/>
        </w:rPr>
        <w:t>Петр нь сүмийн шалгалтыг бэлгэддэг Нэшвиллийн галт бөмбөлгүүдийн босгон дээр, Паниумд болон уулан дээр зогсож байна. Тэрээр галт бөмбөлгүүд унах үед Лаодикийн Долоо дахь өдрийн Адвентизм зэмлүүлж, ичгүүрт автагдах гэж байгааг, мөн Нэшвилл, Америкийн Нэгдсэн Улс болон дэлхий ертөнцөд анхааруулга өгөх шаардлагатайг танин мэдэж байна. Исламын мэдээ нь Кармел дээр буусан гал Елиаг жинхэнэ эш үзүүлэгч мөн болохыг баталсанчлан, элч нарыг баталгаажуулдаг. Гэвч Нэшвилльд хандах анхааруулга нь гурав дахь гаслангийн Ислам төдийхөн биш, тэр байтугай гэнэтийн дайралтад ямар төрлийн зэвсэг хэрэглэгдэх тухай ч биш юм. Анхааруулгын мэдээ нь Исламд яагаад шүүлт авчрахыг зөвшөөрч байгааг, мөн тэрхүү шүүлт нь мянга мянган хот сүйрэх үеийг эхлүүлдэг болохыг тодорхойлон заах ёстой. Ислам Нэшвиллд гэнэтийн дайралт үйлдэнэ гэдгийг урьдчилан тодорхойлох нь элч нарыг баталгаажуулах боловч, хэрэв хийдэг зүйл нь зөвхөн тэр л юм бол энэ нь бүрэн бус анхааруулга юм.</w:t>
      </w:r>
    </w:p>
    <w:p>
      <w:pPr>
        <w:pStyle w:val="ArticleBody"/>
        <w:jc w:val="left"/>
      </w:pPr>
      <w:r>
        <w:rPr>
          <w:rFonts w:ascii="Times New Roman" w:hAnsi="Times New Roman" w:eastAsia="Times New Roman" w:cs="Times New Roman"/>
        </w:rPr>
        <w:t>Нэшвиллийн галт бөмбөлгүүд нь Бурханы шүүлт бөгөөд Ням гаргийн хуулиар төгсөх богино хугацааны эхлэлийг тавьдаг; тэрхүү хугацааны эхэнд байсанчлан, төгсгөл дэх Ням гаргийн хууль мөн Бурханы шүүлт мөн. Бурхан Адам, Ева хоёрт сорилт юу болохыг, мөн тэр сорилтод унавал ямар үр дагавар гарахыг урьдчилан хэлсэн. Уайт эгч “шалтгаанаас үр дагаварт” дүгнэн бодож чаддагийн чухлыг онцолдог бөгөөд Библид “шалтгаан” үгүй “хараал” ирэхгүй гэж тодорхойлсон байдаг.</w:t>
      </w:r>
    </w:p>
    <w:p>
      <w:pPr>
        <w:pStyle w:val="ArticleScripture"/>
        <w:jc w:val="left"/>
      </w:pPr>
      <w:r>
        <w:rPr>
          <w:rFonts w:ascii="Times New Roman" w:hAnsi="Times New Roman" w:eastAsia="Times New Roman" w:cs="Times New Roman"/>
        </w:rPr>
        <w:t>Шувуу хэрэн тэнүүчилдэг шиг, хараацай нисэн оддог шиг, тийнхүү шалтгаангүй хараал ирэхгүй. Сургаалт үгс 26:2.</w:t>
      </w:r>
    </w:p>
    <w:p>
      <w:pPr>
        <w:pStyle w:val="ArticleBody"/>
        <w:jc w:val="left"/>
      </w:pPr>
      <w:r>
        <w:rPr>
          <w:rFonts w:ascii="Times New Roman" w:hAnsi="Times New Roman" w:eastAsia="Times New Roman" w:cs="Times New Roman"/>
        </w:rPr>
        <w:t>Нэшвиллийн галан бөмбөлгүүд нь ирэх “үр дагавар” бөгөөд “хараал” мөн. Анхааруулгын мэдээ нь “шалтгаан”-ыг заавал багтаах ёстой. Эш үзүүлэгч Ионагийн мэдээ нь дөчин хоногийн дараах сүйрлийг зүгээр л зарлан мэдэгдсэн явдал байгаагүй, харин хаанаас эхлээд нийт ард олны дунд сэргэлт ба шинэчлэлийг төрүүлсэн юм. Тодорхойлогдсон зүйл нь хаан болон түүний ард түмнийг өөрсдийн муу замаас эргэхэд хүргэсэн. Иона тэдэнд ирэх сүйрлийн тухай хэлсэн бөгөөд энэ нь тэдний хорон, бузар амьдралын хэв маягаас болсон гэдгийг ч мөн хэлсэн юм.</w:t>
      </w:r>
    </w:p>
    <w:p>
      <w:pPr>
        <w:pStyle w:val="ArticleScripture"/>
        <w:jc w:val="left"/>
      </w:pPr>
      <w:r>
        <w:rPr>
          <w:rFonts w:ascii="Times New Roman" w:hAnsi="Times New Roman" w:eastAsia="Times New Roman" w:cs="Times New Roman"/>
        </w:rPr>
        <w:t>Учир нь энэ үг Ниневегийн хаанд хүрч очсон тул тэрээр сэнтийнээсээ босож, нөмрөгөө тайлан, таар хувцас өмсөж, үнсэн дунд суув. Тэгээд тэрээр хаан болон түүний ноёдын зарлигаар Ниневе даяар тунхаглан нийтлүүлэхдээ ийн өгүүлэв: Хүн ч, адгуус ч, сүрэг ч, хонь мал ч юу ч амсаж болохгүй; тэднийг бэлчээж болохгүй, ус ч уулгаж болохгүй. Харин хүн ба адгуусыг таар хувцсаар бүтээж, Бурханд хүчтэйгээр хашхирцгааг; тийм ээ, хүн бүр өөрийн муу замаас, мөн өөрсдийн гар дахь хүчирхийллээс буцаг. Иона 3:6–8.</w:t>
      </w:r>
    </w:p>
    <w:p>
      <w:pPr>
        <w:pStyle w:val="ArticleBody"/>
        <w:jc w:val="left"/>
      </w:pPr>
      <w:r>
        <w:rPr>
          <w:rFonts w:ascii="Times New Roman" w:hAnsi="Times New Roman" w:eastAsia="Times New Roman" w:cs="Times New Roman"/>
        </w:rPr>
        <w:t>Ислам бол бүрээний хүч мөн бөгөөд Илчлэлт номын наймаас арван нэгдүгээр бүлэг хүртэлх долоон бүрээ, мөн арван зургадугаар бүлэг ч тодорхой эш үзүүллэгийн шинжүүдийг агуулдаг. Эхний дөрвөн бүрээ нь 321 онд анхны Ням гаргийн хуулийг баталсны төлөө эзэнт гүрний Ром дээр буусан шүүлтүүд байсан. Дараагийн хоёр бүрээ нь 538 онд Ням гаргийн хууль баталсны төлөө папын Ром дээр буусан шүүлтүүд байсан. Илчлэлт номын наймаас арван нэгдүгээр бүлэг хүртэлх долоон бүрээ нь, хүн төрөлхтөнд Ням гаргийг албадан мөрдүүлсний төлөө Бурханы буулгах шүүлт болох Илчлэлт арван зургадугаар бүлгийн долоон сүүлчийн гамшгийг хэв шинжээрээ төлөөлдөг.</w:t>
      </w:r>
    </w:p>
    <w:p>
      <w:pPr>
        <w:pStyle w:val="ArticleBody"/>
        <w:jc w:val="left"/>
      </w:pPr>
      <w:r>
        <w:rPr>
          <w:rFonts w:ascii="Times New Roman" w:hAnsi="Times New Roman" w:eastAsia="Times New Roman" w:cs="Times New Roman"/>
        </w:rPr>
        <w:t>Нэшвиллийн анхааруулах мэдээ нь Ням гаргийн хуулийг чиглэн хүргэх мөрүүдийг танин тогтоох ёстой бөгөөд эш үзүүллэгийн гэрчлэлд үндэслэвэл, шүүлт нь шалтгааныг урьтаж бус, түүнийг даган ирдэг. Шүүлт бол Ням гаргийн албадлагын үр дагавар мөн. Бидний авч үзэж буй дөчдүгээр зүйлийн нуугдмал түүхийн таван гэрч өөр өөр гэрчлэл өгдөг боловч, хүний гэрчүүдээс ялгаатай нь эш үзүүллэгийн бүх шугамууд хоорондоо нэгдэн нийцдэг. АНУ дахь эцсийн Ням гаргийн хуулийн мөрүүдийг танин тогтоох нь, Петр Дональд Трампын гэрчлэлийг нэгтгэн Нэшвиллийн галан бөмбөлгүүдийн үр дагаврыг тайлбарлах үед хэрэгждэг.</w:t>
      </w:r>
    </w:p>
    <w:p>
      <w:pPr>
        <w:pStyle w:val="ArticleBody"/>
        <w:jc w:val="left"/>
      </w:pPr>
      <w:r>
        <w:rPr>
          <w:rFonts w:ascii="Times New Roman" w:hAnsi="Times New Roman" w:eastAsia="Times New Roman" w:cs="Times New Roman"/>
        </w:rPr>
        <w:t>Нэшвиллийн анхааруулга дэлхийд өгч буй зүйл нь Бурхан хүмүүс болон үндэстнүүдийн талаарх Өөрийн эцсийн шүүлтийг тэр цаг мөчид эхлүүлдэг явдал юм. Үүний дараа хотуудын сүйрлийн үе эхэлж, удалгүй ням гаргийн хуульд хүргэдэг бөгөөд тэнд үндэсний тэрслэл нь үндэсний сүйрлээр дагалддаг. Дараа нь Сатан Христийн дүр эсгэн ирж, арван хаан үзэгдлийг тогтоогч чиний ард түмний дээрэмчдэд хаанчлалаа өгөхөөр зөвшөөрөхөд хорон муу холбоо байгуулагдана. Нэшвиллийн анхааруулгыг, Дональд Трамп араатанд зориулсан дүрийг байгуулж буйгаар төлөөлөгдсөн Нэшвиллээс өмнөх түүхээр илэрхийлдэг. Трампын мэдээ нь Нэшвиллийн галт бөмбөлгүүдээс өмнө сонсогдох анхааруулах бүрээ юм.</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нууцлаг түүх — Арван хоёрдугаар дугаар</dc:title>
  <dc:subject>Арван хоёрдугаар тоо</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