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 түүх — Хорин хоёрдугаар тоо</w:t>
      </w:r>
    </w:p>
    <w:p>
      <w:pPr>
        <w:pStyle w:val="ArticleSubtitle"/>
        <w:jc w:val="left"/>
      </w:pPr>
      <w:r>
        <w:rPr>
          <w:rFonts w:ascii="Arial" w:hAnsi="Arial" w:eastAsia="Arial" w:cs="Arial"/>
        </w:rPr>
        <w:t>Езекиел Гуравдугаар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Езекиел бол нэг зуун дөчин дөрвөн мянгыг тамгалах үеийн тахилч юм. Нэгдүгээр бүлэгт Езекиел ариун сүмд аваачигддаг.</w:t>
      </w:r>
    </w:p>
    <w:p>
      <w:pPr>
        <w:pStyle w:val="ArticleScripture"/>
        <w:jc w:val="left"/>
      </w:pPr>
      <w:r>
        <w:rPr>
          <w:rFonts w:ascii="Times New Roman" w:hAnsi="Times New Roman" w:eastAsia="Times New Roman" w:cs="Times New Roman"/>
        </w:rPr>
        <w:t>Гуч дахь жилд, дөрөвдүгээр сард, сарын тавны өдөр, би Хебар мөрний дэргэд олзлогдогсдын дунд байхад тэнгэр нээгдэж, би Бурханы үзэгдлүүдийг үзэв. Сарын тавны өдөр, өөрөөр хэлбэл Иехоиахин хааны олзлогдсоны тав дахь жилд, Халдейчуудын нутагт Хебар мөрний дэргэд Бузийн хүү, тахилч Езекиелд ЭЗЭНий үг илт ирсэн бөгөөд ЭЗЭНий мутар тэнд түүний дээр байв.</w:t>
      </w:r>
    </w:p>
    <w:p>
      <w:pPr>
        <w:pStyle w:val="ArticleScripture"/>
        <w:jc w:val="left"/>
      </w:pPr>
      <w:r>
        <w:rPr>
          <w:rFonts w:ascii="Times New Roman" w:hAnsi="Times New Roman" w:eastAsia="Times New Roman" w:cs="Times New Roman"/>
        </w:rPr>
        <w:t>Би харж байтал, үзэгтүн, хойд зүгээс нэгэн хуй салхи, агуу үүл, өөрөө өөртөө хуйлран дүрэлзэх гал, түүнийг хүрээлсэн гэрэл гэгээ гарч ирэв; түүний дундаас, галын дундаас хувын өнгө адил нэгэн туяа цацарч байв. Мөн түүний дундаас дөрвөн амьт оршихуйн дүр төрх гарч ирэв. Тэдний харагдах байдал нь ийм байлаа: тэд хүний дүрстэй байв. Тэдний нэг бүр нь дөрвөн нүүртэй, нэг бүр нь дөрвөн далавчтай байв. Тэдний хөл нь шулуун хөл бөгөөд хөлийн ул нь тугалын туурайн ул мэт; мөн тэд өнгөлөн зүлгэсэн гууль адил гялалзаж байв. Тэд дөрвөн талдаа далавчныхаа дор хүний гартай байв; тэд дөрвүүл нүүртэй, далавчтай байлаа. Тэдний далавчнууд хоорондоо нийлсэн байв; явахдаа тэд эргэдэггүй, тус бүр урагшаа чигээрээ явдаг байв. Тэдний нүүрний дүр төрхийн тухайд, дөрвүүл баруун талдаа хүний нүүр, арслангийн нүүртэй; мөн дөрвүүл зүүн талдаа үхрийн нүүртэй; дөрвүүл бас бүргэдийн нүүртэй байв. Тэдний нүүрс ийнхүү байлаа; тэдний далавч дээшээ тэнийсэн байв; нэг бүрийн хоёр далавч нь хоорондоо нийлж, хоёр нь биеийг нь бүрхэж байв.</w:t>
      </w:r>
    </w:p>
    <w:p>
      <w:pPr>
        <w:pStyle w:val="ArticleScripture"/>
        <w:jc w:val="left"/>
      </w:pPr>
      <w:r>
        <w:rPr>
          <w:rFonts w:ascii="Times New Roman" w:hAnsi="Times New Roman" w:eastAsia="Times New Roman" w:cs="Times New Roman"/>
        </w:rPr>
        <w:t>Тэд тус бүр яг урагш явдаг байв; сүнс хаашаа явах гэж байна, тийшээ тэд явдаг байсан бөгөөд явахдаа эргэдэггүй байв. Амьтай оршигчдын дүр төрхийн хувьд, тэдний харагдах байдал нь дүрэлзсэн галын нүүрс мэт, мөн дэнлүүний төрх мэт байлаа; тэр нь амьтай оршигчдын дунд дээш доош хөдөлж байв; гал нь хурц гэрэлтэй байсан бөгөөд галаас аянга цацран гарч байв. Амьтай оршигчид аянгын гялбаа мэт нааш цааш давхин эргэж байв. Би амьтай оршигчдыг харж байтал, үзэгтүн, амьтай оршигчдын дэргэд газарт нэг дугуй байв, тэдний дөрвөн нүүрийн хамт. Дугуйнуудын харагдах байдал болон тэдгээрийн бүтэц нь бадмаараг мэт өнгөтэй байв; тэр дөрөв нэгэн адил дүртэй байлаа; мөн тэдний харагдах байдал ба бүтэц нь яг л дугуйн доторх дугуй мэт байв. Тэд явахдаа дөрвөн зүгээрээ явдаг байсан; явахдаа эргэдэггүй байв. Тэдний хүрээний хувьд, тэдгээр нь тийм өндөр байсан тул айдас төрүүлэм байв; мөн тэр дөрвийн хүрээ нь эргэн тойрондоо нүдээр дүүрэн байв. Амьтай оршигчид явахад, дугуйнууд тэдний хажуугаар явдаг байв; амьтай оршигчид газраас дээш өргөгдөхөд, дугуйнууд ч өргөгддөг байв. Сүнс хаашаа явах гэж байна, тийшээ тэд явдаг байв; тийшээ тэдний сүнс явах ёстой байв; мөн дугуйнууд тэдний өөдөөс өргөгдөж байв. Учир нь амьтай оршигчдын сүнс дугуйнуудад байв.</w:t>
      </w:r>
    </w:p>
    <w:p>
      <w:pPr>
        <w:pStyle w:val="ArticleScripture"/>
        <w:jc w:val="left"/>
      </w:pPr>
      <w:r>
        <w:rPr>
          <w:rFonts w:ascii="Times New Roman" w:hAnsi="Times New Roman" w:eastAsia="Times New Roman" w:cs="Times New Roman"/>
        </w:rPr>
        <w:t>Тэдгээр нь явахад эдгээр нь явж, тэдгээр нь зогсоход эдгээр нь зогсож, тэдгээр нь газраас дээш өргөгдөхөд дугуйнууд ч тэдний өөдөөс хамт өргөгдөж байв. Учир нь амьд биетийн сүнс дугуйнууд дотор байлаа. Амьд биетүүдийн толгой дээгүүрх огторгуйн дүр төрх нь аймшигт болор мэт өнгөтэй бөгөөд тэдний толгой дээгүүр дээрээс нь тэлэгдэн байв. Огторгуйн доор тэдний далавч шулуун, нэг нь нөгөө рүүгээ чиглэсэн байв. Тэдгээрийн тус бүр нь биеэ энэ талаар хучих хоёр, мөн тус бүр нь биеэ тэр талаар хучих хоёр далавчтай байв. Тэд явах үед нь би тэдний далавчны чимээг агуу усны шуугиан мэт, Төгс Хүчит Нэгэний дуу мэт, ярианы дуу мэт, цэргийн их хүрээний шуугиан мэт сонсов. Тэд зогсохдоо далавчаа буулгав. Тэд зогсож, далавчаа буулгасан үед тэдний толгой дээгүүрх огторгуйгаас нэгэн дуу гарч байв. Тэдний толгой дээгүүрх огторгуйн дээр индранил чулуу мэт харагдах сэнтийн дүр төрх байв. Мөн сэнтийн дүр төрхийн дээр хүн мэт харагдах дүрс дээр нь байв. Түүний бүсэлхийнээс дээш харагдах байдлаас нь би дотор нь тойрон гал мэт үзэгдэх хув өнгө мэт зүйлийг харсан. Түүний бүсэлхийнээс доош харагдах байдлаас нь ч би гал мэт үзэгдэх зүйлийг харсан бөгөөд түүнийг тойрон гэрэл цацарч байв. Бороотой өдөр үүлэн доторх солонгын төрх ямар байдаг шиг, түүнийг тойрсон гэрэлт байдал тийм байв. Энэ нь ЭЗЭНий алдрын дүр төрхийн үзэгдэл байлаа. Үүнийг хараад би нүүрээрээ унаж, айлдан өгүүлэгч нэгэний дууг сонсов. Езекиел 1:1–28.</w:t>
      </w:r>
    </w:p>
    <w:p>
      <w:pPr>
        <w:pStyle w:val="ArticleScripture"/>
        <w:jc w:val="left"/>
      </w:pPr>
      <w:r>
        <w:rPr>
          <w:rFonts w:ascii="Times New Roman" w:hAnsi="Times New Roman" w:eastAsia="Times New Roman" w:cs="Times New Roman"/>
        </w:rPr>
        <w:t>“Халдейчуудын нутагт буй, гашуудан шаналсан цөллөгийн эш үзүүлэгч Езекиелд Израилийн хүчирхэг Бурханд итгэх итгэлийн мөнөөх сургамжийг заасан нэгэн үзэгдэл өгөгдөв. Тэр Хевар мөрний эрэг дээр байхад хойд зүгээс хуй салхи ирж буй мэт үзэгдсэн бөгөөд, ‘асар том үүл, өөрийгөө ороон бадарч буй гал, түүнийг хүрээлсэн гэрэлт туяа, мөн түүний дундаас хув өнгөтэй адил нэгэн өнгө’ харагдав. Хачин дүр төрхтэй, бие биеэ огтолсон хэд хэдэн дугуйг дөрвөн амьд оршнол хөдөлгөж байв. Эдгээрийн дээгүүр өндөрт ‘хаан ширээний дүрстэй нэгэн юм, индранил чулуун төрх мэт харагдах бөгөөд; хаан ширээний тэр дүрсэн дээр, дээр нь хүний төрх мэт харагдах дүр байв.’ ‘Амьд оршнолуудын дүр төрхийн тухайд, тэдний харагдах байдал нь шатаж буй галын нүүрс мэт, мөн дэнлүүний төрх мэт байв; тэр нь амьд оршнолуудын дунд дээш доош явж байв; гал нь хурц гэрэлтэй байсан бөгөөд галаас цахилгаан цацран гарч байв.’ ‘Мөн херубуудын дотор, тэдний далавчны доор хүний гарын дүр үзэгдэв.’”</w:t>
      </w:r>
    </w:p>
    <w:p>
      <w:pPr>
        <w:pStyle w:val="ArticleScripture"/>
        <w:jc w:val="left"/>
      </w:pPr>
      <w:r>
        <w:rPr>
          <w:rFonts w:ascii="Times New Roman" w:hAnsi="Times New Roman" w:eastAsia="Times New Roman" w:cs="Times New Roman"/>
        </w:rPr>
        <w:t>“Нэгэн дотор нь нөгөө нь орших дугуйнууд тийм ээдрээтэй зохион байгуулалттай байсан тул, анхны харцаар тэдгээр нь Езекиелд бүхэлдээ эмх замбараагүй мэт үзэгдэв. Гэвч тэд хөдөлж эхлэхэд, гайхамшигт нарийн нягт байдалтай бөгөөд төгс зохицолд хөдөлж байлаа. Тэнгэрлэг оршихуйтнууд эдгээр дугуйг хөдөлгөж байсан бөгөөд, түүнээс дээш, алдар суут индранил сэнтийн дээр Мөнхийн Нэгэн байв; харин сэнтийн эргэн тойронд нигүүлсэл ба хайрын бэлгэ тэмдэг болсон бүслэн хүрээлэх солонго байлаа. Тэр дүр зургийн аймшигт алдарт дарангуйлагдсан Езекиел нүүрээрээ газар унахад, нэгэн дуу хоолой түүнд босож, ЭЗЭНий үгийг сонсохыг тушаав. Дараа нь Израильд зориулсан анхааруулгын мэдээ түүнд өгөгдөв.” Testimonies, 751.</w:t>
      </w:r>
    </w:p>
    <w:p>
      <w:pPr>
        <w:pStyle w:val="ArticleScripture"/>
        <w:jc w:val="left"/>
      </w:pPr>
      <w:r>
        <w:rPr>
          <w:rFonts w:ascii="Times New Roman" w:hAnsi="Times New Roman" w:eastAsia="Times New Roman" w:cs="Times New Roman"/>
        </w:rPr>
        <w:t>Уззиа хаан нас барсан тэр жилд би Эзэнийг өндөрт өргөгдсөн сэнтий дээр заларч байхыг үзэв; Түүний нөмрөгийн хормой сүмийг дүүргэж байлаа. Түүний дээгүүр серафууд зогсож байв. Тэд тус бүр зургаан жигүүртэй агаад хоёроороо нүүрээ, хоёроороо хөлөө халхалж, хоёроороо нисэж байлаа. Нэг нь нөгөөдөө хандан ийнхүү хашхирч байв: Түмэн цэргийн ЭЗЭН ариун, ариун, ариун билээ; бүх дэлхий Түүний алдраар дүүрэн байна. Хашхирсан нэгний дуунаар үүдний тотгонууд хөдөлж, өргөө утаагаар дүүрэв. Тэгэхэд би: Халаг надад! Би сүйрчээ. Учир нь би бузарт уруултай хүн бөгөөд бузарт уруултай ард түмний дунд оршдог. Гэвч миний нүд Хаан, Түмэн цэргийн ЭЗЭНийг үзлээ хэмээн өгүүлэв. Тэгтэл серафуудын нэг нь тахилын ширээнээс хавчуураар авсан дүрэлзсэн нүүрсийг гартаа барин над уруу нисэн ирж, түүгээр аманд минь хүргээд: Болгоогтун, энэ нь чиний уруулд хүрлээ; чиний гэм хилэнц зайлуулагдаж, чиний нүгэл ариусгагдлаа гэв. Мөн би Эзэний дууг сонсов. Тэрээр: Би хэнийг илгээх вэ? Хэн Бидний төлөө явах вэ? хэмээв. Тэгэхэд би: Би энд байна; намайг илгээгээч гэв. Исаиа 6:1–8.</w:t>
      </w:r>
    </w:p>
    <w:p>
      <w:pPr>
        <w:pStyle w:val="ArticleScripture"/>
        <w:jc w:val="left"/>
      </w:pPr>
      <w:r>
        <w:rPr>
          <w:rFonts w:ascii="Times New Roman" w:hAnsi="Times New Roman" w:eastAsia="Times New Roman" w:cs="Times New Roman"/>
        </w:rPr>
        <w:t>“Энэ үзэгдэл Езекиелд түүний оюун санаа бараан зөгнөл, түгшүүрт бодлоор дүүрсэн тэр үед өгөгдсөн юм. Тэрээр эцэг өвгөдийнхөө нутаг эзгүйрэн хэвтэж байхыг харсан. Урьд нь хүнээр дүүрэн байсан хотод оршин суугчид үгүй болжээ. Түүний хэрэм дотор баясгалангийн дуу, магтаалын аялгуу цаашид сонсогдохоо больсон байв. Эш үзүүлэгч өөрөө ч хязгааргүй шунал хүсэл, хэрцгий догшин харгислал дээдлэн ноёрхож байсан харь нутагт харь хүн мэт байлаа. Хүний дарангуйлал ба шударга бусын талаар өөрийн харж, сонссон бүхэн нь түүний сэтгэлийг шаналгаж, тэрээр өдөр шөнөгүй гашуунаар уйлан эмгэнэж байв. Гэвч Хебар мөрний дэргэд түүний өмнө үзүүлэгдсэн гайхамшигт бэлгэдлүүд нь газрын хаад ноёдын эрх мэдлээс хавьгүй хүчирхэг, бүхнийг захирагч нэгэн хүч байдгийг илчилсэн юм. Ассири ба Вавилоны бардам, харгис хаадын дээр энэрэл ба үнэний Бурхан хаан ширээнд заларч байв.”</w:t>
      </w:r>
    </w:p>
    <w:p>
      <w:pPr>
        <w:pStyle w:val="ArticleScripture"/>
        <w:jc w:val="left"/>
      </w:pPr>
      <w:r>
        <w:rPr>
          <w:rFonts w:ascii="Times New Roman" w:hAnsi="Times New Roman" w:eastAsia="Times New Roman" w:cs="Times New Roman"/>
        </w:rPr>
        <w:t>“Ийм төөрөгдөл дунд орооцолдсон мэт эш үзүүлэгчид үзэгдсэн дугуй мэт ээдрээ төвөг нь хязгааргүй мутрын удирдлагын дор байв. Эдгээр дугуйг хөдөлгөн, чиглүүлэн буйгаар түүнд илчлэгдсэн Бурханы Сүнс төөрөгдлөөс зохицлыг буй болгосон; тийнхүү бүх дэлхий Түүний захиргаан дор байлаа. Түүний үгээр муу хүмүүсийн хүч чадал болон бодлогыг эрхэндээ оруулж, Түүнд үнэнч хүмүүсийнх нь төлөө сайн сайхныг авчрахад бэлэн алдаршсан оршнолууд түм түмээрээ байв.”</w:t>
      </w:r>
    </w:p>
    <w:p>
      <w:pPr>
        <w:pStyle w:val="ArticleScripture"/>
        <w:jc w:val="left"/>
      </w:pPr>
      <w:r>
        <w:rPr>
          <w:rFonts w:ascii="Times New Roman" w:hAnsi="Times New Roman" w:eastAsia="Times New Roman" w:cs="Times New Roman"/>
        </w:rPr>
        <w:t>“Үүнтэй адилаар, Бурхан ирээдүйн эрин үеүүд дэх сүмийн түүхийг хайрт Иоханд нээх гэж байхдаа, ‘Хүний Хүүтэй адил Нэгэн’-ийг долоон сүмийг бэлгэдсэн дэнлүүний сууринуудын дунд алхаж буйгаар түүнд үзүүлэн, Аврагч Өөрийн ард түмэнд тавьдаг анхаарал, халамжийн баталгааг өгсөн юм. Иоханд сүмийн газар дэлхийн хүчнүүдтэй хийх эцсийн агуу тэмцлүүдийг үзүүлсэн атлаа, итгэмжит хүмүүсийн эцсийн ялалт ба чөлөөлөлтийг ч мөн харахыг зөвшөөрсөн билээ. Тэрээр сүмийг араатан болон түүний дүрстэй үхлийн аюултай мөргөлдөөнд орсон байхыг, мөн тэрхүү араатанд мөргөхийг үхлээр сүрдүүлэн тулгаж байгааг харсан. Гэвч тэрээр тулалдааны утаа, нижигнэн шуугих чимээнээс цааш харж, Сион уулан дээр Хургатай хамт зогсох нэгэн бүлгийг үзсэн бөгөөд тэд араатны тамганы оронд ‘Эцгийн нэрийг духан дээрээ бичүүлсэн’ байлаа. Мөн тэрээр ‘араатан, түүний дүрс, түүний тамга, нэрийнх нь тоо дээр ялалт байгуулсан хүмүүсийг Бурханы ятгуудыг барьсаар шилэн тэнгисийн дээр зогсож’, Мосе ба Хурганы дууг дуулж байгааг дахин харсан.”</w:t>
      </w:r>
    </w:p>
    <w:p>
      <w:pPr>
        <w:pStyle w:val="ArticleScripture"/>
        <w:jc w:val="left"/>
      </w:pPr>
      <w:r>
        <w:rPr>
          <w:rFonts w:ascii="Times New Roman" w:hAnsi="Times New Roman" w:eastAsia="Times New Roman" w:cs="Times New Roman"/>
        </w:rPr>
        <w:t>“Эдгээр сургамж нь бидний тусын тулд юм. Бид Бурханд итгэх итгэлээ бат тогтоон барих хэрэгтэй. Учир нь яг бидний өмнө хүний сүнсийг сорих цаг ирж байна. Христ Чидун уулан дээр Өөрийнх нь хоёр дахь ирэлтийн өмнө болох аймшигт шүүлтүүдийг өгүүлэн айлдахдаа: ‘Та нар дайн болон дайны тухай цуурхлуудыг сонсоно’ гэсэн. ‘Үндэстэн үндэстний эсрэг, хаант улс хаант улсын эсрэг босно; бас янз бүрийн газруудад өлсгөлөн, тахал, газар хөдлөлтүүд болно. Энэ бүхэн зовлонгийн эхлэл мөн.’ Эдгээр эш үзүүллэгүүд Иерусалимын сүйрлийн үед хэсэгчлэн биеллээ олсон боловч, тэдгээр нь эцсийн өдрүүдэд илүү шууд хамааралтай юм.”</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 түргэн биелж байна. Эзэн үүдэнд байна. Удахгүй амьд байгаа бүхний хувьд асар их ач холбогдол бүхий нэгэн үе бидний өмнө нээгдэх гэж байна. Өнгөрсөн үеийн маргаанууд дахин сэргэх бөгөөд шинэ маргаанууд гарч ирнэ. Манай дэлхийд өрнөх үзэгдлүүдийг одоогоор бүр зүүдэлж ч амжаагүй байна. Сатан хүний хэрэгслүүдээр дамжин ажиллаж байна. Үндсэн хуулийг өөрчилж, Ням гарагийг сахихыг албадсан хууль батлуулахын төлөө хичээл зүтгэл гаргаж буй хүмүүс үүний үр дүн юу байхыг төдийлөн ухаарахгүй байна. Хямрал яг бидний дээр тулж ирээд байна.</w:t>
      </w:r>
    </w:p>
    <w:p>
      <w:pPr>
        <w:pStyle w:val="ArticleScripture"/>
        <w:jc w:val="left"/>
      </w:pPr>
      <w:r>
        <w:rPr>
          <w:rFonts w:ascii="Times New Roman" w:hAnsi="Times New Roman" w:eastAsia="Times New Roman" w:cs="Times New Roman"/>
        </w:rPr>
        <w:t>“Гэвч энэхүү агуу онцгой цаг үед Бурханы үйлчлэгчид өөрсдөдөө найдах ёсгүй. Исаиа, Езекиел, Иохан нарт өгөгдсөн үзэгдлүүдэд бид тэнгэр газар дээр болж буй үйл явдлуудтай ямар нягт холбоотойг, мөн Өөрт нь үнэнч хүмүүст Бурхан ямар агуу халамж тавьдгийг хардаг. Энэ ертөнц захирагчгүй биш юм. Ирэх үйл явдлуудын төлөвлөгөө Эзэний гарт байна. Тэнгэрийн Сүр Жавхлан үндэстнүүдийн хувь заяа төдийгүй, Өөрийн чуулганы хэрэг явдлыг ч Өөрийн мэдэлд хадгалдаг.”</w:t>
      </w:r>
    </w:p>
    <w:p>
      <w:pPr>
        <w:pStyle w:val="ArticleScripture"/>
        <w:jc w:val="left"/>
      </w:pPr>
      <w:r>
        <w:rPr>
          <w:rFonts w:ascii="Times New Roman" w:hAnsi="Times New Roman" w:eastAsia="Times New Roman" w:cs="Times New Roman"/>
        </w:rPr>
        <w:t>“Эзэний ажилд бид өөрсдөдөө дэндүү их анхаарал халамж, зовлон, төөрөгдлийг мэдрэхийг зөвшөөрдөг. Хязгаарлагдмал хүмүүс хариуцлагын ачааг үүрэхээр орхигдоогүй. Бид Бурханд итгэж, Түүнд үнэмшиж, урагшлах хэрэгтэй. Тэнгэрийн элч нарын цуцашгүй сэрэмж, мөн газар дэлхийн оршин суугчидтай холбоотойгоор тэдний үйлчлэлд тасралтгүй эрхлэн ажиллаж байдаг нь дугуйн доторх дугуйг Бурханы мутар хэрхэн удирдаж байгааг бидэнд харуулдаг. Тэнгэрлэг Багш Өөрийн ажил дахь үйлчлэгч бүрд, эртний үед Кирт хэлсэнчлэн, ийн айлдаж байна: ‘Чи Намайг мэдээгүй боловч Би чамайг бүсэлсэн билээ.’”</w:t>
      </w:r>
    </w:p>
    <w:p>
      <w:pPr>
        <w:pStyle w:val="ArticleScripture"/>
        <w:jc w:val="left"/>
      </w:pPr>
      <w:r>
        <w:rPr>
          <w:rFonts w:ascii="Times New Roman" w:hAnsi="Times New Roman" w:eastAsia="Times New Roman" w:cs="Times New Roman"/>
        </w:rPr>
        <w:t>“Езекиелийн үзэгдэлд Бурхан херубуудын далавчны доор Өөрийн мутрыг байрлуулсан байв. Энэ нь Өөрийн зарц нарт амжилтыг өгдөг нь тэнгэрлэг хүч мөн гэдгийг тэдэнд заахын тулд байлаа. Хэрэв тэд гэм нүглийг зайлуулж, зүрх сэтгэл болон амьдралаараа ариун болбол, Тэр тэдэнтэй хамтран үйлдэх болно.</w:t>
      </w:r>
    </w:p>
    <w:p>
      <w:pPr>
        <w:pStyle w:val="ArticleScripture"/>
        <w:jc w:val="left"/>
      </w:pPr>
      <w:r>
        <w:rPr>
          <w:rFonts w:ascii="Times New Roman" w:hAnsi="Times New Roman" w:eastAsia="Times New Roman" w:cs="Times New Roman"/>
        </w:rPr>
        <w:t>“Амьтай оршнолуудын дунд аянгын хурдтайгаар нааш цааш гэрэлтэн явах тод гэрэл нь энэ ажил эцэстээ гүйцэлдэн урагшлах хурдыг илэрхийлдэг. Нойрсдоггүй Нэгэн, Өөрийн зорилгуудыг биелүүлэхийн төлөө тасралтгүй ажилладаг Тэрээр Өөрийн агуу ажлыг төгс зохицол дотор урагшлуулж чадна. Хязгаарлагдмал оюун ухаанд ээдрээтэй, төвөгтэй мэт үзэгддэг зүйлийг Эзэний мутар төгс дэг журамд хадгалж чадна. Тэрээр хорон муу хүмүүсийн санаархлыг няцаах арга зам, хэрэгслийг сэдэж чадна, мөн Өөрийн ард түмний эсрэг хорлол төлөвлөгчдийн зөвлөгөөг самууруулан будилуулна.”</w:t>
      </w:r>
    </w:p>
    <w:p>
      <w:pPr>
        <w:pStyle w:val="ArticleScripture"/>
        <w:jc w:val="left"/>
      </w:pPr>
      <w:r>
        <w:rPr>
          <w:rFonts w:ascii="Times New Roman" w:hAnsi="Times New Roman" w:eastAsia="Times New Roman" w:cs="Times New Roman"/>
        </w:rPr>
        <w:t>“Ах дүү нар аа, одоо гашуудал ба цөхрөлийн цаг биш, эргэлзээ ба үл итгэлд бууж өгөх цаг ч биш. Христ одоо Иосефын шинэ булшинд, агуу чулуугаар таглагдаж, Ромын тамгаар битүүмжлэгдсэн нэгэн Аврагч биш; бидэнд амилсан Аврагч байна. Тэр бол Хаан, түмэн цэргийн Эзэн; Тэр херубуудын хооронд залардаг; мөн үндэстнүүдийн тэмцэл ба үймээний дунд Тэр Өөрийн ард түмнийг одоо ч хамгаалсаар байдаг. Тэнгэрүүдэд захирдаг Нэгэн бол бидний Аврагч мөн. Тэр сорилт бүрийг хэмждэг. Тэр сүнс бүрийг шалган турших ёстой зуухны галыг ажиглан хардаг. Хаадын бэхлэлтүүд нураагдах үед, Бурханы хилэнгийн сумнууд Түүний дайснуудын зүрхийг нэвт сүлбэх үед, Түүний ард түмэн Түүний мутарт аюулгүй байх болно.” Testimonies, volume 5, 752–754.</w:t>
      </w:r>
    </w:p>
    <w:p>
      <w:pPr>
        <w:pStyle w:val="ArticleBody"/>
        <w:jc w:val="left"/>
      </w:pPr>
      <w:r>
        <w:rPr>
          <w:rFonts w:ascii="Times New Roman" w:hAnsi="Times New Roman" w:eastAsia="Times New Roman" w:cs="Times New Roman"/>
        </w:rPr>
        <w:t>Езекиел нь нэг зуун дөчин дөрвөн мянгын тоонд багтах нэр дэвшигчдийг төлөөлдөг бөгөөд мөр мөрөөр нь авч үзвэл, ариун сүм дэх түүний туршлага нь Исаиа болон Иоханы ариун сүм доторх туршлагатай нийцдэг. Бид одоо нэг зуун дөчин дөрвөн мянгыг лацдан баталгаажуулдаг гурван шалгалтын хоёр дахь нь болох сүмийн шалгалтын үед байна. Тэр үе бол Малахийн гуравдугаар бүлгийн биелэл болгон Гэрээний Элчийн үйлддэг ариусгалын үе юм. Гурван шалгалтаас бүрдэх ариусгалын үйл явц нь Малахийн галт “зуух” бөгөөд энэ нь “сүнс бүрийг сорих ёстой.” 1844 оны 10 дугаар сарын 22-нд гурав дахь тэнгэрэлч ирэх үед Гэрээний Элч гэнэт Өөрийн сүмд ирж, Өөрийн үнэнч хүмүүсийг лацдан баталгаажуулахын тулд тэр үеийн ухаалаг онгон охидыг Хамгийн Ариун Газар уруу удирдан оруулсан; харин тэр үеийн онгон охид эсэргүүцэн тэрсэлж, 1856 он гэхэд Филаделфийн Миллерит хөдөлгөөн Лаодикийн Миллерит хөдөлгөөн болон өөрчлөгдөж, 1863 онд Лаодикийн Долоо дахь өдрийн Адвентист сүм болсон.</w:t>
      </w:r>
    </w:p>
    <w:p>
      <w:pPr>
        <w:pStyle w:val="ArticleBody"/>
        <w:jc w:val="left"/>
      </w:pPr>
      <w:r>
        <w:rPr>
          <w:rFonts w:ascii="Times New Roman" w:hAnsi="Times New Roman" w:eastAsia="Times New Roman" w:cs="Times New Roman"/>
        </w:rPr>
        <w:t>1844 оны 10 дугаар сарын 22-нд гэнэт ирсэн гурав дахь тэнгэрэлч 1863 онд оршихуйгаа татан авч, дараа нь 2001 оны 9 дүгээр сарын 11-нд буцан ирсэн. Хорин таван жилийн дараа 1844 оны 10 дугаар сарын 22-ноор дүрслэгдсэн сүмийн шалгалт эдүгээ дахин давтагдаж байна. Хорин тав нь бэлгэдлийн хувьд хоёр зуун тавины эш үзүүллэгийн аравны нэг бөгөөд, хоёр зуун тавь нь Даниел арван нэгдүгээр бүлгийн арван нэгээс арван тавдугаар эшлэлүүдэд дүрслэгдсэн түүхийн бэлгэдэл мөн. Хоёр зуун тавь, мөн хорин тав нь Езекиелийн ариун сүмийн үзэгдэл доторх нэгэн хүрд юм. Хорин тав нь Гэрээний Элчийн гүйцэлдүүлдэг цэвэршүүлэлтийн ажилд дүрслэгдсэн гурван үе шаттай шалгалтын явцын биеллээр мэргэд ба ёс бус хүмүүсийн тусгаарлалтыг илтгэх бэлгэдэл мөн.</w:t>
      </w:r>
    </w:p>
    <w:p>
      <w:pPr>
        <w:pStyle w:val="ArticleBody"/>
        <w:jc w:val="left"/>
      </w:pPr>
      <w:r>
        <w:rPr>
          <w:rFonts w:ascii="Times New Roman" w:hAnsi="Times New Roman" w:eastAsia="Times New Roman" w:cs="Times New Roman"/>
        </w:rPr>
        <w:t>Матайгийн хорин тавдугаар бүлэгт гурван сургаалт зүйрлэл агуулагддаг бөгөөд зүйрлэл бүр нь нэг зуун дөчин дөрвөн мянгын лацдах цаг үе дэх мэргэн ба хорон хүмүүсийн салгалтыг тодорхойлон харуулдаг. Тус бүлэгт дүрслэгдсэн Бурханы ард түмний найдвар нь тэд шөнө дундын хашхирааны мэдээний тосыг эзэмшсэн мэргэн онгон байж болох явдал юм. Тэдний найдвар нь өөрсдийн хувийн сорилтын хугацаанд хариуцуулан удирдуулахаар өөрсдөд нь өгөгдсөн онцгой авьяасуудыг ашиглан захирагчийн үүргээ үнэнчээр хэрэгжүүлснийхээ төлөө үнэнч зарц хэмээн шүүгдэх явдал юм. Тэдний найдвар нь Бурханы бэлчээрийн хонь хэмээн шүүгдэж, Түүний баруун талд суух болохоос бус, зүүн талд нь байх ямаа биш байхад оршино. Хорин тав нь нэг зуун дөчин дөрвөн мянгын лацдах цаг үе дэх мэргэн ба хорон хүмүүсийн салгалтын бэлгэдэл юм. Хорин тав нь Езекиелийн дугуйнуудын нэг юм.</w:t>
      </w:r>
    </w:p>
    <w:p>
      <w:pPr>
        <w:pStyle w:val="ArticleScripture"/>
        <w:jc w:val="left"/>
      </w:pPr>
      <w:r>
        <w:rPr>
          <w:rFonts w:ascii="Times New Roman" w:hAnsi="Times New Roman" w:eastAsia="Times New Roman" w:cs="Times New Roman"/>
        </w:rPr>
        <w:t>Бидний олзлогдсоны хорин тав дахь жилд, оны эхэнд, сарын аравны өдөр, хотыг цохисноос хойших арван дөрөв дэх жилд, яг тэр өдөр ЭЗЭНий мутар над дээр байсан бөгөөд Тэр намайг тийш аваачив. Езекиел 40:1.</w:t>
      </w:r>
    </w:p>
    <w:p>
      <w:pPr>
        <w:pStyle w:val="ArticleBody"/>
        <w:jc w:val="left"/>
      </w:pPr>
      <w:r>
        <w:rPr>
          <w:rFonts w:ascii="Times New Roman" w:hAnsi="Times New Roman" w:eastAsia="Times New Roman" w:cs="Times New Roman"/>
        </w:rPr>
        <w:t>Олзлогдлын хорин тав дахь жилийг 10 дугаар сарын 22-ны өдөр төлөөлдөг бөгөөд энэ нь авралын эрин үеийн нэгэн хаалга хаагдсанаар илэрхийлэгддэг. 1844 оны 10 дугаар сарын 22-нд хоёр анги ялгагдах үед нэгэн хаалга нээгдэж, нэгэн хаалга хаагдсан юм.</w:t>
      </w:r>
    </w:p>
    <w:p>
      <w:pPr>
        <w:pStyle w:val="ArticleScripture"/>
        <w:jc w:val="left"/>
      </w:pPr>
      <w:r>
        <w:rPr>
          <w:rFonts w:ascii="Times New Roman" w:hAnsi="Times New Roman" w:eastAsia="Times New Roman" w:cs="Times New Roman"/>
        </w:rPr>
        <w:t>Филаделфи дахь чуулганы тэнгэрэлчид ийнхүү бичигтүн: Ариун Нэгэн, Үнэн Нэгэн, Давидын түлхүүрийг эзэмшигч, нээвэл хэн ч хааж үл чадах, хаавал хэн ч нээж үл чадах Тэр ийнхүү айлдаж байна: Би чиний үйлсийг мэднэ. Болгоогтун, Би чиний өмнө нээлттэй хаалга тавьсан бөгөөд түүнийг хэн ч хааж чадахгүй. Учир нь чамд багахан хүч байсан ч чи Миний үгийг сахиж, Миний нэрийг үгүйсгээгүй. Илчлэл 3:7, 8.</w:t>
      </w:r>
    </w:p>
    <w:p>
      <w:pPr>
        <w:pStyle w:val="ArticleBody"/>
        <w:jc w:val="left"/>
      </w:pPr>
      <w:r>
        <w:rPr>
          <w:rFonts w:ascii="Times New Roman" w:hAnsi="Times New Roman" w:eastAsia="Times New Roman" w:cs="Times New Roman"/>
        </w:rPr>
        <w:t>Христ Филаделфийн тэнгэрэлчид тэдний үйлсийг Өөрөө мэддэг бөгөөд Филаделфийн чуулганы өмнө нээлттэй хаалга тавьсан гэдгээ айлдаж байна. Тэрхүү хаалга нь Елиакимын дээр тавигдсан түлхүүр болох “Давидын түлхүүр”-ээр нээгдсэн юм.</w:t>
      </w:r>
    </w:p>
    <w:p>
      <w:pPr>
        <w:pStyle w:val="ArticleScripture"/>
        <w:jc w:val="left"/>
      </w:pPr>
      <w:r>
        <w:rPr>
          <w:rFonts w:ascii="Times New Roman" w:hAnsi="Times New Roman" w:eastAsia="Times New Roman" w:cs="Times New Roman"/>
        </w:rPr>
        <w:t>Тэр өдөр болоход Би Хилкиягийн хүү, Өөрийн зарц Елиакимыг дуудах болно. Би түүнийг чиний өмсгөлөөр хувцаслаж, чиний бүсээр бэхжүүлж, чиний захиргааг түүний гарт даатгана. Тэрээр Иерусалимын оршин суугчдад болон Иудагийн гэрт эцэг болно. Би Давидын гэрийн түлхүүрийг түүний мөрөн дээр тавина. Тэгэхэд тэр нээвэл хэн ч хааж үл чадна, тэр хаавал хэн ч нээж үл чадна. Исаиа 22:20–22.</w:t>
      </w:r>
    </w:p>
    <w:p>
      <w:pPr>
        <w:pStyle w:val="ArticleBody"/>
        <w:jc w:val="left"/>
      </w:pPr>
      <w:r>
        <w:rPr>
          <w:rFonts w:ascii="Times New Roman" w:hAnsi="Times New Roman" w:eastAsia="Times New Roman" w:cs="Times New Roman"/>
        </w:rPr>
        <w:t>Елиаким дуудагдсан тэр өдөр тэрээр ёс бус Шебнагаас тусгаарлагдана.</w:t>
      </w:r>
    </w:p>
    <w:p>
      <w:pPr>
        <w:pStyle w:val="ArticleScripture"/>
        <w:jc w:val="left"/>
      </w:pPr>
      <w:r>
        <w:rPr>
          <w:rFonts w:ascii="Times New Roman" w:hAnsi="Times New Roman" w:eastAsia="Times New Roman" w:cs="Times New Roman"/>
        </w:rPr>
        <w:t>Түмэн цэргийн ЭЗЭН Бурхан ийнхүү айлдаж байна. Яв, гэрийг захирагч энэ нярав, Шебна дээр очоод хэлэгтүн: Чамд энд юу байна вэ? Чи энд хэнийг байна вэ, өөртөө энд булш ухсан чинь юу вэ? Өндөрт өөртөө булш ухагч мэт, хадан дотор өөртөө оршихуй сийлэгч мэт. Харагтун, ЭЗЭН чамайг хүчирхэг олзлолтоор зайлуулан авч явна, мөн чамайг гарцаагүй бүрхэнэ. Тэр чамайг гарцаагүй хүчтэйгээр эргүүлэн шидэж, том нутагт бөмбөг мэт чулуудна. Чи тэнд үхнэ, мөн тэнд чиний алдар суугийн тэрэгнүүд эзний чинь гэрийн ичгүүр болно. Исаиа 22:15–18.</w:t>
      </w:r>
    </w:p>
    <w:p>
      <w:pPr>
        <w:pStyle w:val="ArticleBody"/>
        <w:jc w:val="left"/>
      </w:pPr>
      <w:r>
        <w:rPr>
          <w:rFonts w:ascii="Times New Roman" w:hAnsi="Times New Roman" w:eastAsia="Times New Roman" w:cs="Times New Roman"/>
        </w:rPr>
        <w:t>Шебна ба Елиакимын жишээгээр дүрслэгдсэн ухаалаг болон мунхаг онгон охидын тусгаарлалт 1844 оны 10-р сарын 22-нд биелсэн бөгөөд мөн Иехоиахины олзлогдлын хорин тав дахь жилд, өөрөөр хэлбэл МЭӨ 573 оны 10-р сарын 22-нд ч биелсэн. Езекиелийн наймдугаар бүлэгт Иерусалимаар төлөөлөгдсөн Адвентизмийн доторх ёс бусчууд нарыг шүтэн мөргөж буй хорин таван эр хүнээр дүрслэгддэг. Иерусалимын сүйрэл нь Ням гаргийн хуулийг төлөөлдөг бөгөөд энэ нь мөн зуун дөчин дөрвөн мянгын лацдах хугацааг төгсгөдөг тэмдэглэл юм. Тэрхүү лацдах хугацаа 2001 оны 9-р сарын 11-нд эхэлсэн бөгөөд Есүс бол Альфа ба Омега мөн тул лацдалтын эхлэл болох 2001 оны 9-р сарын 11 нь төгсгөлийг, өөрөөр хэлбэл Ням гаргийн хуулийг дүрслэн харуулдаг.</w:t>
      </w:r>
    </w:p>
    <w:p>
      <w:pPr>
        <w:pStyle w:val="ArticleBody"/>
        <w:jc w:val="left"/>
      </w:pPr>
      <w:r>
        <w:rPr>
          <w:rFonts w:ascii="Times New Roman" w:hAnsi="Times New Roman" w:eastAsia="Times New Roman" w:cs="Times New Roman"/>
        </w:rPr>
        <w:t>2001 оны есдүгээр сарын 11-нийг 1888 оны Миннеаполисын чуулгануудаар урьдчилан дүрсэлсэн байсан; учир нь Нью-Йоркийн агуу барилгууд 9/11-нд нурсан үед Илчлэлт 18:1–3 биелсэн гэж Уайт эгч тодорхойлдог. Тэр үед, 1888 оныхтой адил, Илчлэлт арван наймын тэнгэрэлч Өөрийн алдраар дэлхийг гэрэлтүүлэхээр бууж ирсэн гэж тэрээр тодорхойлсон. 1888 оны бослогыг тэрээр Кора, Датан, Абирамын бослоготой зэрэгцүүлэн үзсэн бөгөөд тэдний тэрсэлд нэрд гарсан хоёр зуун тавин хүн мөн нэгдсэн байв. Эртний Израилийн эхэн үеийн түүхэн дэх Кора болон түүний хамсаатнуудын бослогын хоёр зуун тавин босогч нь эртний Израилийн төгсгөлийн үед наранд мөргөн бөхийж байсан хорин таван хүнийг урьдчилан дүрсэлсэн байв.</w:t>
      </w:r>
    </w:p>
    <w:p>
      <w:pPr>
        <w:pStyle w:val="ArticleBody"/>
        <w:jc w:val="left"/>
      </w:pPr>
      <w:r>
        <w:rPr>
          <w:rFonts w:ascii="Times New Roman" w:hAnsi="Times New Roman" w:eastAsia="Times New Roman" w:cs="Times New Roman"/>
        </w:rPr>
        <w:t>Лаодикийн адвентизмийн хорин таван удирдагч Ням гаргийн хуулийн өмнө мөргөн сөхөрч, мөн есдүгээр сарын 11-нд хоёр зуун тавин хүн мөргөн сөхөрсөн нь, лацдах цагийн эхлэл ба төгсгөлийг тэмдэглэхийн тулд хорин тавын бэлгэдлээр (мэргэн ба хорон нэгнийг тусгаарлахын бэлгэдэл) лацдах цагийг илэрхийлж байна. Энэ нь Мосегийн үед байсан хоёр зуун тавин тэрслүүч байлаа ч, эсвэл Езекиелийн наймдугаар бүлэгт гардаг хорин таван эр байлаа ч, эсвэл Матайн хорин тавдугаар бүлэг дэх тусгаарлалтын гурван гэрч байлаа ч, эсвэл Езекиел дөчдүгээр бүлэг дэх олзлогдлын хорин тав дахь жил байлаа ч хамаагүй; хорин тавын бэлгэдлийн бүх илрэл нь МЭӨ 207, 313, мөн 2026 онуудад тус тус төгсгөлдөө хүрсэн хоёр зуун тавин жилийн гурван хугацаатай нэгэн зэрэг нийцэж байна.</w:t>
      </w:r>
    </w:p>
    <w:p>
      <w:pPr>
        <w:pStyle w:val="ArticleBody"/>
        <w:jc w:val="left"/>
      </w:pPr>
      <w:r>
        <w:rPr>
          <w:rFonts w:ascii="Times New Roman" w:hAnsi="Times New Roman" w:eastAsia="Times New Roman" w:cs="Times New Roman"/>
        </w:rPr>
        <w:t>Хорин тав гэдэг нь, зүйрлэн хэлбэл, хорин тавын бүх шугамыг төгс байдалд оруулдаг хорин тавын нэг тэнхлэг мөн. Энэ нь дөчдүгээр эшлэлийн далд түүхэнд тодорхой байдал оруулахын тулд Петрт өгөгдсөн хаанчлалын эш үзүүллэгийн түлхүүрүүдийн нэг болдог. Даниел арван нэгдүгээр бүлгийн аравдугаараас арван тавдугаар эшлэлүүд нь 1989 оноос Ням гаргийн хууль хүртэлх түүхийг хамарсан нэгэн шугамыг илэрхийлдэг бөгөөд энэ нь дөчдүгээр эшлэлийн далд түүх мөн гэдэг нь хоёроос илүү, бүр гурваас дээш гэрчээр дахин дахин тогтоогдсон билээ. Иудагийн овгийн арслан одоо Езекиелийн дугуйнуудын лацыг тайлж байгаа бөгөөд Тэрээр эцсийн өдрүүдийн Шөнө дундын Хашхирааны мэдээг төгсгөх далд түүхийг нээж байна.</w:t>
      </w:r>
    </w:p>
    <w:p>
      <w:pPr>
        <w:pStyle w:val="ArticleBody"/>
        <w:jc w:val="left"/>
      </w:pPr>
      <w:r>
        <w:rPr>
          <w:rFonts w:ascii="Times New Roman" w:hAnsi="Times New Roman" w:eastAsia="Times New Roman" w:cs="Times New Roman"/>
        </w:rPr>
        <w:t>Дараах өгүүллүүдэд бид эцсийн өдрүүд дэх хүмүүсийн нарийн төвөгтэй харилцан үйлчлэлийг төлөөлдөг Езекиелийн дугуйнуудыг үргэлжлүүлэн тодорхойлох болно. Энэхүү өгүүллийн эхэнд буй Езекиелийн нэгдүгээр бүлэг, мөн Testimonies, 5-р ботийн түүнтэй хавсарсан эшлэл нь бид эдгээр өгүүллүүдэд урагшлах явцдаа үргэлжлүүлэн түшиглэх иш үндэс байх болно. Дугуйнуудыг өөрсдийн зохих байрлалд, мөн эш үзүүллэгийн түүхийн бусад дугуйнуудтай огтлолцох зохистой холбоосынх нь хамт тавьж үзүүлэх үед, 1840 оны 8-р сарын 11-нд эхний тэнгэрэлчийг хүчирхэгжүүлсэн гурван зуун ерэн нэгэн жил, арван таван өдөр нь Езекиелд мөн Иерусалимын бүслэлтийн нэг жил хагасын хугацаатай холбогдсон гурван зуун ерэн жилээр дүрслэгдсэнийг бид харуулах болно; мөн энэхүү эш үзүүллэгийн гэрлийн ирэлт нь нэг зуун дөчин дөрвөн мянгын тугийг өргөгдөхийг тодорхойлон заадаг.</w:t>
      </w:r>
    </w:p>
    <w:p>
      <w:pPr>
        <w:pStyle w:val="ArticleBody"/>
        <w:jc w:val="left"/>
      </w:pPr>
      <w:r>
        <w:rPr>
          <w:rFonts w:ascii="Times New Roman" w:hAnsi="Times New Roman" w:eastAsia="Times New Roman" w:cs="Times New Roman"/>
        </w:rPr>
        <w:t>1299 оны долоодугаар сарын 27-ноос 1337 он хүртэлх хугацаа нь Илчлэлт 9:10 дахь нэг зуун тавин жилийн (таван сарын) эхэнд орших гучин найман жилийг төлөөлнө. Тэрхүү нэг зуун тавин жил нь 15-р эшлэл дэх гурван зуун ерэн нэгэн жил, арван таван хоногтой холбогдоно. Ийнхүү эдгээр хоёр хугацааны эхлэл нь нэгэн эш үзүүллэгийн шугамыг бүрдүүлдэг бөгөөд тэр нь Иосиа Личийн 1838 ба 1840 оны зөгнөлийн биеллээр төгсөж, Миллерийн хөдөлгөөний босож ирэлт ба хүчирхэгжлийг тэмдэглэсэн юм. Адвентизмын эхэн үеийн тэрхүү түүх нь Ням гаргийн хуулиас урьтаж нэг зуун дөчин дөрвөн мянган хүний туг тэмдэг болон босож ирэлтийг заадаг. Иймээс Иерусалимын бүслэлтийн тухай Езекиелийн гурван зуун ерэн жил, мөн нэг бүхэл аравны таван жил (1.5) нь 1299 онд эхэлсэн эш үзүүллэгийн шугамын төгсгөлийг тэмдэглэнэ.</w:t>
      </w:r>
    </w:p>
    <w:p>
      <w:pPr>
        <w:pStyle w:val="ArticleBody"/>
        <w:jc w:val="left"/>
      </w:pPr>
      <w:r>
        <w:rPr>
          <w:rFonts w:ascii="Times New Roman" w:hAnsi="Times New Roman" w:eastAsia="Times New Roman" w:cs="Times New Roman"/>
        </w:rPr>
        <w:t>Дараагийн өгүүллийн өмнө «Гэрчлэлүүд»-ийн тавдугаар ботийн тухайн хэсгийг авч үзэх нь зохистой байх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 түүх — Хорин хоёрдугаар тоо</dc:title>
  <dc:subject>Езекиел Гуравдугаар Дугаар</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