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Нэг дүгээр хэсэг</w:t>
      </w:r>
    </w:p>
    <w:p>
      <w:pPr>
        <w:pStyle w:val="ArticleSubtitle"/>
        <w:jc w:val="left"/>
      </w:pPr>
      <w:r>
        <w:rPr>
          <w:rFonts w:ascii="Arial" w:hAnsi="Arial" w:eastAsia="Arial" w:cs="Arial"/>
        </w:rPr>
        <w:t>Одоогийн үнэнийг шалгах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“Судруудад ойлгоход бэрх зарим зүйлс байдаг бөгөөд Петрийн хэлснээр, мэдлэггүй бөгөөд тогтворгүй хүмүүс тэдгээрийг өөрсдийн сүйрэлд хүргэхээр мушгин гуйвуулдаг. Энэ амьдралд бид Судрын хэсэг бүрийн утгыг тайлбарлаж чадахгүй байж болох ч, амьдралд хэрэгжүүлэх үнэн дотор амин чухал нэг ч зүйл нууцлаг бүрхэг байдалд үлдэхгүй. Цаг хугацаандаа хамаарах үнэнээр ертөнц соригдох цаг Бурханы ивээлт захирал дотор ирэхэд, оюун санаанууд Түүний Сүнсээр хөдөлгөгдөн, мацаг барилт болон залбиралтайгаар хүртэл Судруудыг шинжлэн хайх болно; ийнхүү холбоос дараалан нэг бүрчлэн илрүүлэгдэж, төгс гинжин хэлхээнд нэгдэн холбогдоно. Сүнснүүдийн авралд шууд хамаарах баримт бүр хэн ч эндүүрэхгүй, эсвэл харанхуй дотор явахгүй байхаар тийм тодорхой болгоно.”</w:t>
      </w:r>
    </w:p>
    <w:p>
      <w:pPr>
        <w:pStyle w:val="ArticleScripture"/>
        <w:jc w:val="left"/>
      </w:pPr>
      <w:r>
        <w:rPr>
          <w:rFonts w:ascii="Times New Roman" w:hAnsi="Times New Roman" w:eastAsia="Times New Roman" w:cs="Times New Roman"/>
        </w:rPr>
        <w:t>“Бид эш үзүүллэгийн хэлхээг даган мөрдөх тусам, бидний цаг үед зориулан илчлэгдсэн үнэн тодорхой харагдаж, тайлбарлагдан ирсэн билээ. Бид эдэлж буй эрх ямба болон бидний зам мөрөн дээр тусаж буй гэрлийн төлөө хариуцлага хүлээнэ. Өнгөрсөн үеийнхэн өөрсдөд нь гэрэлтэхийг зөвшөөрөгдсөн гэрлийн төлөө хариуцлага хүлээж байсан. Тэднийг сорин шалгасан Судрын янз бүрийн зүйлсийн талаар тэдний оюун ухаан ажиллаж байсан. Гэвч тэд бидний ойлгодог үнэнийг ойлгоогүй. Тэд өөрсдөд нь байгаагүй гэрлийн төлөө хариуцлага хүлээгээгүй. Тэдэнд ч, бидэнд ч адилхан Библи байсан; харин энэ дэлхийн түүхийн төгсгөлийн үзэгдлүүдтэй холбоотой онцгой үнэнийг дэлгэн нээх цаг нь газар дэлхий дээр амьдрах эцсийн үеийнхний үед тохиож байна.</w:t>
      </w:r>
    </w:p>
    <w:p>
      <w:pPr>
        <w:pStyle w:val="ArticleScripture"/>
        <w:jc w:val="left"/>
      </w:pPr>
      <w:r>
        <w:rPr>
          <w:rFonts w:ascii="Times New Roman" w:hAnsi="Times New Roman" w:eastAsia="Times New Roman" w:cs="Times New Roman"/>
        </w:rPr>
        <w:t>“Тусгай үнэнүүд нь үе үеийн хүмүүсийн оршин байсан нөхцөл байдалд нийцүүлэн өгөгдсөн байдаг. Энэ үеийн хүмүүст сорилт болдог өнөөгийн үнэн нь эрт урьдын үеийн хүмүүсийн хувьд сорилт байгаагүй. Хэрэв дөрөвдүгээр тушаалын Амралтын өдрийн талаар одоо бидний дээр тусаж буй гэрэл өнгөрсөн үеийнхэнд өгөгдсөнсөн бол, Бурхан тэднийг тэр гэрлийн төлөө хариуцлага хүлээлгэх байсан.” Testimonies, volume 2, 692, 693.</w:t>
      </w:r>
    </w:p>
    <w:p>
      <w:pPr>
        <w:pStyle w:val="ArticleHeading"/>
        <w:jc w:val="left"/>
      </w:pPr>
      <w:r>
        <w:rPr>
          <w:rFonts w:ascii="Arial" w:hAnsi="Arial" w:eastAsia="Arial" w:cs="Arial"/>
        </w:rPr>
        <w:t>Шинэ ба Хуучин</w:t>
      </w:r>
    </w:p>
    <w:p>
      <w:pPr>
        <w:pStyle w:val="ArticleScripture"/>
        <w:jc w:val="left"/>
      </w:pPr>
      <w:r>
        <w:rPr>
          <w:rFonts w:ascii="Times New Roman" w:hAnsi="Times New Roman" w:eastAsia="Times New Roman" w:cs="Times New Roman"/>
        </w:rPr>
        <w:t>“Үе үе бүрд үнэний шинэ хөгжил, тэр үеийн хүмүүст хандсан Бурханы захиас байдаг. Хуучин үнэнүүд бүгд мөн чанартаа зайлшгүй чухал; шинэ үнэн нь хуучнаасаа ангид бус, харин түүний тайлал, дэлгэгдэл мөн. Хуучин үнэнүүдийг ойлгосны үндсэн дээр л бид шинэ үнэнийг ухаарч чадна. Христ Өөрийн амилалтын үнэнийг шавь нартаа нээж өгөхийг хүсэхдээ ‘Мосегоос болон бүх эш үзүүлэгчдээс эхлэн’ ‘Өөрийн тухай бүх Сударт бичигдсэн зүйлсийг тэдэнд тайлбарлан өгсөн.’ Лук 24:27. Гэвч хуучныг алдаршуулдаг зүйл нь үнэний шинээр дэлгэгдэхэд тусах гэрэл мөн. Шинэнийг үгүйсгэдэг буюу үл тоомсорлодог хүн үнэндээ хуучныг эзэмшдэггүй. Түүний хувьд тэр нь амийн хүчээ алдаж, зөвхөн амьгүй хэлбэр төдий болдог.</w:t>
      </w:r>
    </w:p>
    <w:p>
      <w:pPr>
        <w:pStyle w:val="ArticleScripture"/>
        <w:jc w:val="left"/>
      </w:pPr>
      <w:r>
        <w:rPr>
          <w:rFonts w:ascii="Times New Roman" w:hAnsi="Times New Roman" w:eastAsia="Times New Roman" w:cs="Times New Roman"/>
        </w:rPr>
        <w:t>“Хуучин Гэрээний үнэнд итгэж, түүнийг заадаг хэмээн өөрсдийгөө илэрхийлдэг атлаа Шинэ Гэрээг няцаадаг хүмүүс бий. Гэвч Христийн сургаалыг хүлээн авахаас татгалзсанаараа тэд эш үзүүлэгчид ба өвөг дээдсийн айлдсан зүйлд итгэдэггүй гэдгээ харуулж байна. Христ, ‘Хэрэв та нар Мосед итгэсэнсэн бол Надад ч итгэх байсан; учир нь тэр Миний тухай бичсэн юм’ гэж айлдсан. Иохан 5:46. Иймээс тэдний Хуучин Гэрээг заадаг сургаалд хүртэл жинхэнэ хүч чадал үгүй юм.”</w:t>
      </w:r>
    </w:p>
    <w:p>
      <w:pPr>
        <w:pStyle w:val="ArticleScripture"/>
        <w:jc w:val="left"/>
      </w:pPr>
      <w:r>
        <w:rPr>
          <w:rFonts w:ascii="Times New Roman" w:hAnsi="Times New Roman" w:eastAsia="Times New Roman" w:cs="Times New Roman"/>
        </w:rPr>
        <w:t>“Сайн мэдээнд итгэдэг бөгөөд түүнийг заадаг хэмээн мэдүүлдэг олон хүн мөн адил төөрөгдөлд байна. Тэд Хуучин Гэрээний Судруудыг хойш тавьдаг; эдгээрийн тухай Христ: ‘Тэд бол Миний тухай гэрчилдэг хүмүүс мөн’ хэмээн тунхагласан билээ. Иохан 5:39. Хуучныг няцааснаар тэд үнэн хэрэгтээ Шинийг няцааж байна; учир нь хоёулаа салшгүй нэг бүхлийн хэсгүүд юм. Хэн ч Бурханы хуулийг сайн мэдээгүйгээр, эсвэл сайн мэдээг хуулигүйгээр зөвөөр тунхаглаж үл чадна. Хууль бол биелэлээ олсон сайн мэдээ мөн, харин сайн мэдээ бол дэлгэгдсэн хууль мөн. Хууль нь үндэс, сайн мэдээ нь түүний төрүүлдэг анхилуун цэцэг ба үр жимс мөн.”</w:t>
      </w:r>
    </w:p>
    <w:p>
      <w:pPr>
        <w:pStyle w:val="ArticleScripture"/>
        <w:jc w:val="left"/>
      </w:pPr>
      <w:r>
        <w:rPr>
          <w:rFonts w:ascii="Times New Roman" w:hAnsi="Times New Roman" w:eastAsia="Times New Roman" w:cs="Times New Roman"/>
        </w:rPr>
        <w:t>“Хуучин Гэрээ нь Шинэ Гэрээнд гэрэл тусгадаг, харин Шинэ Гэрээ нь Хуучин Гэрээнд. Тэдгээрийн аль аль нь Христ доторх Бурханы алдрын илчлэл мөн. Чин сэтгэлээсээ эрэлхийлэгчид байнга утгын шинэ гүнүүдийг нээн илчлэх үнэнүүдийг хоёулаа толилуулдаг.” Христийн Сургаалт Зүйрлэлүүд, 128.</w:t>
      </w:r>
    </w:p>
    <w:p>
      <w:pPr>
        <w:pStyle w:val="ArticleBody"/>
        <w:jc w:val="left"/>
      </w:pPr>
      <w:r>
        <w:rPr>
          <w:rFonts w:ascii="Times New Roman" w:hAnsi="Times New Roman" w:eastAsia="Times New Roman" w:cs="Times New Roman"/>
        </w:rPr>
        <w:t>“Одоогийн үнэн” гэдэг нь тодорхой нэгэн цаг үед зориулагдан “ил тод харагдаж, тайлбарлагдсан” “илчлэгдсэн үнэн” мөн гэж тодорхойлолтоороо ойлгогдоно. “Одоогийн үнэн” илчлэгдэж буй цаг үед амьдарч буй үеийнхэн тэр үнэнийг хүлээн авахгүй бол үхэх “хариуцлага” дор байна. “Энэ үеийнхэнд” зориулсан “одоогийн шалгах үнэн”-ийг бүрдүүлдэг нийлмэл үнэнүүд нь “энэ дэлхийн түүхийн төгсгөлийн үзэгдлүүдтэй холбогдох” “онцгой” үнэнүүдийн “дэлгэгдэн нээгдэхүй”-гээр төлөөлөгдөнө. Үнэн, тиймээс мөн “одоогийн үнэн” нь Шинэ Гэрээгээр Хуучин Гэрээтэй харьцуулсан холбоонд бэлгэдэгддэг. Үнэн нь хоёр гэрч дээр тогтоогддог бөгөөд үнэн нь эхлэл ба төгсгөл, үсгийн ба сүнслэг, эртний ба орчин үеийн, альфа ба омега, эхний ба эцсийн гэсэн талуудтай.</w:t>
      </w:r>
    </w:p>
    <w:p>
      <w:pPr>
        <w:pStyle w:val="ArticleBody"/>
        <w:jc w:val="left"/>
      </w:pPr>
      <w:r>
        <w:rPr>
          <w:rFonts w:ascii="Times New Roman" w:hAnsi="Times New Roman" w:eastAsia="Times New Roman" w:cs="Times New Roman"/>
        </w:rPr>
        <w:t>Эхний тэнгэрэлчийн мэдээний Миллерит суурь нь гурав дахь тэнгэрэлчийн “өнөөгийн үнэн” мэдээтэй харьцуулахад “хуучин” нь юм. “Хуучныг няцааж” буй хүмүүс “шинэнийг ч үнэндээ няцааж” байна. Учир нь энэ хоёр нь салшгүй нэг бүхлийн хэсгүүд мөн.</w:t>
      </w:r>
    </w:p>
    <w:p>
      <w:pPr>
        <w:pStyle w:val="ArticleScripture"/>
        <w:jc w:val="left"/>
      </w:pPr>
      <w:r>
        <w:rPr>
          <w:rFonts w:ascii="Times New Roman" w:hAnsi="Times New Roman" w:eastAsia="Times New Roman" w:cs="Times New Roman"/>
        </w:rPr>
        <w:t>“Илч нар, ялангуяа хаана ч сэнхрэл, туйлшрал сэргэж буйг хармагцаа түүнийг сэрэмжлэн ажиглаж, шалган хянах нь зайлшгүй хэрэгтэйг би харсан. Сатан тал бүрээс шахан довтолж байна; бид түүнийг сэрэмжлэн харж, түүний арга мэх ба урхинд нүдээ нээлттэй байлгахгүй аваас, мөн Бурханы бүх хуяг дуулгыг өмсөхгүй аваас, бузар нэгний галт сумнууд биднийг онох болно. Бурханы Үгэнд олон үнэт үнэн агуулагддаг; гэвч сүрэгт эдүгээ хэрэгтэй байгаа нь “өнөөгийн үнэн” юм. Илч нар өнөөгийн үнэний чухал цэгүүдээс хазайж, сүргийг нэгтгэж, сэтгэлийг ариусгахад үл нийцэх сэдвүүд дээр саатан төвлөрөх аюул байдгийг би харсан. Энд Сатан үйл хэргийг гэмтээхийн тулд боломжит бүхий л давуу талыг ашиглах болно.”</w:t>
      </w:r>
    </w:p>
    <w:p>
      <w:pPr>
        <w:pStyle w:val="ArticleScripture"/>
        <w:jc w:val="left"/>
      </w:pPr>
      <w:r>
        <w:rPr>
          <w:rFonts w:ascii="Times New Roman" w:hAnsi="Times New Roman" w:eastAsia="Times New Roman" w:cs="Times New Roman"/>
        </w:rPr>
        <w:t>“Харин ариун сүмийн тухай сэдэв, 2300 өдрүүдтэй холбоотойгоор, Бурханы тушаалууд болон Есүсийн итгэл нь өнгөрсөн Адвентийн хөдөлгөөнийг тайлбарлаж, бидний өнөөгийн байр суурь юу болохыг харуулж, эргэлзэгчдийн итгэлийг бататган, алдарт ирээдүйд баттай итгэл төрүүлэхэд төгс нийцсэн юм. Элч нарын төвлөрөн өгүүлэх ёстой үндсэн сэдвүүд нь эдгээр мөн болохыг би олонтаа харсан.” Early Writings, 63.</w:t>
      </w:r>
    </w:p>
    <w:p>
      <w:pPr>
        <w:pStyle w:val="ArticleBody"/>
        <w:jc w:val="left"/>
      </w:pPr>
      <w:r>
        <w:rPr>
          <w:rFonts w:ascii="Times New Roman" w:hAnsi="Times New Roman" w:eastAsia="Times New Roman" w:cs="Times New Roman"/>
        </w:rPr>
        <w:t>“2300 өдөр”-тэй холбоотой “ариун сүм”, “Бурханы тушаалууд” болон “Есүсийн итгэл” нь Миллеритүүдийн “өнгөрсөн Адвентийн хөдөлгөөн”-ийг тайлбарлах түлхүүр мөн бөгөөд үүгээрээ “бидний одоогийн байр суурь юу болохыг” “төгс” тайлбарлах түлхүүр юм. “Өнгөрсөн Адвентийн хөдөлгөөн”-д “эргэлзэж” буй хүмүүс нь “алдар суут ирээдүйд баттай итгэл төрүүлдэг” зүйлд “эргэлзэж” байна. Ирээдүйд баттай итгэл төрүүлдэг зүйл нь өнгөрсөн юм.</w:t>
      </w:r>
    </w:p>
    <w:p>
      <w:pPr>
        <w:pStyle w:val="ArticleBody"/>
        <w:jc w:val="left"/>
      </w:pPr>
      <w:r>
        <w:rPr>
          <w:rFonts w:ascii="Times New Roman" w:hAnsi="Times New Roman" w:eastAsia="Times New Roman" w:cs="Times New Roman"/>
        </w:rPr>
        <w:t>Иоелын ном бол өнөөгийн шалгалтын үнэний тухай мэдээ юм. Үүнийг олон гэрч баталдаг. Иоелыг Зөгнөлийн Сүнс “өнөөгийн үнэн” хэмээн тодорхойлдог бөгөөд Илчлэлт номд Иоханы өгүүлснээр энэ нь Есүсийн гэрчлэл мөн.</w:t>
      </w:r>
    </w:p>
    <w:p>
      <w:pPr>
        <w:pStyle w:val="ArticleScripture"/>
        <w:jc w:val="left"/>
      </w:pPr>
      <w:r>
        <w:rPr>
          <w:rFonts w:ascii="Times New Roman" w:hAnsi="Times New Roman" w:eastAsia="Times New Roman" w:cs="Times New Roman"/>
        </w:rPr>
        <w:t>Есүс Христийн илчлэл нь Бурханаас Түүнд өгөгдсөн бөгөөд удалгүй болох ёстой зүйлсийг Өөрийн зарц нарт харуулахын тулд Тэр үүнийг Өөрийн тэнгэрэлчээр дамжуулан Өөрийн зарц Иоханд илгээж, тэмдэглэн мэдүүлэв. Тэрээр Бурханы үг, Есүс Христийн гэрчлэл, мөн өөрийн харсан бүхний тухай гэрчилсэн билээ. Илчлэлт 1:1, 2.</w:t>
      </w:r>
    </w:p>
    <w:p>
      <w:pPr>
        <w:pStyle w:val="ArticleBody"/>
        <w:jc w:val="left"/>
      </w:pPr>
      <w:r>
        <w:rPr>
          <w:rFonts w:ascii="Times New Roman" w:hAnsi="Times New Roman" w:eastAsia="Times New Roman" w:cs="Times New Roman"/>
        </w:rPr>
        <w:t>Иоханы “гэрчлэл” (түүний “гэрчилж тэмдэглэсэн” зүйл) нь гурван хэсгээр дүрслэгдсэн байна. Тэрээр “Бурханы үг”, “Есүсийн гэрчлэл”, мөн “өөрийн үзсэн зүйлс”-ийг тэмдэглэн бичжээ. Илчлэл номын эхний хоёр эшлэлд Иохан “эш үзүүллэгийн сүнс”-ийн бэлгийг хүлээн авсан нэгнийг төлөөлдөг. Тэрхүү бэлэгт Бурханы Үгийн онцгой илчлэл багтдаг бөгөөд мөн Христийн үгсээр дамжин эш үзүүлэгчид хүргэгдсэн онцгой илчлэлүүд ч багтдаг; (Христ Өөрөө шууд, эсвэл Өөрийн тэнгэрэлч төлөөлөгчдөөр дамжуулан) мөн тэрхүү бэлэгт зүүд ба үзэгдлийн дамжууллаар илэрхийлэгдсэн үнэн ч багтдаг. Эш үзүүллэгийн сүнс бол эш үзүүлэгчид дамжуулагддаг Христийн гэрчлэл бөгөөд тэнгэрэлч эсвэл Христ Өөрөө эдгээр үгсийг айлдсан мэт адил эрх мэдлийг агуулдаг.</w:t>
      </w:r>
    </w:p>
    <w:p>
      <w:pPr>
        <w:pStyle w:val="ArticleScripture"/>
        <w:jc w:val="left"/>
      </w:pPr>
      <w:r>
        <w:rPr>
          <w:rFonts w:ascii="Times New Roman" w:hAnsi="Times New Roman" w:eastAsia="Times New Roman" w:cs="Times New Roman"/>
        </w:rPr>
        <w:t>Тэгээд би түүнд мөргөхөөр түүний хөлд нь унав. Харин тэр надад: «Үүнийг бүү хий. Би бол чиний хамтран зарц, мөн Есүсийн гэрчлэлийг эзэмшигч ахан дүүсийн чинь нэг мөн. Бурханд мөргө. Учир нь Есүсийн гэрчлэл бол эш үзүүллийн сүнс мөн» гэж хэлэв. Илчлэлт 19:10.</w:t>
      </w:r>
    </w:p>
    <w:p>
      <w:pPr>
        <w:pStyle w:val="ArticleBody"/>
        <w:jc w:val="left"/>
      </w:pPr>
      <w:r>
        <w:rPr>
          <w:rFonts w:ascii="Times New Roman" w:hAnsi="Times New Roman" w:eastAsia="Times New Roman" w:cs="Times New Roman"/>
        </w:rPr>
        <w:t>Габриел өөрийгөө Иохантай хамтран үйлчлэгч мөн бөгөөд өөрт нь мөргөж болохгүй гэдгийг илэрхийлдэг. Габриел мөн Иоханаар төлөөлүүлэгдэж буй “ах дүүс” нь “Есүсийн гэрчлэл”-ийг эзэмшдэг болохыг, тэр нь “эш үзүүллийн сүнс” мөн болохыг тодорхойлдог. Иоханы төлөөлж буй “ах дүүс” нь нэг зуун дөчин дөрвөн мянган хүн бөгөөд тэдгээр ах дүүс бүгд “эш үзүүллийн сүнс”-тэй билээ.</w:t>
      </w:r>
    </w:p>
    <w:p>
      <w:pPr>
        <w:pStyle w:val="ArticleScripture"/>
        <w:jc w:val="left"/>
      </w:pPr>
      <w:r>
        <w:rPr>
          <w:rFonts w:ascii="Times New Roman" w:hAnsi="Times New Roman" w:eastAsia="Times New Roman" w:cs="Times New Roman"/>
        </w:rPr>
        <w:t>“Тэгээд тэд өглөө эртлэн босож, Текоагийн цөл уруу явцгаав. Тэднийг явж байх үед Иехошафат босон зогсоод, «Иудаа, Иерусалимын оршин суугчид аа, намайг сонсогтун. ЭЗЭН Бурханыхаа дотор итгэгтүн, тэгвэл та нар батжих болно; Түүний эш үзүүлэгчдэд итгэгтүн, тэгвэл та нар амжилт олно» хэмээн хэлэв. Шастирын дэд 20:20.”</w:t>
      </w:r>
    </w:p>
    <w:p>
      <w:pPr>
        <w:pStyle w:val="ArticleScripture"/>
        <w:jc w:val="left"/>
      </w:pPr>
      <w:r>
        <w:rPr>
          <w:rFonts w:ascii="Times New Roman" w:hAnsi="Times New Roman" w:eastAsia="Times New Roman" w:cs="Times New Roman"/>
        </w:rPr>
        <w:t>“‘ЭЗЭН Бурхан Эзэндээ итгэ, тэгвэл та нар батжин тогтоно; Түүний эш үзүүлэгчдэд итгэ, тэгвэл та нар амжилтад хүрнэ.’”</w:t>
      </w:r>
    </w:p>
    <w:p>
      <w:pPr>
        <w:pStyle w:val="ArticleScripture"/>
        <w:jc w:val="left"/>
      </w:pPr>
      <w:r>
        <w:rPr>
          <w:rFonts w:ascii="Times New Roman" w:hAnsi="Times New Roman" w:eastAsia="Times New Roman" w:cs="Times New Roman"/>
        </w:rPr>
        <w:t>“Исаиа 8:20. ‘Хууль болон гэрчлэл рүү ханд; хэрэв тэд энэ үгийн дагуу ярихгүй бол, тэдний дотор гэрэл байхгүй учраас тэр юм.’ Энд Бурханы ард түмний өмнө хоёр бичвэр: амжилтын хоёр нөхцөл тавигдаж байна. Ехова Өөрөө айлдсан хууль болон эш үзүүллийн сүнс нь Түүний ард түмнийг аливаа туршлага бүрд нь удирдах мэргэн ухааны хоёр эх сурвалж мөн. Дэд хууль 4:6. ‘Энэ нь үндэстнүүдийн нүдэнд та нарын мэргэн ухаан, та нарын ойлголт байх бөгөөд тэд: Үнэхээр энэ агуу үндэстэн бол мэргэн бөгөөд ухаалаг ард түмэн юм гэж хэлнэ.’”</w:t>
      </w:r>
    </w:p>
    <w:p>
      <w:pPr>
        <w:pStyle w:val="ArticleScripture"/>
        <w:jc w:val="left"/>
      </w:pPr>
      <w:r>
        <w:rPr>
          <w:rFonts w:ascii="Times New Roman" w:hAnsi="Times New Roman" w:eastAsia="Times New Roman" w:cs="Times New Roman"/>
        </w:rPr>
        <w:t>“Бурханы хууль ба Эш үзүүллэгийн Сүнс нь сүмийг удирдан чиглүүлж, зөвлөн туслахын тулд зэрэгцэн явдаг бөгөөд сүм Түүний хуульд дуулгавартай байснаараа үүнийг хүлээн зөвшөөрөх бүрд, түүнийг үнэний замд чиглүүлэхээр эш үзүүллэгийн сүнс илгээгдэж ирсэн билээ.</w:t>
      </w:r>
    </w:p>
    <w:p>
      <w:pPr>
        <w:pStyle w:val="ArticleScripture"/>
        <w:jc w:val="left"/>
      </w:pPr>
      <w:r>
        <w:rPr>
          <w:rFonts w:ascii="Times New Roman" w:hAnsi="Times New Roman" w:eastAsia="Times New Roman" w:cs="Times New Roman"/>
        </w:rPr>
        <w:t>“Илчлэлт 12:17. ‘Тэгээд луу тэр эмэгтэйд уурсан хилэгнэж, Бурханы тушаалуудыг сахиж, Есүс Христийн гэрчлэлийг эзэмшигч түүний үр удмын үлдэгдэлтэй дайтхаар одов.’ Энэхүү эш үзүүллэг нь үлдэгдэл сүм Бурханыг Түүний хууль дотор хүлээн зөвшөөрөх бөгөөд эш үзүүллийн бэлгийг эзэмших болно гэдгийг тодорхой заан харуулж байна. Бурханы хуульд дуулгавартай байх явдал болон эш үзүүллийн сүнс нь Бурханы жинхэнэ ард түмнийг ямагт ялган тэмдэглэсээр ирсэн бөгөөд сорилт нь ихэвчлэн өнөөгийн илрэлүүд дээр өгөгддөг.”</w:t>
      </w:r>
    </w:p>
    <w:p>
      <w:pPr>
        <w:pStyle w:val="ArticleScripture"/>
        <w:jc w:val="left"/>
      </w:pPr>
      <w:r>
        <w:rPr>
          <w:rFonts w:ascii="Times New Roman" w:hAnsi="Times New Roman" w:eastAsia="Times New Roman" w:cs="Times New Roman"/>
        </w:rPr>
        <w:t>Иеремиагийн өдрүүдэд ард түмэн Мосе, Елиа, эсвэл Елишагийн захиасны талаар ямар ч эргэлзээгүй байсан боловч Бурханаас Иеремиад илгээсэн захиаст эргэлзэн, түүнийг хойш тавьсаар, эцэст нь түүний нөлөө ба хүчийг хий дэмий болгож, Бурхан тэднийг олзлогдон аваачихаас өөр аргагүй болох хүртэл хүргэсэн юм.</w:t>
      </w:r>
    </w:p>
    <w:p>
      <w:pPr>
        <w:pStyle w:val="ArticleScripture"/>
        <w:jc w:val="left"/>
      </w:pPr>
      <w:r>
        <w:rPr>
          <w:rFonts w:ascii="Times New Roman" w:hAnsi="Times New Roman" w:eastAsia="Times New Roman" w:cs="Times New Roman"/>
        </w:rPr>
        <w:t>“Үүнчлэн Христийн өдрүүдэд хүмүүс Иеремиагийн захиас үнэн байсан гэдгийг мэдсэн бөгөөд эцэг өвгөдийнхөө өдрүүдэд амьдарч байсансан бол түүний захиасыг хүлээн авах байсан хэмээн өөрсдийгөө итгүүлсэн; гэвч яг тэр цагт тэд бүх эш үзүүлэгчдийн бичсэн Түүний тухай Христийн захиасыг няцааж байв.</w:t>
      </w:r>
    </w:p>
    <w:p>
      <w:pPr>
        <w:pStyle w:val="ArticleScripture"/>
        <w:jc w:val="left"/>
      </w:pPr>
      <w:r>
        <w:rPr>
          <w:rFonts w:ascii="Times New Roman" w:hAnsi="Times New Roman" w:eastAsia="Times New Roman" w:cs="Times New Roman"/>
        </w:rPr>
        <w:t>“Гурав дахь тэнгэрэлчийн мэдээ ертөнцөд гарч ирэхэд, өөрөөр хэлбэл Бурханы хуулийг чуулганд түүний бүрэн дүүрэн байдал ба хүч чадлаар илчлэх тэр үед эш үзүүллийн бэлэг мөн даруй сэргээгдсэн билээ. Энэ бэлэг нь энэхүү мэдээг хөгжүүлэн төлөвшүүлэх болон урагшлуулах үйл хэрэгт маш онцгой үүрэг гүйцэтгэсэн юм.</w:t>
      </w:r>
    </w:p>
    <w:p>
      <w:pPr>
        <w:pStyle w:val="ArticleScripture"/>
        <w:jc w:val="left"/>
      </w:pPr>
      <w:r>
        <w:rPr>
          <w:rFonts w:ascii="Times New Roman" w:hAnsi="Times New Roman" w:eastAsia="Times New Roman" w:cs="Times New Roman"/>
        </w:rPr>
        <w:t>“Судрын тайлбарууд болон ажлын арга барилтай холбоотой үзэл бодлын зөрчлүүд үүсэж, тэр нь мэдээнд итгэгчдийн итгэлийг ганхуулж, ажил үйлст хагарал бутрал бий болгохоор чиглэсэн үед эш үзүүллийн сүнс тухайн нөхцөл байдалд үргэлж гэрэл тусгасаар ирсэн. Энэ нь итгэгчдийн биед бодлын нэгдэл, үйл ажиллагааны зохицлыг үргэлж авчирсаар ирсэн. Мэдээний хөгжил болон ажлын өсөлтийн явцад гарч ирсэн аливаа хямрал бүрт Бурханы хууль болон эш үзүүллийн Сүнсний гэрлийн талд бат зогссон хүмүүс ялж, ажил үйлс тэдний гарт цэцэглэн хөгжсөн.” Loma Linda Messages, 33, 34.</w:t>
      </w:r>
    </w:p>
    <w:p>
      <w:pPr>
        <w:pStyle w:val="ArticleBody"/>
        <w:jc w:val="left"/>
      </w:pPr>
      <w:r>
        <w:rPr>
          <w:rFonts w:ascii="Times New Roman" w:hAnsi="Times New Roman" w:eastAsia="Times New Roman" w:cs="Times New Roman"/>
        </w:rPr>
        <w:t>Иоелийн ном нь Зөгнөлийн Сүнсэнд шуудхан “өнөөгийн үнэн” хэмээн тодорхойлогддог бөгөөд Илчлэл номонд Иоханы хэлснээр энэ нь Есүсийн гэрчлэл мөн. Түүнчлэн энэ нь Бурханы Үг дотор ч шууд баталгаажсан байдаг. Библи болон Зөгнөлийн Сүнс хоёулаа Иоелийн номыг эцсийн өдрүүдэд шууд хамааруулдаг.</w:t>
      </w:r>
    </w:p>
    <w:p>
      <w:pPr>
        <w:pStyle w:val="ArticleScripture"/>
        <w:jc w:val="left"/>
      </w:pPr>
      <w:r>
        <w:rPr>
          <w:rFonts w:ascii="Times New Roman" w:hAnsi="Times New Roman" w:eastAsia="Times New Roman" w:cs="Times New Roman"/>
        </w:rPr>
        <w:t>“Эртний эш үзүүлэгч бүр өөрсдийн цаг үеийнхнээсээ илүүтэйгээр бидний төлөө ярьсан тул тэдний эш үзүүллэг бидэнд хүчин төгөлдөр байна. ‘Эдгээр бүх юм тэдэнд сургамж болгон тохиолдсон бөгөөд үеийн төгсгөл дээр хүрч ирсэн бидэнд сануулга болгохоор бичигдсэн юм.’ 1 Коринт 10:11. ‘Тэд өөрсдөдөө бус, харин та нарт үйлчилж байсан нь тэдгээр зүйлс байсныг тэнгэрээс илгээгдсэн Ариун Сүнсээр та нарт сайн мэдээг тунхагласан хүмүүс одоо та нарт айлдсан; тэдгээр зүйлсийг тэнгэрэлчүүд хүртэл шагайн харахыг хүсдэг.’ 1 Петр 1:12. …”</w:t>
      </w:r>
    </w:p>
    <w:p>
      <w:pPr>
        <w:pStyle w:val="ArticleScripture"/>
        <w:jc w:val="left"/>
      </w:pPr>
      <w:r>
        <w:rPr>
          <w:rFonts w:ascii="Times New Roman" w:hAnsi="Times New Roman" w:eastAsia="Times New Roman" w:cs="Times New Roman"/>
        </w:rPr>
        <w:t>“Библи энэ эцсийн үеийнхэнд зориулан өөрийн эрдэнэсүүдийг хуримтлуулж, нэгтгэн хадгалсан билээ. Хуучин Гэрээний түүхэн дэх бүх агуу үйл явдал болон ёслол төгөлдөр, ноцтой үйл хэрэг нь эдгээр эцсийн өдрүүдэд сүмд давтагдсан бөгөөд одоо ч давтагдсаар байна.” Selected Messages, book 3, 338, 339.</w:t>
      </w:r>
    </w:p>
    <w:p>
      <w:pPr>
        <w:pStyle w:val="ArticleBody"/>
        <w:jc w:val="left"/>
      </w:pPr>
      <w:r>
        <w:rPr>
          <w:rFonts w:ascii="Times New Roman" w:hAnsi="Times New Roman" w:eastAsia="Times New Roman" w:cs="Times New Roman"/>
        </w:rPr>
        <w:t>Иоелын эш үзүүллэг нь “ертөнцийн төгсгөлүүд хүрч ирсэн” тэдгээр хүмүүсийн “дээр” “хүчин төгөлдөр” байдаг. “Хүчин төгөлдөр” хэмээх нь зүгээр л “өнөө цагийн үнэн” үргэлж сорилт байдаг гэдгийг онцолж буй хэрэг бөгөөд, уг сорилтод унадаг хүмүүсийг Иудас мэт Библийн дүрүүдээр төлөөлүүлэн үзүүлсэн байдаг.</w:t>
      </w:r>
    </w:p>
    <w:p>
      <w:pPr>
        <w:pStyle w:val="ArticleScripture"/>
        <w:jc w:val="left"/>
      </w:pPr>
      <w:r>
        <w:rPr>
          <w:rFonts w:ascii="Times New Roman" w:hAnsi="Times New Roman" w:eastAsia="Times New Roman" w:cs="Times New Roman"/>
        </w:rPr>
        <w:t>“Иудасын чихэнд сургамжийн араас сургамж туссан боловч тэр тэдгээрийг үл тоомсорлон өнгөрөөв. Өнөөдөр хэчнээн олон хүн түүний мөрийг дагаж байна вэ. Бурханы хуулийн гэрэлд хувиа хичээсэн хүмүүс өөрсдийн бузар муу зан чанарыг хардаг атлаа шаардлагатай шинэчлэлийг хийхгүй, нүглийн нэг байдлаас нөгөөд шилжин үргэлжилсээр байдаг.”</w:t>
      </w:r>
    </w:p>
    <w:p>
      <w:pPr>
        <w:pStyle w:val="ArticleScripture"/>
        <w:jc w:val="left"/>
      </w:pPr>
      <w:r>
        <w:rPr>
          <w:rFonts w:ascii="Times New Roman" w:hAnsi="Times New Roman" w:eastAsia="Times New Roman" w:cs="Times New Roman"/>
        </w:rPr>
        <w:t>“Христийн сургамжууд нь бидний өөрсдийн цаг үе ба үеийнхэнд хамааралтай. Тэрээр: ‘Би зөвхөн эдний төлөө залбирахгүй, харин тэдний үгээр Надад итгэх хүмүүсийн төлөө ч залбирч байна’ гэж хэлсэн. Иудаст хүргэгдсэн тэрхүү адил гэрчлэл эдгээр эцсийн өдрүүдэд бидэнд ч хүргэгдэж байна. Түүний амьдралдаа хэрэгжүүлж чадаагүй тэрхүү адил сургамжууд нь сонсдог атлаа нүглээ зайлуулдаггүй учраас мөн адил бүтэлгүйтдэг хүмүүст хүрч байна.” Review and Herald, 1891 оны 3 дугаар сарын 17.</w:t>
      </w:r>
    </w:p>
    <w:p>
      <w:pPr>
        <w:pStyle w:val="ArticleBody"/>
        <w:jc w:val="left"/>
      </w:pPr>
      <w:r>
        <w:rPr>
          <w:rFonts w:ascii="Times New Roman" w:hAnsi="Times New Roman" w:eastAsia="Times New Roman" w:cs="Times New Roman"/>
        </w:rPr>
        <w:t>Илчлэл номын туршид Иохан Бурханы эцсийн өдрүүдийн ардыг төлөөлөн дүрслэгддэг бөгөөд Патмост цөлөгдсөнөөрөө тэр Ням гаргийн хуулийн хямралын үед хавчигдах хүмүүсийг төлөөлдөг. Тэр өөрийгөө яагаад хоригдсоныг өгүүлдэг.</w:t>
      </w:r>
    </w:p>
    <w:p>
      <w:pPr>
        <w:pStyle w:val="ArticleScripture"/>
        <w:jc w:val="left"/>
      </w:pPr>
      <w:r>
        <w:rPr>
          <w:rFonts w:ascii="Times New Roman" w:hAnsi="Times New Roman" w:eastAsia="Times New Roman" w:cs="Times New Roman"/>
        </w:rPr>
        <w:t>Та нарын ах дүү мөн, зовлон шаналалд ч, Есүс Христийн хаанчлалд болон тэвчээрт ч хамтран оролцогч би Иохан, Бурханы үгийн төлөө, Есүс Христийн гэрчлэлийн төлөө Патмос хэмээн нэрлэгддэг арал дээр байлаа. Илчлэл 1:9.</w:t>
      </w:r>
    </w:p>
    <w:p>
      <w:pPr>
        <w:pStyle w:val="ArticleBody"/>
        <w:jc w:val="left"/>
      </w:pPr>
      <w:r>
        <w:rPr>
          <w:rFonts w:ascii="Times New Roman" w:hAnsi="Times New Roman" w:eastAsia="Times New Roman" w:cs="Times New Roman"/>
        </w:rPr>
        <w:t>Иохан Библи болон Эш Үзүүллийн Сүнсний төлөө хавчигдсан. Яагаад нэг зуун дөчин дөрвөн мянга нь Эш Үзүүллийн Сүнсний улмаас хавчигддаг вэ? Эш үзүүлэгч Иоелын тодорхойлсон эхний үнэн бол Долоо дахь өдрийн Адвентист сүмийн урвалт юм. Элч Петр Пентекост нь Иоелын номын биелэлт мөн болохыг тодорхойлохдоо, иудейчүүд “хэлүүд”-ийн илрэлийг дайрч байсан нөхцөлд тийнхүү хийсэн. Тэр үедээ сүүлчийн өдрүүдийн Долоо дахь өдрийн Адвентистуудыг бэлгэдэн төлөөлж байсан иудейчүүд Петр болон мэдээг тунхаглагчдыг “согтуу” хэмээн маргаж байв. Долоо дахь өдрийн Адвентистууд сүүлчийн борооны мэдээний эсрэг Петрийн үеийн иудейчүүдийн адил тэмцэх болно. Учир нь сүүлчийн борооны сорих “одоогийн үнэн”-ий мэдээг тунхаглагчид “хуучин” суурь үнэнийг эзэмшдэг; шинэ үнэн нь үргэлж хуучин үнэн дээр үндэслэдэг. Иеремиа сүүлчийн борооны үе дэх Бурханы ардыг эртний замуудаар явж, харуулын бүрээний дууг сонсохыг уриалсан боловч тэд татгалздаг. Суурь “хуучин” үнэн мэдээ нь Левит хорин зургаагийн “долоон цаг үе”-ээр бэлгэдлээр дүрслэгддэг бөгөөд энэ нь газрын хувьд Амралтын өдрөөр илэрхийлэгдэх гэрээний харилцааг тодорхойлон өгдөг.</w:t>
      </w:r>
    </w:p>
    <w:p>
      <w:pPr>
        <w:pStyle w:val="ArticleScripture"/>
        <w:jc w:val="left"/>
      </w:pPr>
      <w:r>
        <w:rPr>
          <w:rFonts w:ascii="Times New Roman" w:hAnsi="Times New Roman" w:eastAsia="Times New Roman" w:cs="Times New Roman"/>
        </w:rPr>
        <w:t>“Нэр төдий сүм болон нэр төдий Адвентистүүд Иудасын адил биднийг Католикчуудад урваж өгч, үнэний эсрэг босоход нь тэдний нөлөөг олж авахыг би харсан. Тэр үед ариун хүмүүс Католикчуудад төдийлөн мэдэгдэхгүй, танигдал багатай хүмүүс байх болно; харин бидний итгэл ба заншлыг мэддэг сүмүүд болон нэр төдий Адвентистүүд (учир нь тэд Амралтын өдрийн улмаас биднийг үзэн яддаг байсан, түүнийг няцааж чаддаггүй байсан тул) ариун хүмүүсийг урваж, ард түмний тогтоосон байгууллуудыг үл тоомсорлодог хүмүүс хэмээн Католикчуудад мэдэгдэх болно; өөрөөр хэлбэл, тэд Амралтын өдрийг сахиж, Ням гарагийг үл тоомсорлодог гэж мэдэгдэх болно.</w:t>
      </w:r>
    </w:p>
    <w:p>
      <w:pPr>
        <w:pStyle w:val="ArticleScripture"/>
        <w:jc w:val="left"/>
      </w:pPr>
      <w:r>
        <w:rPr>
          <w:rFonts w:ascii="Times New Roman" w:hAnsi="Times New Roman" w:eastAsia="Times New Roman" w:cs="Times New Roman"/>
        </w:rPr>
        <w:t>“Тэгээд Католикууд Протестантуудад урагшлан явахыг уриалж, долоо дахь өдрийн оронд долоо хоногийн эхний өдрийг сахихгүй бүхнийг алах ёстой гэсэн зарлиг гаргана. Тоо нь олон Католикууд Протестантуудын талд бат зогсоно. Католикууд өөрсдийн эрх мэдлээ араатны дүрд өгнө. Протестантууд ч өөрсдийн эх тэднээс өмнө үйлдсэнчлэн гэгээнтнүүдийг устгахын төлөө ажиллана. Гэвч тэдний зарлиг үр дүнгээ гаргах буюу биеллээ олохоос өмнө, гэгээнтнүүд Бурханы Дуу хоолойгоор аврагдана.” Spalding and Magan, 1, 2.</w:t>
      </w:r>
    </w:p>
    <w:p>
      <w:pPr>
        <w:pStyle w:val="ArticleBody"/>
        <w:jc w:val="left"/>
      </w:pPr>
      <w:r>
        <w:rPr>
          <w:rFonts w:ascii="Times New Roman" w:hAnsi="Times New Roman" w:eastAsia="Times New Roman" w:cs="Times New Roman"/>
        </w:rPr>
        <w:t>Уайт эгч “нэр төдий сүм” болон “нэр төдий Адвентистууд”-ыг хоёр удаа тодорхойлон нэрлэж, эдгээр хоёр “нэр төдий бүлэг”-ийг “Католикчууд”-аас ялган заадаг. “Нэр төдий сүм” болон “нэр төдий Адвентистууд” нь Петр, Иохан хоёроор төлөөлөгдсөн хүмүүсийг “амралтын өдрийн улмаас, учир нь тэд үүнийг няцааж чаддаггүй байсан” тул “үзэн ядсан”. Нэр төдий сүм болон Католикчууд долоо дахь өдрийн Амралтын өдрийн үнэнийг “няцааж” чаддаггүй, мөн “нэр төдий Адвентистууд” Левит хорин зургаад буй “долоон үе”-ийг, өөрөөр хэлбэл газрын тухай Амралтын өдрийн тушаалыг “няцааж” чаддаггүй. Нэр төдий сүм болон Католикчууд долоо дахь өдрийн Амралтын өдөр нь Библийн “суурь” үнэн мөн гэдгийг “няцааж” чаддаггүй, мөн “нэр төдий Адвентистууд” Левит хорин зургаад буй “долоон үе” нь Миллеритын “суурь” үнэн мөн гэдгийг “няцааж” чаддаггүй.</w:t>
      </w:r>
    </w:p>
    <w:p>
      <w:pPr>
        <w:pStyle w:val="ArticleBody"/>
        <w:jc w:val="left"/>
      </w:pPr>
      <w:r>
        <w:rPr>
          <w:rFonts w:ascii="Times New Roman" w:hAnsi="Times New Roman" w:eastAsia="Times New Roman" w:cs="Times New Roman"/>
        </w:rPr>
        <w:t>Патмос дээрх Иоханы хоригдол байдал нь Библи болон Эш Үзүүллэгийн Сүнсийг хоёуланг нь баримтлагч нэг зуун дөчин дөрвөн мянгыг төлөөлдөг бөгөөд тэд ялангуяа долоо дахь өдрийн Амралтын өдрийн улмаас гаднаас хавчигдаж, мөн газрын төлөөх долоо дахь жилийн Амралтын өдрийн улмаас дотроос хавчигддаг. Ийм учраас есдүгээр эшлэлд өөрийг нь яагаад хавчиж байсан тухай Иоханы гэрчлэлийн дараа аравдугаар эшлэлийн Амралтын өдөр болон “бүрээ” мэт “агуу дуу”-наас гарсан өнгөрсөн үеийн (“ард”) мэдээ дагалддаг.</w:t>
      </w:r>
    </w:p>
    <w:p>
      <w:pPr>
        <w:pStyle w:val="ArticleScripture"/>
        <w:jc w:val="left"/>
      </w:pPr>
      <w:r>
        <w:rPr>
          <w:rFonts w:ascii="Times New Roman" w:hAnsi="Times New Roman" w:eastAsia="Times New Roman" w:cs="Times New Roman"/>
        </w:rPr>
        <w:t>Та нарын ах дүү мөн, зовлон доторх, мөн Есүс Христийн хаанчлал ба тэвчээр доторх хамтрагч би Иохан, Бурханы үгийн төлөө, Есүс Христийн гэрчлэлийн төлөө Патмос хэмээх арал дээр байв. Эзэний өдөр би Сүнсэнд байхад, ард минь бүрээний адил агуу дуу хоолойг сонсов. Илчлэл 1:9, 10.</w:t>
      </w:r>
    </w:p>
    <w:p>
      <w:pPr>
        <w:pStyle w:val="ArticleBody"/>
        <w:jc w:val="left"/>
      </w:pPr>
      <w:r>
        <w:rPr>
          <w:rFonts w:ascii="Times New Roman" w:hAnsi="Times New Roman" w:eastAsia="Times New Roman" w:cs="Times New Roman"/>
        </w:rPr>
        <w:t>Иохан нь 9/11-ийн үед Илчлэлт арван найман бүлгийн тэнгэрэлчийн бүрээн дуу мэт цуурайтсан, Бурханы ард түмнийг Иеремиа эш үзүүлэгчийн “эртний жимүүд” уруу эргэн ирэхийг уриалсан тэрхүү дуу хоолойг сонссон хүмүүсийг төлөөлдөг. Тэр агуу дуу хоолой нь мөн долоо дахь бүрээний анхааруулга байсан бөгөөд тэр нь бас гурав дахь гай юм.</w:t>
      </w:r>
    </w:p>
    <w:p>
      <w:pPr>
        <w:pStyle w:val="ArticleBody"/>
        <w:jc w:val="left"/>
      </w:pPr>
      <w:r>
        <w:rPr>
          <w:rFonts w:ascii="Times New Roman" w:hAnsi="Times New Roman" w:eastAsia="Times New Roman" w:cs="Times New Roman"/>
        </w:rPr>
        <w:t>Уайт эгч “энэ эцсийн үеийнхэнд зориулан Библи эрдэнэсүүдээ цуглуулж, нэгтгэн хадгалсан” хэмээн тэмдэглэсэн байдаг. Иоелын ном бол “эцсийн өдрүүдэд” өнөөгийн үнэн болж буй библийн “эрдэнэсүүдийн” нэг мөн. Пентекостын үед Петр тэр үед биелж байсан нь чухам Иоелын ном гэдгийг тодорхойлсон. Петр, Иоелын адил, Пентекостын цаг үеийн төлөө гэхээсээ илүүтэйгээр бидний “цаг үеийн” төлөө “ярьсан” юм. Пентекостын цаг үе нь Христийн эрин үед тохиосон эрт бороо байсан. Пентекост нь Христийн эрин үеийн эхлэлийг тэмдэглэдэг бөгөөд ингэснээрээ мөн Христийн эрин үеийн төгсгөлийг дүрслэн үзүүлдэг. Христийн эрин үеийн төгсгөл нь Пентекостоор хэв шинжлэгдсэн хожуу борооны цаг юм. Иймээс Петр бол Иоелын номыг ашиглан Ариун Сүнсний асгаралтын биелэлтийг танин мэддэг Христийн эрин үеийн төгсгөл дэх Бурханы ардын бэлгэдэл мөн.</w:t>
      </w:r>
    </w:p>
    <w:p>
      <w:pPr>
        <w:pStyle w:val="ArticleScripture"/>
        <w:jc w:val="left"/>
      </w:pPr>
      <w:r>
        <w:rPr>
          <w:rFonts w:ascii="Times New Roman" w:hAnsi="Times New Roman" w:eastAsia="Times New Roman" w:cs="Times New Roman"/>
        </w:rPr>
        <w:t>Харин Петр арван нэгэнтэйгээ хамт босож зогсоод, дуу хоолойгоо өндөрсгөн тэдэнд ийн хэлэв: Иудейн эрчүүд ээ, Иерусалимд оршин суугч та бүгд ээ, үүнийг мэдэгтүн, миний үгсэд анхаарал хандуулагтун. Учир нь эдгээр хүмүүс та нарын бодож буйчлан согтуу биш юм. Одоо өдрийн гурав дахь цаг л болж байна. Харин энэ нь эш үзүүлэгч Иоелээр айлдагдсан зүйл мөн. “Эцсийн өдрүүдэд, гэж Бурхан айлдаж байна, Би Өөрийн Сүнснээс бүх махбод дээр асгана. Та нарын хөвгүүд ба охид эш үзүүлнэ, та нарын залуус үзэгдэл үзнэ, та нарын хөгшид зүүд зүүдэлнэ. Тэр өдрүүдэд Би Өөрийн зарц нар ба шивэгчид дээр ч Өөрийн Сүнснээс асгах бөгөөд тэд эш үзүүлнэ. Би дээрх тэнгэрт гайхамшгуудыг, доорх газарт тэмдгүүдийг үзүүлнэ: цус, гал, утаан манан. Эзэний агуу бөгөөд сүр жавхлант өдөр ирэхээс өмнө нар харанхуй болон хувирч, сар цус болон хувирна. Эзэний нэрийг дуудсан хэн боловч аврагдах болно.” Үйлс 2:14–21.</w:t>
      </w:r>
    </w:p>
    <w:p>
      <w:pPr>
        <w:pStyle w:val="ArticleBody"/>
        <w:jc w:val="left"/>
      </w:pPr>
      <w:r>
        <w:rPr>
          <w:rFonts w:ascii="Times New Roman" w:hAnsi="Times New Roman" w:eastAsia="Times New Roman" w:cs="Times New Roman"/>
        </w:rPr>
        <w:t>Зөгнөлийг амжилттай судлагч байхын тулд, дэлхийн төгсгөл нь Судрын түүхэн өгүүлэмжийн дотор “мөр дээр мөр” байдлаар дүрслэгддэг гэдгийг бат тогтсон ойлголтоор ухамсарлах шаардлагатай. Энэ үнэнтэй уялдан, эш үзүүлэгчид өөрсдөө эцсийн өдрүүд дэх Бурханы ард түмнийг төлөөлдөг. Иоел номоо “ЭЗЭНий өдөр”-ийн ойртолтыг тунхагладаг тул эцсийн өдрүүдэд байршуулдаг.</w:t>
      </w:r>
    </w:p>
    <w:p>
      <w:pPr>
        <w:pStyle w:val="ArticleScripture"/>
        <w:jc w:val="left"/>
      </w:pPr>
      <w:r>
        <w:rPr>
          <w:rFonts w:ascii="Times New Roman" w:hAnsi="Times New Roman" w:eastAsia="Times New Roman" w:cs="Times New Roman"/>
        </w:rPr>
        <w:t>Сионд бүрээ үлээж, Миний ариун уулан дээр түгшүүрийн дохио дуугаргагтун. Газрын бүх оршин суугчид чичрэг; учир нь ЭЗЭНий өдөр ирж байна, тэр нь ойрхон байна. Иоел 2:1.</w:t>
      </w:r>
    </w:p>
    <w:p>
      <w:pPr>
        <w:pStyle w:val="ArticleBody"/>
        <w:jc w:val="left"/>
      </w:pPr>
      <w:r>
        <w:rPr>
          <w:rFonts w:ascii="Times New Roman" w:hAnsi="Times New Roman" w:eastAsia="Times New Roman" w:cs="Times New Roman"/>
        </w:rPr>
        <w:t>“Бүрээ” нь бэлгэдлийн хувьд, өөр бусад утгын зэрэгцээ, анхааруулгын мэдээг илэрхийлдэг. Бэлгэдэл болгон авч үзвэл, бүрээ нь нөхцөл байдлаас хамааран тодорхой хугацааг, эсвэл тодорхой цаг мөчийг, эсвэл хоёуланг нь төлөөлж болно. Бүрээ нь мөн шүүлтийг илэрхийлдэг. Эвлэрүүллийн өдрөөс арван хоногийн өмнө болдог Бүрээнүүдийн баяр нь ойртож буй шүүлтийн анхааруулга байв.</w:t>
      </w:r>
    </w:p>
    <w:p>
      <w:pPr>
        <w:pStyle w:val="ArticleBody"/>
        <w:jc w:val="left"/>
      </w:pPr>
      <w:r>
        <w:rPr>
          <w:rFonts w:ascii="Times New Roman" w:hAnsi="Times New Roman" w:eastAsia="Times New Roman" w:cs="Times New Roman"/>
        </w:rPr>
        <w:t>“Эзэний өдөр” гэдэг нь тухайн эшлэлд “Эзэний өдөр” хэмээх хэллэг хэрхэн хэрэглэгдсэн агуулгаас хамааран цаг хугацааны нэгэн цэгийг ч, эсвэл тодорхой нэгэн хугацааг ч илэрхийлж болно. “Эзэний өдөр” нь долоон сүүлчийн гайгаар төлөөлөгдөн гарч ирдэг гүйцэтгэх шүүлтийн бэлгэдэл байж болох бөгөөд, эсвэл мянган жилийн мянгант үеийн төгсгөл дэх гүйцэтгэх шүүлт байж болно. Аль ч тохиолдолд, бүрээ нь Бурханы гүйцэтгэх шүүлтийг зааж байна. Иймээс “Эзэний өдөр” нь Бурханы шийтгэл буулгагдах тэрхүү цагийн цэгийг ч, эсвэл Бурханы шийтгэлүүд буулгагдах хугацааг ч илэрхийлж болно.</w:t>
      </w:r>
    </w:p>
    <w:p>
      <w:pPr>
        <w:pStyle w:val="ArticleBody"/>
        <w:jc w:val="left"/>
      </w:pPr>
      <w:r>
        <w:rPr>
          <w:rFonts w:ascii="Times New Roman" w:hAnsi="Times New Roman" w:eastAsia="Times New Roman" w:cs="Times New Roman"/>
        </w:rPr>
        <w:t>“Эзэний өдөр” хэмээх ойлголттой адил “бүрээ” нь Илчлэл 8, 9-д гардаг долоон бүрээгээр дүрслэгдсэн түүхэн мөчүүд ба хугацаануудаар гэрчлэгддэгчлэн, нэгэн цэг хугацаа болон нэгэн хугацааны үеийг төлөөлж чадна. Ёелын үлээлгэх ёстой “бүрээ”-гээр төлөөлүүлэн үзүүлж буй “Эзэний өдөр” нь—цаг хугацааны нэгэн цэг төдийгүй, мөн үхэгсдийн шүүлт төгсөж, амьд хүмүүсийн шүүлт эхэлсэн үед эхэлдэг хугацааны нэгэн үе мөн. 9/11-нд амьд хүмүүсийн шүүлт ирснийг цаг хугацааны нэгэн цэг болгон тэмдэглэсэн бүрээ үлээгдсэн бөгөөд, мөн 9/11-нийг амьд хүмүүсийн шүүлтийн үеийн эхлэл хэмээн тэмдэглэсэн юм.</w:t>
      </w:r>
    </w:p>
    <w:p>
      <w:pPr>
        <w:pStyle w:val="ArticleScripture"/>
        <w:jc w:val="left"/>
      </w:pPr>
      <w:r>
        <w:rPr>
          <w:rFonts w:ascii="Times New Roman" w:hAnsi="Times New Roman" w:eastAsia="Times New Roman" w:cs="Times New Roman"/>
        </w:rPr>
        <w:t>Иймийн тул одоо ч гэсэн, бүх зүрхээрээ, мацаг барин, уйлан, гашуудан Над уруу эргэгтүн гэж ЭЗЭН айлдаж байна. Зүрхээ ур, харин хувцсаа бүү ур, мөн өөрсдийн Бурхан ЭЗЭН уруугаа эргэгтүн. Учир нь Тэр нигүүлсэнгүй бөгөөд өршөөнгүй, уурлахдаа удаан, асар их энэрэлтэй, гай гамшгийн талаар бодлоо өөрчилдөг билээ. Тэр буцан ирж, бодлоо өөрчилж, Өөрийнхөө араас ерөөл үлдээх эсэхийг хэн мэднэ вэ? Тэр нь та нарын Бурхан ЭЗЭНд өргөх идээн өргөл ба ундаан өргөл байх юм. Сионд бүрээ үлээгтүн, мацгийг ариусган зарлагтун, хүндэт цуглааныг дууд. Иоел 2:12–15.</w:t>
      </w:r>
    </w:p>
    <w:p>
      <w:pPr>
        <w:pStyle w:val="ArticleBody"/>
        <w:jc w:val="left"/>
      </w:pPr>
      <w:r>
        <w:rPr>
          <w:rFonts w:ascii="Times New Roman" w:hAnsi="Times New Roman" w:eastAsia="Times New Roman" w:cs="Times New Roman"/>
        </w:rPr>
        <w:t>Энэ бол Ёел бүрээ үлээлгэхийг тушааж буй хоёр дахь удаа юм. Ёел дахь “бүрээнүүд” нь долоон сүүлчийн гай гамшгийн ирж буй гүйцэтгэх шүүлтийн тухай анхааруулгууд мөн бөгөөд Лаодикеад хандан өгсөн гэмшилд дуудах уриалга болон сорилтын хугацаа удахгүй хаагдах нөхцөл байдлын хүрээнд байрладаг.</w:t>
      </w:r>
    </w:p>
    <w:p>
      <w:pPr>
        <w:pStyle w:val="ArticleScripture"/>
        <w:jc w:val="left"/>
      </w:pPr>
      <w:r>
        <w:rPr>
          <w:rFonts w:ascii="Times New Roman" w:hAnsi="Times New Roman" w:eastAsia="Times New Roman" w:cs="Times New Roman"/>
        </w:rPr>
        <w:t>Чангаар хашхир, бүү хайрла; дуу хоолойгоо бүрээ мэт өргөж, Миний ард түмэнд тэдний гэм бурууг, Иаковын гэрт тэдний нүглийг илчил. Исаиа 58:1.</w:t>
      </w:r>
    </w:p>
    <w:p>
      <w:pPr>
        <w:pStyle w:val="ArticleBody"/>
        <w:jc w:val="left"/>
      </w:pPr>
      <w:r>
        <w:rPr>
          <w:rFonts w:ascii="Times New Roman" w:hAnsi="Times New Roman" w:eastAsia="Times New Roman" w:cs="Times New Roman"/>
        </w:rPr>
        <w:t>Исаиа, Иоел, Иохан, Петр нар бүгд эцсийн өдрүүдийн нэг зуун дөчин дөрвөн мянгыг төлөөлж байгаа бөгөөд бүрээ хэзээ үлээгдэх ёстойг тодорхойлдог Иеремиа мөн адил тэднийг төлөөлж байна.</w:t>
      </w:r>
    </w:p>
    <w:p>
      <w:pPr>
        <w:pStyle w:val="ArticleScripture"/>
        <w:jc w:val="left"/>
      </w:pPr>
      <w:r>
        <w:rPr>
          <w:rFonts w:ascii="Times New Roman" w:hAnsi="Times New Roman" w:eastAsia="Times New Roman" w:cs="Times New Roman"/>
        </w:rPr>
        <w:t>ЭЗЭН ийнхүү айлдаж байна: Замууд дээр зогсож, харж, эртний жимүүдийг асуу; сайн зам хаана байгааг мэдэж, түүгээр яв. Тэгвэл та нар сэтгэлүүддээ амралтыг олох болно. Гэвч тэд, “Бид түүгээр явахгүй” гэв. Мөн Би та нарын дээр харуулуудыг тавьж, “Бүрээн дууг сонсогтун” гэж айлдав. Гэвч тэд, “Бид сонсохгүй” гэв. Иеремиа 6:16, 17.</w:t>
      </w:r>
    </w:p>
    <w:p>
      <w:pPr>
        <w:pStyle w:val="ArticleBody"/>
        <w:jc w:val="left"/>
      </w:pPr>
      <w:r>
        <w:rPr>
          <w:rFonts w:ascii="Times New Roman" w:hAnsi="Times New Roman" w:eastAsia="Times New Roman" w:cs="Times New Roman"/>
        </w:rPr>
        <w:t>Эдгээр эцсийн өдрүүдэд 9/11-д бүрээ дуугарч, тэгээд сайн замыг сонгон түүн дотор алхсан хүмүүсийн дээр хожмын бороо асгарч эхэлсэн. Тэр үед Илчлэлт арван наймын тэнгэрэлч бууж ирсэн юм.</w:t>
      </w:r>
    </w:p>
    <w:p>
      <w:pPr>
        <w:pStyle w:val="ArticleScripture"/>
        <w:jc w:val="left"/>
      </w:pPr>
      <w:r>
        <w:rPr>
          <w:rFonts w:ascii="Times New Roman" w:hAnsi="Times New Roman" w:eastAsia="Times New Roman" w:cs="Times New Roman"/>
        </w:rPr>
        <w:t>“Хожмын бороо Бурханы ард түмэн дээр буух ёстой. Хүчит нэгэн тэнгэрэлч тэнгэрээс буун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Нью-Йоркийн агуу барилгууд 9/11-нд нурж унах үед хүчирхэг тэнгэрэлч бууж ирж, хожмын бороо асгарч эхэлсэн.</w:t>
      </w:r>
    </w:p>
    <w:p>
      <w:pPr>
        <w:pStyle w:val="ArticleScripture"/>
        <w:jc w:val="left"/>
      </w:pPr>
      <w:r>
        <w:rPr>
          <w:rFonts w:ascii="Times New Roman" w:hAnsi="Times New Roman" w:eastAsia="Times New Roman" w:cs="Times New Roman"/>
        </w:rPr>
        <w:t>“Би Нью-Йорк хотыг далайн түрлэгийн асар их давалгаанд хаман авч одно гэж тунхагласан гэсэн үг одоо гарч байна гэж үү? Ийм үгийг би хэзээ ч хэлээгүй. Харин тэнд давхар давхраар сүндэрлэн босож буй тэр агуу барилгуудыг харахдаа би, ‘Эзэн газар дэлхийг аймшигтайгаар донсолгохоор босох үед ямар аймшигт үзэгдлүүд болох бол оо! Тэгвэл Илчлэл 18:1–3-ын үгс биелэх болно’ гэж хэлсэн. Илчлэлийн арван наймдугаар бүлэг бүхэлдээ дэлхий дээр ирэх зүйлсийн талаарх анхааруулга юм. Гэвч Нью-Йорк дээр юу ирэх талаар надад онцгойлон өгөгдсөн гэрэл байхгүй, зөвхөн нэгэн өдөр тэндэх агуу барилгууд Бурханы хүчний эргүүлэн, хөрвүүлэн нураах үйлчлэлээр хаягдан унахыг би мэднэ. Надад өгөгдсөн гэрлээс би сүйрэл ертөнцөд байгааг мэднэ. Эзэний ганцхан үг, Түүний сүр хүчний ганцхан хүрэлтээр, эдгээр аварга байгууламжууд нуран унах болно. Бидний төсөөлж ч үл чадах тийм аймшигт үзэгдлүүд болох болно.” Review and Herald, July 5, 1906.</w:t>
      </w:r>
    </w:p>
    <w:p>
      <w:pPr>
        <w:pStyle w:val="ArticleBody"/>
        <w:jc w:val="left"/>
      </w:pPr>
      <w:r>
        <w:rPr>
          <w:rFonts w:ascii="Times New Roman" w:hAnsi="Times New Roman" w:eastAsia="Times New Roman" w:cs="Times New Roman"/>
        </w:rPr>
        <w:t>9/11-нд сүүлчийн бороо Ням гаргийн хуулийн үеийн бүрэн асгаралтаас нь урьтаж, шиврэн орж эхэлсэн.</w:t>
      </w:r>
    </w:p>
    <w:p>
      <w:pPr>
        <w:pStyle w:val="ArticleScripture"/>
        <w:jc w:val="left"/>
      </w:pPr>
      <w:r>
        <w:rPr>
          <w:rFonts w:ascii="Times New Roman" w:hAnsi="Times New Roman" w:eastAsia="Times New Roman" w:cs="Times New Roman"/>
        </w:rPr>
        <w:t>“Сайн мэдээний агуу үйл хэрэг нь эхлэлээ тэмдэглэсэн Бурханы хүчний илрэлээс дутуу илрэлтэйгээр төгсөх ёсгүй. Сайн мэдээний эхэнд эртхийн бороо асгарснаар биелсэн эш үзүүлгүүд нь төгсгөлд нь хожмын бороонд дахин биелэх ёстой. Элч Петр дараах үгийг хэлэхдээ харж хүлээж байсан ‘сэргэлтийн цаг үе’ энд байна: ‘Иймээс нүглүүд чинь арчигдан үгүй болохын тулд гэмшигтүн, мөн эргэнэ үү. Тэгвэл Эзэний оршихуйгаас сэргэлтийн цаг үе ирж, Тэр Есүсийг илгээх болно.’ Үйлс 3:19, 20.” Агуу Тэмцэл, 611, 612.</w:t>
      </w:r>
    </w:p>
    <w:p>
      <w:pPr>
        <w:pStyle w:val="ArticleBody"/>
        <w:jc w:val="left"/>
      </w:pPr>
      <w:r>
        <w:rPr>
          <w:rFonts w:ascii="Times New Roman" w:hAnsi="Times New Roman" w:eastAsia="Times New Roman" w:cs="Times New Roman"/>
        </w:rPr>
        <w:t>“Сэргэх цагууд”-ын төгс биелэлт нь та амьд байх үед тохиолддог. Учир нь өгөгдсөн анхааруулга нь “гэмшин наманчлагтун” гэсэн байдаг бөгөөд хэрэв хүн үхсэн бол үүнийг үйлдэх боломжгүй. “Сэргэх цагууд” нь амьд сүнснүүдийн “нүглүүд” хараахан “арчигдан арилгаж” болохуйц үед ирдэг. “Сэргэх цагууд” 9/11-нд эхэлсэн бөгөөд ингэснээр амьд хүмүүсийн шүүлтийн эхлэлийг тодорхойлдог. Сайн мэдээний эрин үеийн төгсгөлд Пентекост давтагдана. “Сэргэх цагууд” ирэхэд Пентекост дээр бэлгэдэгдсэн үйл явдлууд дахин давтагдаж эхэлсэн.</w:t>
      </w:r>
    </w:p>
    <w:p>
      <w:pPr>
        <w:pStyle w:val="ArticleScripture"/>
        <w:jc w:val="left"/>
      </w:pPr>
      <w:r>
        <w:rPr>
          <w:rFonts w:ascii="Times New Roman" w:hAnsi="Times New Roman" w:eastAsia="Times New Roman" w:cs="Times New Roman"/>
        </w:rPr>
        <w:t>“Пентекостын өдрийн үйл явдлууд тэр үеийнхээс ч илүү агуу хүчээр дахин давтагдах цагийг би чин сэтгэлийн хүслэнтэйгээр тэсэн ядан хүлээж байна. Иохан: ‘Би тэнгэрээс өөр нэгэн тэнгэрэлч бууж ирэхийг харсан; тэр агуу эрх мэдэлтэй байсан бөгөөд газар дэлхий түүний алдраар гэрэлтэв’ гэж хэлдэг. Тэгээд Пентекостын үеийн адил, хүмүүс үнэнийг хүн бүр өөрийнхөө хэлээр өөрсдөд нь тунхаглагдахыг сонсох болно.</w:t>
      </w:r>
    </w:p>
    <w:p>
      <w:pPr>
        <w:pStyle w:val="ArticleScripture"/>
        <w:jc w:val="left"/>
      </w:pPr>
      <w:r>
        <w:rPr>
          <w:rFonts w:ascii="Times New Roman" w:hAnsi="Times New Roman" w:eastAsia="Times New Roman" w:cs="Times New Roman"/>
        </w:rPr>
        <w:t>“Бурханд чин сэтгэлээсээ үйлчлэхийг хүсдэг сүнс бүхэнд Бурхан шинэ амьсгал өгч чадна; мөн тахилын ширээнээс авсан амьд нүүрсээр уруулд нь хүрч, Өөрийг нь магтан алдаршуулахад уран цэцэн болгоно. Бурханы Үгийн гайхамшигт үнэнүүдийг тунхаглан ярих хүчээр олон мянган дуу хоолой дүүрэн байх болно. Ээрэн гацдаг хэл тайлагдаж, аймхай хулчгар хүмүүс үнэний төлөө зоригтой гэрчлэл өргөхөд хүчирхэг болно. Эзэн Өөрийн ард түмэнд сүнсний сүмийг аливаа бузар булайгаас цэвэрлэж, Түүнтэй тийм ойр нягт холбоог хадгалахад нь туслаасай; ингэснээр хожмын бороо асгагдах үед тэд түүнээс хүртэгчид байж болох юм.” Review and Herald, 1886 оны 7 дугаар сарын 20.</w:t>
      </w:r>
    </w:p>
    <w:p>
      <w:pPr>
        <w:pStyle w:val="ArticleBody"/>
        <w:jc w:val="left"/>
      </w:pPr>
      <w:r>
        <w:rPr>
          <w:rFonts w:ascii="Times New Roman" w:hAnsi="Times New Roman" w:eastAsia="Times New Roman" w:cs="Times New Roman"/>
        </w:rPr>
        <w:t>Бид дараагийн өгүүлэлд үргэлжлүүлнэ.</w:t>
      </w:r>
    </w:p>
    <w:p>
      <w:pPr>
        <w:pStyle w:val="ArticleScripture"/>
        <w:jc w:val="left"/>
      </w:pPr>
      <w:r>
        <w:rPr>
          <w:rFonts w:ascii="Times New Roman" w:hAnsi="Times New Roman" w:eastAsia="Times New Roman" w:cs="Times New Roman"/>
        </w:rPr>
        <w:t>Надтай ярилцаж байсан тэнгэрэлч дахин ирж, нойрноосоо сэрээсэн хүн мэт намайг сэрээгээд, надад — Чи юу харж байна вэ? — гэв. Би хариуд нь — Би харлаа, мөн болгоогтун, бүхэлдээ алтаар хийгдсэн нэгэн дэнгийн тавиур байна; орой дээр нь нэгэн тосны сав, дээр нь долоон дэн, орой дээрх тэр долоон дэн рүү очих долоон хоолой байна. Мөн хажууд нь хоёр чидун мод байх бөгөөд нэг нь тосны савны баруун талд, нөгөө нь зүүн талд нь байна, — гэв.</w:t>
      </w:r>
    </w:p>
    <w:p>
      <w:pPr>
        <w:pStyle w:val="ArticleScripture"/>
        <w:jc w:val="left"/>
      </w:pPr>
      <w:r>
        <w:rPr>
          <w:rFonts w:ascii="Times New Roman" w:hAnsi="Times New Roman" w:eastAsia="Times New Roman" w:cs="Times New Roman"/>
        </w:rPr>
        <w:t>Тэгээд би өөртэй минь ярилцаж байсан тэнгэрэлчид хандан: Эзэнтэн минь, эдгээр нь юу вэ? хэмээн асуув. Надтай ярилцаж байсан тэнгэрэлч надад хариулан: Эдгээр нь юу болохыг чи мэдэхгүй гэж үү? гэв. Тэгэхэд нь би: Үгүй, эзэнтэн минь, гэв.</w:t>
      </w:r>
    </w:p>
    <w:p>
      <w:pPr>
        <w:pStyle w:val="ArticleScripture"/>
        <w:jc w:val="left"/>
      </w:pPr>
      <w:r>
        <w:rPr>
          <w:rFonts w:ascii="Times New Roman" w:hAnsi="Times New Roman" w:eastAsia="Times New Roman" w:cs="Times New Roman"/>
        </w:rPr>
        <w:t>Тэгээд тэр надад хариулан айлдахдаа: «Энэ бол Зеруббабелд хандсан ЭЗЭНий үг мөн. “Хүчээр ч биш, чадлаар ч биш, харин Миний Сүнсээр” гэж түмэн цэргийн ЭЗЭН айлдаж байна» гэв. Зехариа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Нэг дүгээр хэсэг</dc:title>
  <dc:subject>Одоогийн үнэнийг шалгах нь</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