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Лаодикеагийн Долоо дахь өдрийн Адвентист сүм — Гучдугаар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Гуч дугаар</w:t>
      </w:r>
    </w:p>
    <w:p>
      <w:pPr>
        <w:pStyle w:val="ArticleBody"/>
        <w:jc w:val="left"/>
      </w:pPr>
      <w:r>
        <w:rPr>
          <w:rFonts w:ascii="Times New Roman" w:hAnsi="Times New Roman" w:eastAsia="Times New Roman" w:cs="Times New Roman"/>
        </w:rPr>
        <w:t>Матайн ном дахь Мессиан биеллүүдэд төгсгөлийн цагийн замын тэмдэг, мэдээг албан ёсоор хэлбэржүүлж буй замын тэмдэг, 9/11-ийн замын тэмдгийн хоёр гэрч багтдаг бөгөөд тэдгээрийн нэг нь Лаодикейд хандсан дотоод мэдээний гэрч, нөгөө нь Исламын терроризмын гадаад мэдээ юм. 9/11-ийн замын тэмдгийг Матайн дахь арван хоёр Мессиан биеллийн хоёроор төлөөлүүлсэн нь зохистой юм. Учир нь 9/11 нь хоёр дахь тэнгэрэлчийн мэдээг агуулдаг бөгөөд тэнд үргэлж давхардал байдаг. 2020 оны 7-р сарын 18-ны үхэл нь бидний авч үзсэн тав дахь замын тэмдэг байсан бөгөөд дараа нь 2023 оны 7-р сард цөл дэх дуу хоолой нь зургаа дахь нь, 2024 оны амилалт нь долоо дахь нь байв. Найм дахь Мессиан биелэл нь Шөнө дундын Хашхираан юм.</w:t>
      </w:r>
    </w:p>
    <w:p>
      <w:pPr>
        <w:pStyle w:val="ArticleHeading"/>
        <w:jc w:val="left"/>
      </w:pPr>
      <w:r>
        <w:rPr>
          <w:rFonts w:ascii="Arial" w:hAnsi="Arial" w:eastAsia="Arial" w:cs="Arial"/>
        </w:rPr>
        <w:t>Найм дахь Мессиан тэмдэглэгээ нь Шөнийн дунд хашхираан юм.</w:t>
      </w:r>
    </w:p>
    <w:p>
      <w:pPr>
        <w:pStyle w:val="ArticleScripture"/>
        <w:jc w:val="left"/>
      </w:pPr>
      <w:r>
        <w:rPr>
          <w:rFonts w:ascii="Times New Roman" w:hAnsi="Times New Roman" w:eastAsia="Times New Roman" w:cs="Times New Roman"/>
        </w:rPr>
        <w:t>Энэ бүхэн эш үзүүлэгчээр айлдагдсан үг биелэгдэхийн тулд болсон юм. Үүнд: Сионы охинд хэлэгтүн, Харагтун, чиний Хаан чам уруу ирж байна; даруу бөгөөд илжиг унан, илжигний унага болох ишигэн дээр сууж байна. Матай 21:4, 5.</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Сионы охин оо, ихэд баясагтун; Иерусалимын охин оо, чангаар хашхиртун. Үзэгтүн, чиний Хаан чам уруу ирж байна. Тэрээр зөвт бөгөөд авралтай; дөлгөөн бөгөөд илжиг унан, бүр залуу илжиг, илжигний унага унан ирж байна. Зехариа 9:9.</w:t>
      </w:r>
    </w:p>
    <w:p>
      <w:pPr>
        <w:pStyle w:val="ArticleScripture"/>
        <w:jc w:val="left"/>
      </w:pPr>
      <w:r>
        <w:rPr>
          <w:rFonts w:ascii="Times New Roman" w:hAnsi="Times New Roman" w:eastAsia="Times New Roman" w:cs="Times New Roman"/>
        </w:rPr>
        <w:t>“Түүнээс таван зуун жилийн өмнө Эзэн эш үзүүлэгч Зехариагаар дамжуулан: ‘Сионы охин оо, үлэмж ихээр баясагтун; Иерусалимын охин оо, уухайлан хашхир. Үзэгтүн, чиний Хаан чам уруу ирж байна. Тэр бол зөвт бөгөөд авралтай; даруу, илжиг унан, илжигний унаганы төлийг унан ирж байна’ хэмээн тунхагласан билээ. [Зехариа 9:9.] Хэрэв шавь нар Христ шүүлт ба үхэл өөд явж байгааг ойлгосон бол тэд энэ эш үзүүллэгийг биелүүлж чадахгүй байх байсан.”</w:t>
      </w:r>
    </w:p>
    <w:p>
      <w:pPr>
        <w:pStyle w:val="ArticleScripture"/>
        <w:jc w:val="left"/>
      </w:pPr>
      <w:r>
        <w:rPr>
          <w:rFonts w:ascii="Times New Roman" w:hAnsi="Times New Roman" w:eastAsia="Times New Roman" w:cs="Times New Roman"/>
        </w:rPr>
        <w:t>“Үүнтэй адил байдлаар, Миллер болон түүний хамтран зүтгэгчид эш үзүүллэгийг биелүүлж, сүнслэг онгод дэлхийд тунхаглагдах ёстой хэмээн урьдчилан зөгнөсөн мэдээг хүргэсэн; гэвч тэд өөрсдийн урам хугаралтыг зааж, Эзэн ирэхээс өмнө бүх үндэстэнд тунхаглагдах өөр нэгэн мэдээг танилцуулсан эш үзүүллэгүүдийг бүрэн ойлгосон байсан бол, тэрхүү мэдээг тэд хүргэж чадахгүй байх байв. Эхний болон хоёр дахь тэнгэрэлчийн мэдээнүүд цагтаа өгөгдөж, Бурхан тэдгээрээр дамжуулан гүйцэлдүүлэхээр зорьсон ажлыг биелүүлсэн юм.” Агуу Тэмцэл, 405.</w:t>
      </w:r>
    </w:p>
    <w:p>
      <w:pPr>
        <w:pStyle w:val="ArticleBody"/>
        <w:jc w:val="left"/>
      </w:pPr>
      <w:r>
        <w:rPr>
          <w:rFonts w:ascii="Times New Roman" w:hAnsi="Times New Roman" w:eastAsia="Times New Roman" w:cs="Times New Roman"/>
        </w:rPr>
        <w:t>Бурханы эш үзүүллийн Үгийг буруугаар ойлгосон явдал нь Христийн ялгуусан ёслолын оролтын түүхтэй холбогдож байсан бөгөөд 1844 онд Шөнийн дунд хашхирааны мэдээг тунхагласан түүнтэй зэрэгцэх түүхтэй ч мөн адил холбоотой байв. Нэг зуун дөчин дөрвөн мянган хүмүүсээс “тэдний урам хугаралд заасан эш үзүүллэгүүдийг” ойлгохыг шаарддаг. Илчлэл арван бүлэгт Иоханд урьдчилан хэлэгдэхдээ, түүний аманд амттай байх жижиг номын мэдээ гашуун болж хувирна гэжээ.</w:t>
      </w:r>
    </w:p>
    <w:p>
      <w:pPr>
        <w:pStyle w:val="ArticleScripture"/>
        <w:jc w:val="left"/>
      </w:pPr>
      <w:r>
        <w:rPr>
          <w:rFonts w:ascii="Times New Roman" w:hAnsi="Times New Roman" w:eastAsia="Times New Roman" w:cs="Times New Roman"/>
        </w:rPr>
        <w:t>“Эзэн биднийг хэрхэн удирдан ирснийг, мөн бидний өнгөрсөн түүхэн дэх Түүний сургамжийг бид мартах аваас л, ирээдүйн тухай айх юм бидэнд огт үгүй.” Life Sketches, 196.</w:t>
      </w:r>
    </w:p>
    <w:p>
      <w:pPr>
        <w:pStyle w:val="ArticleBody"/>
        <w:jc w:val="left"/>
      </w:pPr>
      <w:r>
        <w:rPr>
          <w:rFonts w:ascii="Times New Roman" w:hAnsi="Times New Roman" w:eastAsia="Times New Roman" w:cs="Times New Roman"/>
        </w:rPr>
        <w:t>Өнгөрсөн дэх “Эзэний удирдамж” нь Түүний ивээлт үйлсийн дотор, тооцоон дахь нэгэн алдааг Өөрийн мутраар халхалсан явдлаар ч төлөөлөгдөнө. Учир нь Миллерчүүдэд өөрсдийн урам хугарлыг урьдчилан ойлгох нь зохимжтой байгаагүйтэй адил, шавь нарт ч загалмай дээрх өөрсдийн урам хугарлын бүх бүрэлдэхүүн хэсгийг урьдаас ойлгох нь зохимжтой байгаагүй юм. Харин Шөнийн дундын Хашхирааны тунхаглалын түүх нь тэнгэр өөд хөтлөх яг тэрхүү гэрэл мөн хэмээн тодорхойлогддог бөгөөд энэ нь Эллен Уайтын хамгийн анхны үзэгдэлд тэмдэглэгдсэн байдаг. Нэг зуун дөчин дөрвөн мянга нь шавь нарын болон Миллерчүүдийн урам хугарлуудыг ойлгох ёстой. Тэр гэрлийг няцаах нь замаас унахтай адил юм.</w:t>
      </w:r>
    </w:p>
    <w:p>
      <w:pPr>
        <w:pStyle w:val="ArticleScripture"/>
        <w:jc w:val="left"/>
      </w:pPr>
      <w:r>
        <w:rPr>
          <w:rFonts w:ascii="Times New Roman" w:hAnsi="Times New Roman" w:eastAsia="Times New Roman" w:cs="Times New Roman"/>
        </w:rPr>
        <w:t>“Замын эхэнд тэдний ар талд тод гэрэл асаалттай байв. Тэнгэрэлч надад энэ нь ‘шөнийн дунд гарсан хашхирал’ мөн гэж айлдсан. Энэ гэрэл зам дагуу бүхэлд нь тусаж, тэднийг бүдрэхгүйн тулд хөлд нь гэрэл өгч байлаа.</w:t>
      </w:r>
    </w:p>
    <w:p>
      <w:pPr>
        <w:pStyle w:val="ArticleScripture"/>
        <w:jc w:val="left"/>
      </w:pPr>
      <w:r>
        <w:rPr>
          <w:rFonts w:ascii="Times New Roman" w:hAnsi="Times New Roman" w:eastAsia="Times New Roman" w:cs="Times New Roman"/>
        </w:rPr>
        <w:t>“Тэд өөрсдийн нүдээ яг өмнөхөн нь байж, тэднийг хот уруу удирдан дагуулж байсан Есүс дээр тогтоон барьж байсан цагт аюулгүй байв. Гэвч удалгүй зарим нь эцэж туйлдан, хот маш хол байна, бид үүнд аль хэдийн орсон байх ёстой байсан гэж хэлэв. Тэгэхэд Есүс Өөрийн алдарт баруун мутраа өргөн тэднийг зоригжуулдаг байсан бөгөөд Түүний мутраас нэгэн гэрэл гарч, Адвентийн бүлгийн дээгүүр намиран тусахад тэд ‘Аллелуя!’ хэмээн хашхирцгаав. Бусад нь ард нь байсан гэрлийг бодлогогүйгээр үгүйсгэж, тэднийг ийм хол хүртэл удирдан гаргасан нь Бурхан биш байсан гэж хэлэв. Ард нь байсан гэрэл унтарч, тэдний хөлийг төгс харанхуйд орхисонд тэд бүдэрч, тэмдэг болон Есүсийг хараанаасаа алдаж, замаас доош унан, доорх харанхуй, ёс бус ертөнц рүү ойчив.” Christian Experience and Teachings of Ellen G. White, 57.</w:t>
      </w:r>
    </w:p>
    <w:p>
      <w:pPr>
        <w:pStyle w:val="ArticleBody"/>
        <w:jc w:val="left"/>
      </w:pPr>
      <w:r>
        <w:rPr>
          <w:rFonts w:ascii="Times New Roman" w:hAnsi="Times New Roman" w:eastAsia="Times New Roman" w:cs="Times New Roman"/>
        </w:rPr>
        <w:t>Найм дахь замын тэмдэг нь Христийн Иерусалимд ялалтын байдалтайгаар орж ирсэн үйл явдлаар дүрслэгдсэн Шөнө дундын хашхираан мөн.</w:t>
      </w:r>
    </w:p>
    <w:p>
      <w:pPr>
        <w:pStyle w:val="ArticleScripture"/>
        <w:jc w:val="left"/>
      </w:pPr>
      <w:r>
        <w:rPr>
          <w:rFonts w:ascii="Times New Roman" w:hAnsi="Times New Roman" w:eastAsia="Times New Roman" w:cs="Times New Roman"/>
        </w:rPr>
        <w:t>“Шөнө дундын хашхираан нь Бичвэрийн нотолгоо тодорхой бөгөөд шийдвэрлэхүйц байсан хэдий ч, гол төлөв маргаан нотолгоогоор түгээгдсэнгүй. Түүнтэй хамт сэтгэлийг хөдөлгөх албадмал хүч явж байв. Эргэлзээ ч байсангүй, асууж лавлах зүйл ч байсангүй. Христ Иерусалим руу ялалт төгөлдөрөөр орох үед, баярыг сахихаар нутгийн өнцөг булан бүрээс цугларсан ард олон Чидун уул руу хошуурч, Есүсийг үдэн хүргэж байсан олонтой нэгдэхдээ тэр цаг мөчийн урам зоригт автсан бөгөөд, ‘Эзэний нэрээр ирж буй Нэгэн ерөөлтэй еэ!’ [Матай 21:9.] хэмээх уухайг улам бүр өргөж өгсөн юм. Үүнтэй адил Адвентистуудын цуглаанд хуран ирсэн үл итгэгчид—зарим нь сониучирхан, зарим нь зүгээр л дооглохын тулд—‘Харагтун, Сүйт залуу ирж байна!’ гэсэн мэдээг дагалдан байсан үнэмшүүлэх хүчийг мэдэрч байлаа.” Зөгнөлийн Сүнс, 4-р боть, 250, 251.</w:t>
      </w:r>
    </w:p>
    <w:p>
      <w:pPr>
        <w:pStyle w:val="ArticleBody"/>
        <w:jc w:val="left"/>
      </w:pPr>
      <w:r>
        <w:rPr>
          <w:rFonts w:ascii="Times New Roman" w:hAnsi="Times New Roman" w:eastAsia="Times New Roman" w:cs="Times New Roman"/>
        </w:rPr>
        <w:t>Эцсийн өдрүүдэд ухаалаг онгон байхын тулд, эш үзүүллэгийн зайлшгүй шаардлагаар, тэдгээр ухаалаг онгодууд нэгэн урам хугарал амсах ёстой бөгөөд, тэр нь эргээд сургаалт зүйрлэлийн саатлын үеийг авчирдаг. Саатлын үеийн энэхүү туршлагагүйгээр та ухаалаг ч онгон биш, мунхаг ч онгон биш.</w:t>
      </w:r>
    </w:p>
    <w:p>
      <w:pPr>
        <w:pStyle w:val="ArticleScripture"/>
        <w:jc w:val="left"/>
      </w:pPr>
      <w:r>
        <w:rPr>
          <w:rFonts w:ascii="Times New Roman" w:hAnsi="Times New Roman" w:eastAsia="Times New Roman" w:cs="Times New Roman"/>
        </w:rPr>
        <w:t>“Матай 25 дахь арван онгон охидын тухай сургаалт үлгэр мөн Адвентист ард түмний туршлагыг дүрслэн харуулдаг.” Агуу тэмцэл, 393.</w:t>
      </w:r>
    </w:p>
    <w:p>
      <w:pPr>
        <w:pStyle w:val="ArticleBody"/>
        <w:jc w:val="left"/>
      </w:pPr>
      <w:r>
        <w:rPr>
          <w:rFonts w:ascii="Times New Roman" w:hAnsi="Times New Roman" w:eastAsia="Times New Roman" w:cs="Times New Roman"/>
        </w:rPr>
        <w:t>Ямар ч тохиолдолд, эцсийн өдрүүдийн мэргэн онгон охид 1844 оны 4 дүгээр сарын 19-тэй дүйцэхүйц нэгэн урам хугаралтыг амсах ёстой; учир нь тэр сургаалт зүйрлэлийн туршлага нь Илчлэлт номд Иоханы онгон охид хэмээн тодорхойлсон нэг зуун дөчин дөрвөн мянгын туршлага мөн.</w:t>
      </w:r>
    </w:p>
    <w:p>
      <w:pPr>
        <w:pStyle w:val="ArticleScripture"/>
        <w:jc w:val="left"/>
      </w:pPr>
      <w:r>
        <w:rPr>
          <w:rFonts w:ascii="Times New Roman" w:hAnsi="Times New Roman" w:eastAsia="Times New Roman" w:cs="Times New Roman"/>
        </w:rPr>
        <w:t>Эдгээр нь эмэгтэйчүүдээр бузарлагдаагүй хүмүүс мөн; учир нь тэд онгон юм. Эдгээр нь Хургыг хаашаа ч явсан дагалдагсад мөн. Эдгээр нь Бурхан болон Хурганд өргөгдөх анхны үрс болон, хүмүүсийн дундаас золин аврагдсан хүмүүс мөн. Илчлэлт 14:4.</w:t>
      </w:r>
    </w:p>
    <w:p>
      <w:pPr>
        <w:pStyle w:val="ArticleBody"/>
        <w:jc w:val="left"/>
      </w:pPr>
      <w:r>
        <w:rPr>
          <w:rFonts w:ascii="Times New Roman" w:hAnsi="Times New Roman" w:eastAsia="Times New Roman" w:cs="Times New Roman"/>
        </w:rPr>
        <w:t>Христийн хэчнээн сургаалт зүйрлэл үг үсэгчлэн, шууд бөгөөд тодорхойгоор биелэгдэхээр онцлон заагдсан байдаг вэ? Сургаалт зүйрлэл бүр үг үсэгчлэн биелэх боловч арван онгоны тухай сургаалт зүйрлэл өнгөрсөн цагт болон ирээдүйд “үг үсэгчлэн” биелэгдэхээр онцгойлон тавигдсан байдаг. Энэ нь 1844 оноос эхлэн Михаил босож, хүний шалгалтын хугацаа хаагдах хүртэл өнөөгийн үнэн хэвээр байх ёстой гурав дахь тэнгэрэлчтэй зүйрлэгддэг.</w:t>
      </w:r>
    </w:p>
    <w:p>
      <w:pPr>
        <w:pStyle w:val="ArticleScripture"/>
        <w:jc w:val="left"/>
      </w:pPr>
      <w:r>
        <w:rPr>
          <w:rFonts w:ascii="Times New Roman" w:hAnsi="Times New Roman" w:eastAsia="Times New Roman" w:cs="Times New Roman"/>
        </w:rPr>
        <w:t>“Арван онгон охины тухай сургаалт үлгэрийг надад олонтаа сануулдаг бөгөөд тэдний тав нь ухаалаг, тав нь мунхаг байсан. Энэ сургаалт үлгэр үсэгчилсэн ёсоороо биелсэн бөгөөд цаашид ч биелэх болно. Учир нь энэ нь өнөө цаг үед онцгой хамааралтай бөгөөд гурав дахь тэнгэрэлчийн мэдээний адил биелсэн, мөн цаг хугацааны төгсгөл хүртэл одоогийн үнэн хэвээр байх болно.” Review and Herald, August 19, 1890.</w:t>
      </w:r>
    </w:p>
    <w:p>
      <w:pPr>
        <w:pStyle w:val="ArticleBody"/>
        <w:jc w:val="left"/>
      </w:pPr>
      <w:r>
        <w:rPr>
          <w:rFonts w:ascii="Times New Roman" w:hAnsi="Times New Roman" w:eastAsia="Times New Roman" w:cs="Times New Roman"/>
        </w:rPr>
        <w:t>Цаг хугацааны төгсгөл хүртэл арван охины тухай сургаалт зүйрлэл нь өнөөгийн үнэн хэвээр байх бөгөөд Шөнө дундын хашхираан үг үсэгчлэн дахин биелэх болно.</w:t>
      </w:r>
    </w:p>
    <w:p>
      <w:pPr>
        <w:pStyle w:val="ArticleScripture"/>
        <w:jc w:val="left"/>
      </w:pPr>
      <w:r>
        <w:rPr>
          <w:rFonts w:ascii="Times New Roman" w:hAnsi="Times New Roman" w:eastAsia="Times New Roman" w:cs="Times New Roman"/>
        </w:rPr>
        <w:t>“Бузар муу ёсонд, мэхлэл ба төөрөгдөлд, үхлийн яг сүүдэрт хэвтэж буй нэгэн ертөнц байна,—нойрссон, нойрссон. Тэднийг сэрээхийн тулд сэтгэлийн шаналал амсаж буй нь хэн бэ? Ямар дуу хоолой тэдэнд хүрч чадах вэ? Миний оюун ухаан ирээдүй рүү аваачигдсан бөгөөд тэнд дохио өгөгдөх тэр цагийг үзэв. ‘Харагтун, Сүйт залуу ирж байна; түүнийг угтахаар гарцгаа.’ Гэвч зарим нь дэнлүүндээ нэмэн дүүргэх тосыг олж авахаа хойшлуулсан байх бөгөөд хэтэрхий оройтсоны дараа тэд тосоор төлөөлүүлэгдсэн зан чанар шилжүүлэн өгч болшгүйг олж мэдэх болно.” Review and Herald, February 11, 1896.</w:t>
      </w:r>
    </w:p>
    <w:p>
      <w:pPr>
        <w:pStyle w:val="ArticleBody"/>
        <w:jc w:val="left"/>
      </w:pPr>
      <w:r>
        <w:rPr>
          <w:rFonts w:ascii="Times New Roman" w:hAnsi="Times New Roman" w:eastAsia="Times New Roman" w:cs="Times New Roman"/>
        </w:rPr>
        <w:t>Шөнө дундын хашхираан нь нэг зуун дөчин дөрвөн мянгын хөдөлгөөний тэнгэрийн хаяанд харагдах дараагийн тэмдэглэлт үе шат мөн. Тэрхүү тэмдэглэлт үе шат нь Ням гарагийн хуулиас өмнө итгэлтэй хүмүүсийн эсрэг эхлэх хавчлагатай хамт явагдана. Тэр хавчлага нь гаднаас ч, дотроос ч ирдэг бөгөөд дотоод хавчилгаанд хоёр ялгаатай бэлгэдэл багтана. Тэдгээр бэлгэдлийн нэг нь Иудас, нөгөө нь Синедрион юм.</w:t>
      </w:r>
    </w:p>
    <w:p>
      <w:pPr>
        <w:pStyle w:val="ArticleHeading"/>
        <w:jc w:val="left"/>
      </w:pPr>
      <w:r>
        <w:rPr>
          <w:rFonts w:ascii="Arial" w:hAnsi="Arial" w:eastAsia="Arial" w:cs="Arial"/>
        </w:rPr>
        <w:t>Ес дэх Мессианик замын тэмдэг нь 30 мөнгөн зоосоор урвалт мөн.</w:t>
      </w:r>
    </w:p>
    <w:p>
      <w:pPr>
        <w:pStyle w:val="ArticleScripture"/>
        <w:jc w:val="left"/>
      </w:pPr>
      <w:r>
        <w:rPr>
          <w:rFonts w:ascii="Times New Roman" w:hAnsi="Times New Roman" w:eastAsia="Times New Roman" w:cs="Times New Roman"/>
        </w:rPr>
        <w:t>Тэгэхэд эш үзүүлэгч Иеремиагаар айлдсан үг биелэв. Тэрээр: “Тэгээд тэд Израилийн хөвгүүдээс үнэлэгдсэн Түүний үнэ болох гучин мөнгөн зоосыг авч, Эзэн надад тушаасанчлан ваарчны талбайн төлөө өгсөн” хэмээн айлджээ. Матай 27:9, 10.</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Тэгээд би тэдэнд, «Хэрэв та нарт зөв гэж үзэгдвэл, миний хөлсийг надад өг; эс бөгөөс боль» хэмээн хэлэв. Тэгэхэд тэд миний хөлсөнд зориулан гучин мөнгөн зоос жигнэв. ЭЗЭН надад, «Түүнийг ваарчинд өгөгтүн. Тэдний надад өгсөн энэ нь үнэхээр сайхан үнэ юм» гэв. Тэгээд би тэр гучин мөнгөн зоосыг авч, ЭЗЭНий өргөөн дотор ваарчинд шидэв. Зехариа 11:12, 13.</w:t>
      </w:r>
    </w:p>
    <w:p>
      <w:pPr>
        <w:pStyle w:val="ArticleBody"/>
        <w:jc w:val="left"/>
      </w:pPr>
      <w:r>
        <w:rPr>
          <w:rFonts w:ascii="Times New Roman" w:hAnsi="Times New Roman" w:eastAsia="Times New Roman" w:cs="Times New Roman"/>
        </w:rPr>
        <w:t>Иудасын урвалт нь хуурамч тахилч нарын урвалтыг төлөөлдөг. Учир нь 30 гэсэн тоо нь тахилч нарын насыг илэрхийлдэг. Левичүүд мөн болох тахилч нарыг Гэрээний Элч алт, мөнгө шиг цэвэршүүлдэг. Иудасын авсан гучин мөнгөн зоос нь Ням гаргийн хуулийн үед хуурамч тахилч нар цэвэрлэгдэн зайлуулагдахыг төлөөлдөг; Иудас загалмайгаас яг өмнөхөн нас барсан боловч тэр нь мөн л нэг өдөр байсан. Иудас нь Синедрионы бэлгэдэл биш; харин Христийн шавь нарын дунд байдаг хэмээн тооцогдож байсан нэгний бэлгэдэл юм.</w:t>
      </w:r>
    </w:p>
    <w:p>
      <w:pPr>
        <w:pStyle w:val="ArticleBody"/>
        <w:jc w:val="left"/>
      </w:pPr>
      <w:r>
        <w:rPr>
          <w:rFonts w:ascii="Times New Roman" w:hAnsi="Times New Roman" w:eastAsia="Times New Roman" w:cs="Times New Roman"/>
        </w:rPr>
        <w:t>Христийн шавийн хувьд, та Есүсийн тослолтын шавь байсан. Түүний баптисм хүртэх үеийн тослолт нь Есүсийн нэрийг Есүс Христ болгон өөрчилсөн, учир нь Христ гэдэг нь — тослогдсон нэгэн гэсэн утгатай. Тэгээд Түүний нэр өөрчлөгдсөн, учир нь Тэрээр олон хүний төлөө нэг долоо хоногийн хугацаанд гэрээг батлах ёстой байсан бөгөөд гэрээт харилцааны тэргүүн бэлгэдлийн нэг нь өөрчлөгдсөн нэр мөн. Есүс баптисм хүртэхдээ хүчээр тослогдсон. Христийн шавь байна гэдэг нь Түүний баптисмын шавь байна гэсэн үг байв. Тэр хүчээр тослогдсон нь Түүний баптисмын үед байсан. Матай 16:18 дахь Петрийн хэлсэн үгийг Христийн шашны теологийн ертөнцөд “Христийн Итгэлийн Тунхаг” хэмээн мэддэг. Энэ нь теологичид ба эрдэмтдийн хэлэлцүүлгийн агуу сэдвүүдийн нэг юм. Ерөнхийдөө, теологичид ба эрдэмтдийн хэлэлцүүлэг нь огт, эсвэл магадгүй өчүүхэн ач холбогдолтой ямар нэг зүйлийг тодорхойлдог боловч, гол санаа нь хэвээр үлдэнэ: Христийн шашин Есүс тослогдох үедээ л Мессиа болсон гэж ойлгодог.</w:t>
      </w:r>
    </w:p>
    <w:p>
      <w:pPr>
        <w:pStyle w:val="ArticleScripture"/>
        <w:jc w:val="left"/>
      </w:pPr>
      <w:r>
        <w:rPr>
          <w:rFonts w:ascii="Times New Roman" w:hAnsi="Times New Roman" w:eastAsia="Times New Roman" w:cs="Times New Roman"/>
        </w:rPr>
        <w:t>Тэр тэдэнд, Харин та нар Намайг хэн гэж хэлэх вэ? хэмээн айлдав. Симон Петр хариулан, Та бол Христ, амьд Бурханы Хүү мөн гэж хэлэв. Матай 16:15, 16.</w:t>
      </w:r>
    </w:p>
    <w:p>
      <w:pPr>
        <w:pStyle w:val="ArticleBody"/>
        <w:jc w:val="left"/>
      </w:pPr>
      <w:r>
        <w:rPr>
          <w:rFonts w:ascii="Times New Roman" w:hAnsi="Times New Roman" w:eastAsia="Times New Roman" w:cs="Times New Roman"/>
        </w:rPr>
        <w:t>Петрийн анхны нэр нь яг тэр үнэнийг илэрхийлж байв. Учир нь Симон Баржона гэдэг нь “тагтааны мэдээг сонсогч” гэсэн утгатай бөгөөд энэ нь Түүний баптисмын мэдээ байлаа. Түүний баптисм нь 9/11-тэй нийцдэг бөгөөд Иудас нь ямар нэгэн үед 9/11-ийг ойлгосноо хүлээн зөвшөөрч байсан ч зам мөрийн турш төөрөн одогсдыг төлөөлдөг. Иудас нь Синедриний бэлгэ тэмдэг биш, учир нь тэд Лаодикийн Долоо дахь өдрийн Адвентист сүмийг төлөөлдөг. Иудас Синедриний төлөө гэрчлэл өгсөн боловч Синедриний бослогын бэлгэдэл нь Иудасын бослогоос өөр юм. Синедриний бослого нь дараах зүүдэнд илэрхийлэгдсэн байдаг.</w:t>
      </w:r>
    </w:p>
    <w:p>
      <w:pPr>
        <w:pStyle w:val="ArticleScripture"/>
        <w:jc w:val="left"/>
      </w:pPr>
      <w:r>
        <w:rPr>
          <w:rFonts w:ascii="Times New Roman" w:hAnsi="Times New Roman" w:eastAsia="Times New Roman" w:cs="Times New Roman"/>
        </w:rPr>
        <w:t>“Би бичвэрүүдээ хураан авч, бид аян замдаа гарлаа. Зам зуур Оранжид хоёр удаа цуглаан хийсэн бөгөөд сүмд ашиг тус болж, зоригжуулсан нь илэрхий байв. Бид өөрсдөө ч Эзэний Сүнсээр сэргэж тэнхэрсэн. Тэр шөнө би зүүдлэхдээ Батл-Крикт байж, хаалганы хажуугийн шилэн цонхоор харвал хоёр хоёроороо алхлан гэр өөд өгсөн нэгэн бүлэг хүмүүсийг үзэв. Тэд хатуу ширүүн төрхтэй, шийдэмгий харагдаж байлаа. Би тэднийг сайн таньж байсан бөгөөд тэднийг хүлээн авахаар зочны өрөөний хаалгыг нээхээр эргэтэл, дахин нэг харчихъя гэж бодов. Үзэгдэл өөрчлөгдсөн байлаа. Одоо тэр бүлэг нь Католик шашны жагсаал мэт харагдав. Нэг нь гартаа загалмай, нөгөө нь таяг барьжээ. Тэд ойртох үед таяг барьсан нь байшинг тойруулан тойрог татаж, ‘Энэ байшин хориглогджээ. Эд хөрөнгийг нь хураан авах ёстой. Тэд манай ариун дэг жаягийн эсрэг ярьсан’ хэмээн гурвантаа хэлэв. Айдас намайг нөмөрч, би байшин дундуур гүйн, хойд хаалгаар гарч, өөрийгөө нэгэн бүлэг хүмүүсийн дунд олсон бөгөөд тэдний заримыг нь би таньж байсан ч илчлэгдчих вий гэсэн айдсаар тэдэнд ганц ч үг хэлж зүрхэлсэнгүй. Би хаашаа ч эргэсэн шуналтай, шинжин ажигласан харцтай учрахгүйгээр уйлж, залбирч болох нэгэн бөглүү газрыг эрж хайв. Би дахин дахин: ‘Үүнийг л би ойлгож чаддаг ч болоосой! Тэд надад би юу хэлсэн, эсвэл юу хийснээ хэлээд өгвөл!’ гэж давтан хэлж байлаа.”</w:t>
      </w:r>
    </w:p>
    <w:p>
      <w:pPr>
        <w:pStyle w:val="ArticleScripture"/>
        <w:jc w:val="left"/>
      </w:pPr>
      <w:r>
        <w:rPr>
          <w:rFonts w:ascii="Times New Roman" w:hAnsi="Times New Roman" w:eastAsia="Times New Roman" w:cs="Times New Roman"/>
        </w:rPr>
        <w:t>“Өөрсдийн эд хөрөнгийг хураан авч байгааг хараад би ихэд уйлж, залбирсан. Эргэн тойронд минь байсан хүмүүсийн харцнаас надад хандсан энэрэл буюу өрөвдөх сэтгэлийг олж уншихыг хичээсэн бөгөөд, хэрэв бусдад ажиглагдана гэж айгаагүйсэн бол надтай ярьж, намайг тайтгаруулах байсан гэж бодсон хэд хэдэн хүний царай төрхийг ажиглан тэмдэглэсэн. Би олны дундаас зугтах нэг оролдлого хийсэн боловч өөрийгөө ажиглаж байгааг хараад, санаагаа нуусан. Би чангаар уйлж эхлээд: ‘Тэд надад зөвхөн юу хийснийг минь, эсвэл юу хэлснийг минь л хэлчихсэн бол!’ гэж хэлсэн. Надтай нэг өрөөнд буй орон дээр унтаж байсан нөхөр минь намайг чангаар уйлж байгааг сонсоод сэрээв. Дэр минь нулимсаар норсон байлаа, мөн гунигт сэтгэлийн дарамт над дээр байв.” Testimonies, volume 1, 577, 578.</w:t>
      </w:r>
    </w:p>
    <w:p>
      <w:pPr>
        <w:pStyle w:val="ArticleBody"/>
        <w:jc w:val="left"/>
      </w:pPr>
      <w:r>
        <w:rPr>
          <w:rFonts w:ascii="Times New Roman" w:hAnsi="Times New Roman" w:eastAsia="Times New Roman" w:cs="Times New Roman"/>
        </w:rPr>
        <w:t>Эш үзүүлэгчид өөрсдийн амьдарч байсан өдрүүдээс илүүтэйгээр сүүлчийн өдрүүдийн тухай өгүүлдэг гэсэн зарчмыг хэрэглэх нь Долоо дахь өдрийн Адвентист сүмийн удирдагчдын өмнө маш ноцтой нэгэн асуултыг босгон тавьж байна. Уайт эгч өөрийн “бичээсүүд”-ээ “хураан авч,” Батл-Крик рүү буцах аяллаа эхлүүлэв. Тэр үед Батл-Крик нь өнөөдөр Такома Парк ямар байдагтай адил, эсвэл Христийн өдрүүдэд Иерусалим ямар байсан шиг, ажлын төв нь байлаа. Тэрээр өөрийн бичээсүүдийн талаар туулж байсан нэгэн тэмцлийг өгүүлснийхээ дараа, аялалдаа зориулан бичээсүүдээ хураан авчээ. Түүний зүүдний хам сэдэв нь түүний бичээсүүдийн тухай юм. Тэрхүү тэмцэл Райт хэмээх хотод болсон байв.</w:t>
      </w:r>
    </w:p>
    <w:p>
      <w:pPr>
        <w:pStyle w:val="ArticleScripture"/>
        <w:jc w:val="left"/>
      </w:pPr>
      <w:r>
        <w:rPr>
          <w:rFonts w:ascii="Times New Roman" w:hAnsi="Times New Roman" w:eastAsia="Times New Roman" w:cs="Times New Roman"/>
        </w:rPr>
        <w:t>“Райтэд байх хугацаандаа бид Миний № 11-д зориулсан гар бичмэлийг хэвлэлийн албанд илгээсэн бөгөөд би цуглаанаас гадуур байх бараг хором мөч бүрд № 12-т зориулсан материалыг бичиж, улам сайжран тэнхэрч байв. Райтын сүмийн төлөө хөдөлмөрлөх зуур миний биеийн болон оюуны хүч аль аль нь туйлын ихээр эцэсэн байлаа. Би амрах хэрэгтэйгээ мэдэрч байсан боловч амсхийх ямар ч боломж олж харж чадсангүй. Би долоо хоногт хэд хэдэн удаа ард олонд үг хэлж, мөн хувийн гэрчлэлүүдийн олон хуудсыг бичиж байв. Сүнснүүдийн төлөөх ачаа миний дээр байсан бөгөөд миний мэдэрч байсан хариуцлагууд тийм агуу байсан тул би шөнө бүр хэдхэн цагийн нойр л авч чаддаг байлаа.</w:t>
      </w:r>
    </w:p>
    <w:p>
      <w:pPr>
        <w:pStyle w:val="ArticleScripture"/>
        <w:jc w:val="left"/>
      </w:pPr>
      <w:r>
        <w:rPr>
          <w:rFonts w:ascii="Times New Roman" w:hAnsi="Times New Roman" w:eastAsia="Times New Roman" w:cs="Times New Roman"/>
        </w:rPr>
        <w:t>Ийнхүү ярьж, бичиж хөдөлмөрлөж байх зуур надад Батл-Крийкээс урам хугалам шинжтэй захидлууд ирэв. Тэдгээрийг уншихад сэтгэл санаанд үгээр илэрхийлшгүй дарамт бууж, оюун санааны шаналалд хүрч, амин хүчийг минь хэсэг хугацаанд саажуулах мэт санагдсан. Гурван шөнийн турш би бараг огт унтаж чадсангүй. Бодлууд минь түгшиж, будилж байлаа. Бидний байрлаж байсан өрөвч сэтгэлтэй гэр бүлээс, мөн нөхрөөсөө ч би сэтгэлийн байдлаа аль болох нууж байв. Өглөө, оройн мөргөлд гэр бүлийнхэнтэй хамт оролцож, ачаагаа Агуу Ачаа Үүрэгчийн дээр тавихаар эрмэлзэж байсан ч, миний оюун санааны хөдөлмөр, дарамтыг хэн ч мэдээгүй. Гэвч миний гуйлтууд шаналлаар базагдсан зүрхнээс гарч байсан бөгөөд, хяналтгүй уй гашуугаас болж залбирлууд минь тасалданги, холбоо хэлхээгүй байв. Цус тархи руу минь хүчтэй хөөрч, олонтаа ганхаж, бараг унахад хүргэдэг байлаа. Ялангуяа бичихээр хичээл гаргасны дараа хамраас минь цус байнга гардаг байсан. Би бичих ажлаа хойш тавихаас аргагүй болсон ч, бусдад зориулсан гэрчлэлүүд надад байгаа атлаа тэдэнд хүргэж чадахгүй байгаагаа ухамсарлаж байсан тул, өөр дээр минь ирсэн түгшүүр ба хариуцлагын ачааг сэгсрэн хаяж чадсангүй.</w:t>
      </w:r>
    </w:p>
    <w:p>
      <w:pPr>
        <w:pStyle w:val="ArticleScripture"/>
        <w:jc w:val="left"/>
      </w:pPr>
      <w:r>
        <w:rPr>
          <w:rFonts w:ascii="Times New Roman" w:hAnsi="Times New Roman" w:eastAsia="Times New Roman" w:cs="Times New Roman"/>
        </w:rPr>
        <w:t>“Би дахин нэгэн захидал хүлээн авсан бөгөөд түүнд, Эрүүл Мэндийн Хүрээлэнгийн талаар надад үзүүлэгдсэн зүйлийг би бичиж дуусгах хүртэл № 11-ийг хэвлүүлэхийг хойшлуулах нь хамгийн зөв гэж үзэж байгааг мэдэгдсэн байв. Учир нь тэр үйлсийг хариуцан удирдаж байсан хүмүүст хөрөнгө хэрэгсэл нэн ихээр дутагдаж байсан бөгөөд ах дүүсийг хөдөлгөхийн тулд миний гэрчлэлийн нөлөө тэдэнд маш хэрэгтэй байлаа. Тэгээд би Хүрээлэнгийн талаар надад үзүүлэгдсэн зүйлийн нэг хэсгийг бичсэн боловч тархинд цус хэт түрж байсны улмаас тэр бүх сэдвийг бүхэлд нь гаргаж чадсангүй. Хэрэв № 12 ингэж удаан саатна гэж би бодсонсон бол № 11-д орсон тэр хэсгийг ямар ч тохиолдолд илгээхгүй байх байсан. Хэдэн өдөр амарсны дараа би дахин бичих ажлаа үргэлжлүүлж чадна гэж бодсон. Гэвч миний тархины байдал намайг бичих боломжгүй болгосныг олж мэдэхэд миний уй гашуу асар их байсан. Нийтэд хандсан ч бай, хувь хүнд хандсан ч бай, гэрчлэлүүд бичих тухай бодол орхигдсон бөгөөд би тэдгээрийг бичиж чадахгүй байснаасаа болж байнгын шаналал дунд байлаа.”</w:t>
      </w:r>
    </w:p>
    <w:p>
      <w:pPr>
        <w:pStyle w:val="ArticleScripture"/>
        <w:jc w:val="left"/>
      </w:pPr>
      <w:r>
        <w:rPr>
          <w:rFonts w:ascii="Times New Roman" w:hAnsi="Times New Roman" w:eastAsia="Times New Roman" w:cs="Times New Roman"/>
        </w:rPr>
        <w:t>“Энэ нөхцөл байдлын дунд бид Батл Крийк рүү буцаж, замууд шавар шалбаагтай, эвдэрч муудсан хэвээр байх хугацаанд тэнд үлдэхээр, мөн би тэнд № 12-ыг гүйцээн дуусгахаар шийдсэн юм. Нөхөр минь Батл Крийк дэх ах дүү нартайгаа уулзаж, тэдэнтэй ярилцан, Бурхан түүнд зориулан үйлдэж байсан ажлын төлөө тэдэнтэй хамт баярлахыг тун их хүсэж байв. Би бичвэрүүдээ хураан авч, бид аян замдаа гарлаа. …” Testimonies, volume 1, 576, 577.</w:t>
      </w:r>
    </w:p>
    <w:p>
      <w:pPr>
        <w:pStyle w:val="ArticleBody"/>
        <w:jc w:val="left"/>
      </w:pPr>
      <w:r>
        <w:rPr>
          <w:rFonts w:ascii="Times New Roman" w:hAnsi="Times New Roman" w:eastAsia="Times New Roman" w:cs="Times New Roman"/>
        </w:rPr>
        <w:t>Эцсийн өдрүүдэд, Бэтл-Крийк болон түүний “сайн мэддэг” хүмүүсээр төлөөлөгдсөн Долоо дахь өдрийн Адвентист сүмийн удирдлага Католик ёслолын жагсаал болон хувирсан. Долоо дахь өдрийн Адвентист сүмийн удирдлага Католик ёслолын жагсаал болон өөрчлөгдсөн. Зүүдэнд тэд “хоёроороо” ирсэн бөгөөд нэг нь зэгс, нөгөө нь загалмай барьж байв. Тэд байшинг тойруулан тойрог татаж, “Энэ байшин хориотой. Эд хөрөнгийг нь хураах ёстой. Тэд бидний ариун дэг журмын эсрэг ярьсан” хэмээн гурвантаа тунхагласан. Бэтл-Крийкийн Католик удирдагчдын “хураан авсан” “байшин” доторх “эд хөрөнгө” гэж юу вэ? Католик сүмийн ямар “ариун дэг журам”-ын эсрэг “ярьсан” байсан бэ?</w:t>
      </w:r>
    </w:p>
    <w:p>
      <w:pPr>
        <w:pStyle w:val="ArticleBody"/>
        <w:jc w:val="left"/>
      </w:pPr>
      <w:r>
        <w:rPr>
          <w:rFonts w:ascii="Times New Roman" w:hAnsi="Times New Roman" w:eastAsia="Times New Roman" w:cs="Times New Roman"/>
        </w:rPr>
        <w:t>Илүү шууд хэлбэл, асуулт нь “инквизицийг ямар Католик шашны захиалгат бүлэг удирдан эхлүүлсэн бэ?” гэж байж болох юм. Инквизици нь Иезуитүүд түүхэн тавцанд гарч ирэхээс өмнө Доминиканчуудын захиалгат бүлгээр эхэлсэн боловч, нэгэнт тэд оролцсон хойноо харгислал ба цус урсгалыг тууштай өмгөөлөн тэргүүлсэн захиалгат бүлэг нь тэд болсон юм.</w:t>
      </w:r>
    </w:p>
    <w:p>
      <w:pPr>
        <w:pStyle w:val="ArticleScripture"/>
        <w:jc w:val="left"/>
      </w:pPr>
      <w:r>
        <w:rPr>
          <w:rFonts w:ascii="Times New Roman" w:hAnsi="Times New Roman" w:eastAsia="Times New Roman" w:cs="Times New Roman"/>
        </w:rPr>
        <w:t>“Христийн ертөнц даяар протестантизм аймшигт дайснуудаар заналхийлэгдэж байв. Шинэчлэлийн эхний ялалтууд өнгөрмөгц, Ром түүнийг устгахыг зорин шинэ хүчнүүдийг дуудан босгов. Энэ үед иезуитын байгуулал үүсэн байгуулагдсан нь папизмыг хамгаалагчдын дундаас хамгийн харгис, ёс суртахууны хазааргүй, хамгийн хүчирхэг нь байлаа. Газрын амьдралын холбоо, хүний ашиг сонирхлоос таслагдсан, төрөлхийн энэрлийн шаардлагад үхмэл, ухаан ба мөс чанар нь бүрмөсөн дуугүй болгогдсон тэд өөрсдийн байгууллынхаас өөр хууль, өөр холбоог мэддэггүй, түүний хүчийг тэлэхээс өөр үүрэг хүлээдэггүй байв. Христийн сайн мэдээ нь өөрийн дагалдагчдад аюулыг сөрөн зогсож, зовлонг тэвчин өнгөрүүлэх хүчийг өгч, хүйтэн, өлсгөлөн, хүнд хөдөлмөр, ядуурлаас үл айн, эрүү шүүлт, шорон, гадасны өмнө үнэний тугийг өндөрт өргөх боломж олгосон билээ. Эдгээр хүчтэй тэмцэхийн тулд иезуитизм дагалдагчдаа мөн адил аюулыг тэсвэрлэх чадвартай болгосон фанат үзлээр зоригжуулж, үнэний хүчний эсрэг мэхлэлийн бүх зэвсгийг сөргүүлэн тавьжээ. Тэдний үйлдэхэд дэндүү агуу гэмт хэрэг гэж байсангүй, хэрэгжүүлэхэд дэндүү жигшүүрт мэхлэл гэж байсангүй, өмсөхөд дэндүү хэцүү баг гэж байсангүй. Мөнхийн ядуурал ба даруу байдлыг тангарагласан атлаа, тэдний зориудын зорилго нь эд баялаг ба эрх мэдлийг олж авах, протестантизмыг сүйрүүлэн унагахад өөрсдийгөө зориулах, папын дээд ноёрхлыг дахин сэргээн тогтоох явдал байв.”</w:t>
      </w:r>
    </w:p>
    <w:p>
      <w:pPr>
        <w:pStyle w:val="ArticleScripture"/>
        <w:jc w:val="left"/>
      </w:pPr>
      <w:r>
        <w:rPr>
          <w:rFonts w:ascii="Times New Roman" w:hAnsi="Times New Roman" w:eastAsia="Times New Roman" w:cs="Times New Roman"/>
        </w:rPr>
        <w:t>“Өөрсдийнхөө байгууллагын гишүүдийн дүрээр гарч ирэхдээ, тэд ариун байдлын хувцас өмсөн, шоронгууд ба эмнэлгүүдээр зочлон, өвчтэй болон ядууст үйлчилж, ертөнцөөс татгалзсан хэмээн тунхаглан, сайн үйл үйлдсээр явсан Есүсийн ариун нэрийг авч явдаг байв. Гэвч энэхүү өө сэвгүй гаднах төрхийн дор хамгийн гэмт хэрэгтэн, хамгийн үхлийн аюултай зорилгууд олонтаа нуугдаж байлаа. Төгсгөл нь арга хэрэгслийг зөвтгөнө гэдэг нь тэдний байгууллагын үндсэн зарчим байв. Энэ ёсоор бол, худал хэлэх, хулгай хийх, худал тангараг өргөх, аллага үйлдэх нь зөвхөн уучлагдах төдийгүй, сүмийн ашиг сонирхолд үйлчилж байвал магтаалтайд тооцогддог байв. Иезуитүүд янз бүрийн дүр эсгэлтийн дор төрийн албанд шургалан орж, хаадын зөвлөх хүртэл дэвшин, үндэстнүүдийн бодлогыг чиглүүлж байв. Тэд эзэд дээрээ тагнуул хийх зарц нар болдог байлаа. Тэд ноёд, ван хөвгүүдийн хөвгүүдэд зориулсан коллежууд, мөн жирийн ард олонд зориулсан сургуулиудыг байгуулсан; протестант эцэг эхчүүдийн хүүхдүүдийг папын ёслолуудыг сахин мөрдөхөд татан оруулж байв. Ромын шүтлэгийн бүх гаднах сүр жавхлан, үзүүлэн чимэглэл нь оюун ухааныг будлиулж, төсөөллийг гялбуулан татан автахад чиглэгдсэн бөгөөд ингэснээр эцгүүдийн хөдөлмөрлөж, цусаа урсган байж олсон эрх чөлөөг хөвгүүд нь урван тушаажээ. Иезуитүүд Европ даяар түргэн тархан дэлгэрч, тэдний очсон газар бүрд папизм дахин сэргэж байв.”</w:t>
      </w:r>
    </w:p>
    <w:p>
      <w:pPr>
        <w:pStyle w:val="ArticleScripture"/>
        <w:jc w:val="left"/>
      </w:pPr>
      <w:r>
        <w:rPr>
          <w:rFonts w:ascii="Times New Roman" w:hAnsi="Times New Roman" w:eastAsia="Times New Roman" w:cs="Times New Roman"/>
        </w:rPr>
        <w:t>“Тэдэнд илүү их эрх мэдэл өгөхийн тулд инквизицийг дахин сэргээн тогтоосон папын зарлиг гаргав. Түүнийг, тэр байтугай Католик орнуудад хүртэл, нийтээрээ жигшин үзэж байсан хэдий ч энэхүү аймшигт шүүхийг дахин папын талын захирагчид байгуулж, өдрийн гэрэлд тэсвэрлэн ил гаргаж үл болох хэрцгийлэл нь түүний нууц шоронгуудад дахин давтагдав. Олон оронд тухайн үндэстний жинхэнэ сор болсон, хамгийн цэвэр ариун бөгөөд эрхэм дээд, хамгийн оюунлаг бөгөөд өндөр боловсролтой, сүсэг бишрэлтэй бөгөөд өөрийгөө зориулсан пасторууд, ажилсаг бөгөөд эх оронч иргэд, суу билэгт эрдэмтэд, авьяаслаг уран бүтээлчид, ур чадвартай гар урчууд үй олноороо хядуулж, эсвэл өөр газар орон руу дүрвэхээс өөр аргагүй болов.</w:t>
      </w:r>
    </w:p>
    <w:p>
      <w:pPr>
        <w:pStyle w:val="ArticleScripture"/>
        <w:jc w:val="left"/>
      </w:pPr>
      <w:r>
        <w:rPr>
          <w:rFonts w:ascii="Times New Roman" w:hAnsi="Times New Roman" w:eastAsia="Times New Roman" w:cs="Times New Roman"/>
        </w:rPr>
        <w:t>“Ром Шинэчлэлийн гэрлийг унтраахын тулд, Библийг хүмүүсээс холдуулахын тулд, мөн Харанхуй үеийн мунхаглал ба мухар сүсгийг сэргээн тогтоохын тулд ийм арга хэрэгслүүдийг хэрэглэсэн билээ. Гэвч Бурханы ивээл дор, мөн Түүний Лютерийн үйл хэргийг үргэлжлүүлэхээр босгосон тэрхүү эрхэм хүмүүсийн хөдөлмөрөөр Протестантизм сүйрэн унасангүй. Түүний хүч чадал ноёд язгууртнуудын таалал буюу зэвсэгт хүчинд түшиглэх ёсгүй байв. Хамгийн жижиг улс орнууд, хамгийн даруу бөгөөд хамгийн хүч багатай үндэстнүүд түүний түшиц газар болсон юм. Тэр нь өөрийг нь устгахаар хуйвалдаж байсан хүчирхэг дайснуудын дунд орших бяцхан Женев байв; тэр нь умардын тэнгисийн эргийн элсэн манхан дээр Испанийн дарангуйллын эсрэг тэмцэж байсан Голланд байв; тэр үед хаант улсуудын дундаас хамгийн агуу бөгөөд хамгийн баян тансаг нь байсан Испанийн эсрэг; мөн тэр нь Шинэчлэлийн төлөө ялалтыг олсон хүйтэн, үржил шимгүй Швед байв.” Агуу тэмцэл, 234, 235.</w:t>
      </w:r>
    </w:p>
    <w:p>
      <w:pPr>
        <w:pStyle w:val="ArticleBody"/>
        <w:jc w:val="left"/>
      </w:pPr>
      <w:r>
        <w:rPr>
          <w:rFonts w:ascii="Times New Roman" w:hAnsi="Times New Roman" w:eastAsia="Times New Roman" w:cs="Times New Roman"/>
        </w:rPr>
        <w:t>Католик сүм Бурханы Үгээс дээгүүр өөрсдийн харь шашны уламжлал, зан заншлыг өргөмжлөн тунхаглах замаар Библийг хүмүүсээс нуухын тулд чадах бүхнээ хийсэн. Лаодикийн Адвентизмын удирдагчид Эллен Уайтын бичвэрүүдийн талаар өөр үзэлтнүүдийг шүүхэд өгөхгүй, харин Батл-Крикийн удирдагчид хэмээн өөрсдийгөө тунхаглагч католикууд тэгэх болно. Католицизмын араатны жинхэнэ мөн чанар нь шашны зорилгыг хэрэгжүүлэхийн тулд иргэний эрх мэдлийг ашиглах явдал юм. Адвентизм өөрийн байгууллагуудыг удирдан зохицуулахын тулд хууль ёсны иргэний эрх мэдлийг эрэлхийлэх үед тэдний “ариун дэг журам”-ын үр жимс харагдсан юм.</w:t>
      </w:r>
    </w:p>
    <w:p>
      <w:pPr>
        <w:pStyle w:val="ArticleBody"/>
        <w:jc w:val="left"/>
      </w:pPr>
      <w:r>
        <w:rPr>
          <w:rFonts w:ascii="Times New Roman" w:hAnsi="Times New Roman" w:eastAsia="Times New Roman" w:cs="Times New Roman"/>
        </w:rPr>
        <w:t>Испанийн Инквизицийн auto-da-fé (итгэлийн үйл) ёслолуудын хүрээнд, зэгс болон загалмай нь Христийн цовдлолтой холбогдсон бэлгэдэлт зүйлс болон илэрдэг. Зэгс нь Есүсийг өргөст титмээр титэмлэх үед түүний гарт тавьсан элэглэлийн очрыг заадаг бөгөөд Ромын цэргүүд түүгээр түүнийг цохиж байсан нь элэглэл, зовлон, басамжлалыг бэлгэддэг.</w:t>
      </w:r>
    </w:p>
    <w:p>
      <w:pPr>
        <w:pStyle w:val="ArticleBody"/>
        <w:jc w:val="left"/>
      </w:pPr>
      <w:r>
        <w:rPr>
          <w:rFonts w:ascii="Times New Roman" w:hAnsi="Times New Roman" w:eastAsia="Times New Roman" w:cs="Times New Roman"/>
        </w:rPr>
        <w:t>Загалмай нь auto-da-fé ёслолын жагсаалуудад тодорхой онцгой байр суурьтайгаар илэрдэг. Ногоон загалмай (ихэвчлэн хар крепээр бүтээсэн) нь Инквизицийн бэлгэ тэмдэг болж, өмнөх өдөр тусгайлан зохион байгуулсан бэлтгэлийн жагсаалд зөөгдөн, ёслолын үеэр дэлгэн тавигддаг байв. Энэ нь тэрхүү шүүхийн эрх мэдлийг бэлгэддэг байлаа.</w:t>
      </w:r>
    </w:p>
    <w:p>
      <w:pPr>
        <w:pStyle w:val="ArticleBody"/>
        <w:jc w:val="left"/>
      </w:pPr>
      <w:r>
        <w:rPr>
          <w:rFonts w:ascii="Times New Roman" w:hAnsi="Times New Roman" w:eastAsia="Times New Roman" w:cs="Times New Roman"/>
        </w:rPr>
        <w:t>Эд хөрөнгийг хураах нь ял шийтгэгдсэн хүний өмч хөрөнгийг улсын мэдэлд авахыг (түр битүүмжлэх буюу хураан авахыг) хэлдэг бөгөөд энэ нь Шашны мөрдөн байцаалтын шүүхийн зардлыг санхүүжүүлэх, тэрс үзлийг шийтгэхэд хэрэглэгддэг түгээмэл ял байв. Үүнийг auto-da-fé-ийн ял оноосон тогтоолд олон нийтийн өмнө зарлан тунхаглаж, нийтийн доромжлол болон сэрэмжлүүлэн цээрлүүлэх зорилгыг онцлон тэмдэглэдэг байв.</w:t>
      </w:r>
    </w:p>
    <w:p>
      <w:pPr>
        <w:pStyle w:val="ArticleBody"/>
        <w:jc w:val="left"/>
      </w:pPr>
      <w:r>
        <w:rPr>
          <w:rFonts w:ascii="Times New Roman" w:hAnsi="Times New Roman" w:eastAsia="Times New Roman" w:cs="Times New Roman"/>
        </w:rPr>
        <w:t>Эллен Г. Уайтын бичээсүүд нь түүний бичгүүдийг хориглон, дуулж буй усан үзмийн талбайн дууг намжаахыг оролдох удирдлагыг тодорхой бөгөөд эцэслэн буруушаадаг; гэвч энэ нь тэд Ням гаргийн хуулийн үед өөрсдийн зан чанарыг ил тод харуулахаас яг өмнөх, ариун бус дэг журмын хамгийн сүүлчийн үйлдэл юм. “Католик жагсаал” нь наранд мөргөж буй хорин таван эртний хүнтэй нэг шугамд нийцдэг. Дараах дөрвөн догол мөрийн эхний догол мөр нь “эцсийн өдрүүдэд” буй “өөрсдийгөө Бурханы ард түмэн хэмээн professлэдэг хүмүүс”-ийг өгүүлж байна. Энэхүү эшлэл нь эцсийн өдрүүдэд Долоо дахь өдрийн Адвентист номлогчид “сүмүүдэд болон задгай агаарт болсон томоохон цуглаануудад” “долоо хоногийн эхний өдрийг сахих шаардлагыг хүмүүст тулган шаардана” хэмээн тодорхой заадаг.</w:t>
      </w:r>
    </w:p>
    <w:p>
      <w:pPr>
        <w:pStyle w:val="ArticleScripture"/>
        <w:jc w:val="left"/>
      </w:pPr>
      <w:r>
        <w:rPr>
          <w:rFonts w:ascii="Times New Roman" w:hAnsi="Times New Roman" w:eastAsia="Times New Roman" w:cs="Times New Roman"/>
        </w:rPr>
        <w:t>“Эдгээр эцсийн өдрүүдэд Эзэн Өөрийг нь дагагч хэмээн тунхаглагч ард түмэнтэйгээ маргаантай байна. Энэхүү маргаанд хариуцлагатай албан тушаал бүхий хүмүүс Нехемиагийн баримталсан замд яг эсрэг чиглэлээр явах болно. Тэд өөрсдөө зөвхөн амралтын өдрийг үл ойшоон жигших төдийгүй, заншил ба уламжлалын хог новшийн дор булшлан, бусдад ч түүнийг сахихаас саатуулахыг оролдох болно. Сүмүүдэд болон задгай агаарт болдог томоохон цуглаануудад үйлчлэгчид долоо хоногийн эхний өдрийг сахихын зайлшгүй хэрэгцээг ард түмэнд тулган шаардах болно. Далай тэнгис болон хуурай газарт гай гамшгууд байна; мөн эдгээр гай гамшгууд улам олшрох бөгөөд нэг сүйрэл нөгөөгөө бараг залган ирэх болно; харин ухамсартаа үнэнчээр амралтын өдрийг сахигчдын өчүүхэн бүлгийг Ням гарагийг үл тоомсорлосных нь улмаас Бурханы уур хилэнг дэлхий дээр авчирч буй хүмүүс хэмээн заан харуулах болно.”</w:t>
      </w:r>
    </w:p>
    <w:p>
      <w:pPr>
        <w:pStyle w:val="ArticleBody"/>
        <w:jc w:val="left"/>
      </w:pPr>
      <w:r>
        <w:rPr>
          <w:rFonts w:ascii="Times New Roman" w:hAnsi="Times New Roman" w:eastAsia="Times New Roman" w:cs="Times New Roman"/>
        </w:rPr>
        <w:t>Энэ нь Ням гаргийг сахихыг урамшуулах бөгөөд мөн “ухамсартайгаар Амралтын өдрийг сахигчдын өчүүхэн бүлгийг” “заан илчлэх” хүмүүс нь “өөрсдийгөө Бурханы ард түмэн хэмээн тунхаглагчид” болохыг тодорхой зааж байна. Дараагийн догол мөрөнд тэрээр өнгөрсөн үеийн хавчлага дахин давтагдахыг онцлон тэмдэглэдэг. Өмнөх догол мөр нь түүний өөрсдийгөө Бурханы ард түмэн хэмээн тунхаглагчдыг, түүний хэлснээр ухамсартайгаар Амралтын өдрийг сахигчдаас эсрэгцүүлэн тодорхойлсноор төгссөн. Дараа нь тэрээр өнгөрсөн түүхүүдийг эш татан оруулж, тэрхүү түүхүүд эцсийн өдрүүдэд дахин давтагдана хэмээн анхааруулдаг. Тэр маш тодорхой байна.</w:t>
      </w:r>
    </w:p>
    <w:p>
      <w:pPr>
        <w:pStyle w:val="ArticleScripture"/>
        <w:jc w:val="left"/>
      </w:pPr>
      <w:r>
        <w:rPr>
          <w:rFonts w:ascii="Times New Roman" w:hAnsi="Times New Roman" w:eastAsia="Times New Roman" w:cs="Times New Roman"/>
        </w:rPr>
        <w:t>“Сатан энэ худал сургаалыг дэлхийг олзлон авахын тулд дэвэргэн тулгадаг. Хүмүүсийг эндүү ташаа сургаалыг хүлээн зөвшөөрөхөд албадах нь түүний төлөвлөгөө юм. Тэр бүх хуурамч шашныг түгээн дэлгэрүүлэхэд идэвхтэй оролцдог бөгөөд буруу номлолыг хүчээр тулган тогтоохын төлөө хүчин чармайлтдаа юунаас ч буцахгүй. Түүний сүнсний нөлөөнд автсан хүмүүс шашны хичээл зүтгэлийн нөмрөг дор хамаг л хэрцгий эрүү шүүлтийг төрөлхтдөдөө зохион бүтээж, тэдэнд хамгийн аймшигт зовлонг амсуулж ирсэн. Сатан болон түүний элч нарт өнөө ч мөн адил тэр л сүнс оршсоор байгаа; өнгөрсөн үеийн түүх бидний үед дахин давтагдах болно.”</w:t>
      </w:r>
    </w:p>
    <w:p>
      <w:pPr>
        <w:pStyle w:val="ArticleScripture"/>
        <w:jc w:val="left"/>
      </w:pPr>
      <w:r>
        <w:rPr>
          <w:rFonts w:ascii="Times New Roman" w:hAnsi="Times New Roman" w:eastAsia="Times New Roman" w:cs="Times New Roman"/>
        </w:rPr>
        <w:t>“Хорон мууг үйлдэхээр оюун санаа, хүслээ чиглүүлсэн хүмүүс байдаг; зүрх сэтгэлийнхээ харанхуй гүн мухарт тэд ямар гэмт хэргийг үйлдэхээ шийдсэн байдаг. Эдгээр хүмүүс өөрсдийгөө мэхэлдэг. Тэд Бурханы зөвт байдлын агуу хэмжүүрийг няцаан хаяж, түүний оронд өөрсдийнхөө нэгэн жишгийг босгосон бөгөөд өөрсдийгөө тэрхүү жишгээр харьцуулан, өөрсдийгөө ариун хэмээн тунхагладаг. Эзэн тэдний зүрх сэтгэлд юу байгааг ил гаргахыг, өөрсдийг нь захирч буй эзний сүнсийг үйлсээрээ илэрхийлэхийг тэдэнд зөвшөөрнө. Тэр тэднийг Өөрийн хуулийг үзэн ядах сэтгэлээ түүний шаардлагад үнэнч байдаг хүмүүст хандах хандлагаараа харуулахыг зөвшөөрнө. Тэд Христийг цовдлуулсан үймээнд автсан олныг турхирсан шашны солиорлын яг тэрхүү сүнсээр хөдөлгөгдөнө; сүм ба төр ижил ялзарсан зохицол дор нэгдэнэ.</w:t>
      </w:r>
    </w:p>
    <w:p>
      <w:pPr>
        <w:pStyle w:val="ArticleScripture"/>
        <w:jc w:val="left"/>
      </w:pPr>
      <w:r>
        <w:rPr>
          <w:rFonts w:ascii="Times New Roman" w:hAnsi="Times New Roman" w:eastAsia="Times New Roman" w:cs="Times New Roman"/>
        </w:rPr>
        <w:t>“Өнөөгийн сүм эртний иудейчүүдийн мөрийг даган, Бурханы тушаалуудыг өөрсдийн уламжлалын төлөө хойш тавьсан. Тэрээр тогтоолыг өөрчилж, мөнхийн гэрээг зөрчсөн бөгөөд эдүгээ ч, тэр цагийн адил, бардамнал, үл итгэл, үнэнээс урвалт нь үүний үр дүн болж байна. Түүний жинхэнэ байдал Мосегийн дуунаас авсан эдгээр үгсэд илэрхийлэгдсэн байдаг: ‘Тэд өөрсдийгөө завхруулсан, тэдний толбо нь Түүний хүүхдүүдийн толбо биш; тэд бол гажууд, мурийсан үеийнхэн. Эзэнд та нар ийнхүү хариу барих уу, оюунгүй, ухаангүй ард түмэн ээ? Чамайг худалдаж авсан Эцэг чинь Тэр биш гэж үү? Тэр чамайг бүтээж, тогтоон баталгаажуулаагүй гэж үү?’” Review and Herald, 1884 оны 3 дугаар сарын 18.</w:t>
      </w:r>
    </w:p>
    <w:p>
      <w:pPr>
        <w:pStyle w:val="ArticleBody"/>
        <w:jc w:val="left"/>
      </w:pPr>
      <w:r>
        <w:rPr>
          <w:rFonts w:ascii="Times New Roman" w:hAnsi="Times New Roman" w:eastAsia="Times New Roman" w:cs="Times New Roman"/>
        </w:rPr>
        <w:t>Зөгнөлийн Сүнсэнд Бурханд үнэнч хүмүүсийн эцсийн өдрүүдийн хавчлагыг тодорхойлсон хэсэг ар араасаа бий; мөн тэнд тодорхойлж буй “өнөө цагийн сүм” нь ер нь Христийн шашин бүхэлдээ бус, харин еврейн сүмээр төлөөлөгдөн дүрслэгдсэн гэж тэр дахин дахин тодорхойлдог тэрхүү сүм мөн. Түүний бичвэрүүдэд буй тэдгээр тодорхой хэсгүүд нь Эгч Уайтын бичвэрүүдэд хязгаарлалт тавихыг Долоо дахь өдрийн Адвентист сүм оролдох болсон шалтгаан бөгөөд үүнийг түүний зүүд маш оновчтойгоор тодорхойлдог. Түүний бичвэрүүдийн эсрэг хийсэн тэдний үйлдлүүд нь католик шашны ариун журамт дэгт хувирсан Баттл Крикийн удирдагчдын хориглон цээрлүүлэх ёстой түүний гэрийн илэрхий эд зүйлс мөн байв. Түүний бичвэрүүдэд хийсэн тэдний довтолгоо нь мөн Иеремиагийн бичвэрүүдэд хийсэн довтолгоогоор төлөөлөгдөн илэрхийлэгддэг. Эллен Уайтын зүүд нь Иеремиагийн бичвэрүүдийг шатаасан явдлын хоёр дахь гэрч мөн.</w:t>
      </w:r>
    </w:p>
    <w:p>
      <w:pPr>
        <w:pStyle w:val="ArticleBody"/>
        <w:jc w:val="left"/>
      </w:pPr>
      <w:r>
        <w:rPr>
          <w:rFonts w:ascii="Times New Roman" w:hAnsi="Times New Roman" w:eastAsia="Times New Roman" w:cs="Times New Roman"/>
        </w:rPr>
        <w:t>Лаодикийн Адвентизмын гурав дахь үеийн зонхилох сэдэв нь эвлэрэл, буулт байсан. Гурав дахь үеийг Пергамын сүм төлөөлдөг. 1919 онд хэвлэгдсэн W. W. Prescott-ын The Doctrine of Christ нэртэй номоос эхлэн 1957 онд Questions on Doctrine хэвлэгдтэл үргэлжилсэн энэ үе нь альфа хэвлэлээр эхэлж, омега хэвлэлээр төгссөн шилжилтийн үеийг тэмдэглэдэг. Эхний ном нь W. W. Prescott Иуда овгийн Арсланг няцааж, Христийн тухай тэрслүү Протестант үзлийг хүлээн авсныг илэрхийлсэн. The Doctrine of Christ хэмээх оновчтой гарчигтай Prescott-ын ном нь Миллерийн эш үзүүллэгийн мэдээг сүнсгүй болгож, Католицизм болон тэрслүү Протестантизмын шүтдэг Есүсийн хоосон тодорхойлолтыг үлдээсэн. Тэр үеийн сүүлчийн ном нь Бурханы хуулийг, Түүний шударга ёс ба өршөөлийг устгадаг ариусгал ба зөвтгөлийн тодорхойлолтыг өгдөг. Эртний Израильд Бурханы хуулийн хадгалан хамгаалагчид байх үүрэг өгөгдсөн бөгөөд Адвентизм нь зөвхөн Бурханы хуулийн төдийгүй, мөн Түүний эш үзүүллэгийн Үгийн хадгалан хамгаалагчид байх ёстой байсан. 1919 онд Бурханы эш үзүүллэгийн Үгийг хамгаалахыг няцаасан ном гарснаар Лаодикийн Адвентизмын гурав дахь үе эхэлж, эцэст нь Бурханы хуулийг няцаасан номоор төгссөн юм.</w:t>
      </w:r>
    </w:p>
    <w:p>
      <w:pPr>
        <w:pStyle w:val="ArticleScripture"/>
        <w:jc w:val="left"/>
      </w:pPr>
      <w:r>
        <w:rPr>
          <w:rFonts w:ascii="Times New Roman" w:hAnsi="Times New Roman" w:eastAsia="Times New Roman" w:cs="Times New Roman"/>
        </w:rPr>
        <w:t>“Хэрэв та зүрхний зөрүүд байдлыг өөгшүүлж, бардамнал ба өөрийгөө зөвтгөх сэтгэлээр өөрийн бурууг хүлээн зөвшөөрөхгүй бол, та Сатаны сорилтуудад захирагдсан хэвээр үлдэнэ. Эзэн таны алдааг илчилсэн үед та гэмшихгүй, эсвэл гэмээ хүлээн зөвшөөрөхгүй бол, Түүний удирдлага таныг тэрхүү замаар дахин дахин авчирна. Та ижил шинж чанартай алдаа гаргах байдалд үлдэж, мэргэн ухаанаар үргэлжлэн дутмаг байж, нүглийг зөвт байдал, зөвт байдлыг нүгэл гэж нэрлэх болно. Эдгээр эцсийн өдрүүдэд ноёрхох олон мэхлэлт таныг бүчин хүрээлэх бөгөөд та удирдагчаа сольсон атлаа, тийнхүү үйлдсэнээ мэдэхгүй байх болно.” Review and Herald, 1890 оны 12 дугаар сарын 16.</w:t>
      </w:r>
    </w:p>
    <w:p>
      <w:pPr>
        <w:pStyle w:val="ArticleBody"/>
        <w:jc w:val="left"/>
      </w:pPr>
      <w:r>
        <w:rPr>
          <w:rFonts w:ascii="Times New Roman" w:hAnsi="Times New Roman" w:eastAsia="Times New Roman" w:cs="Times New Roman"/>
        </w:rPr>
        <w:t>Гурав дахь чуулган болох Пергам нь дөрөв дэх үе болох папын чуулган Тиатира руу хөтөлсөн бөгөөд, Тиатирагийн эрх мэдлийн бэлгэдэлд хорин таван хүн мөргөх үед энэ нь биелсэн юм.</w:t>
      </w:r>
    </w:p>
    <w:p>
      <w:pPr>
        <w:pStyle w:val="ArticleScripture"/>
        <w:jc w:val="left"/>
      </w:pPr>
      <w:r>
        <w:rPr>
          <w:rFonts w:ascii="Times New Roman" w:hAnsi="Times New Roman" w:eastAsia="Times New Roman" w:cs="Times New Roman"/>
        </w:rPr>
        <w:t>“Сүмийн гишүүдэд л санал өгөх буюу иргэний засаглалд алба хаших эрх олгох тухай эртний колончлогчдын баталсан журам нь туйлын хорт үр дагаварт хүргэсэн юм. Энэ арга хэмжээг төрийн цэвэр ариун байдлыг хадгалах хэрэгсэл хэмээн хүлээн зөвшөөрсөн боловч, эцэстээ сүмийн завхралд хүргэв. Санал өгөх эрх болон алба хашихын нөхцөл нь шашинтайгаа албан ёсоор нэгдэн орсон байх явдал байсан тул, олон хүн зөвхөн ертөнцийн бодлогын сэдлээр зүрх сэтгэлийн өөрчлөлтгүйгээр сүмтэй нэгдсэн юм. Ийнхүү сүмүүд нэлээд хэмжээгээр дахин төрөөгүй хүмүүсээс бүрдэх болсон; тэр ч байтугай үйлчлэлд сургаалын алдааг баримтлагч төдийгүй Ариун Сүнсний шинэчлэгч хүчийг үл мэдэгч хүмүүс ч байв. Ийнхүү дахин, Константины үеэс өнөөг хүртэл сүмийн түүхэнд олонтоо харагдаж ирсэн тэрхүү бузар үр дүн нотлогдсон юм. Тэр нь төрийн тусламжаар сүмийг бэхжүүлэхийг оролдох, мөн ‘Миний хаанчлал энэ ертөнцийнх биш’ гэж тунхагласан Нэгэний сайн мэдээг дэмжүүлэхийн тулд иргэний эрх мэдэлд хандах явдлын үр дагавар билээ. Иохан 18:36. Сүм төртэй нэгдэх нь, тэрхүү нэгдлийн хэмжээ нь хэчнээн өчүүхэн байлаа ч, ертөнцийг сүмд ойртуулж байгаа мэт харагдаж болох боловч, бодит байдал дээр зөвхөн сүмийг ертөнцөд улам ойртуулдаг.” Агуу Тэмцэл, 297.</w:t>
      </w:r>
    </w:p>
    <w:p>
      <w:pPr>
        <w:pStyle w:val="ArticleBody"/>
        <w:jc w:val="left"/>
      </w:pPr>
      <w:r>
        <w:rPr>
          <w:rFonts w:ascii="Times New Roman" w:hAnsi="Times New Roman" w:eastAsia="Times New Roman" w:cs="Times New Roman"/>
        </w:rPr>
        <w:t>“Сүм улс төртэй нэгдэх нь—тэрхүү нэгдлийн зэрэг нь хэчнээн өчүүхэн байлаа ч—ертөнцийг сүмд илүү ойртуулж байгаа мэт харагдаж болох авч, үнэн хэрэгтээ сүмийг ертөнцөд илүү ойртуулдаг.” 1977 оны 5-р сарын 18-нд Берт Б. Бич (сүмийн Хойд Европ–Баруун Африкийн дивизионы удирдах ажилтан бөгөөд сүм хоорондын харилцаанд оролцдог байсан) Ром хотод болсон бүлгийн хүлээн авалтын үеэр антихрист болох Пап Паул VI-д алтаар бүрсэн медаль гардуулсан байна. Энэ нь Дэлхийн Шашны Урсгалт Гэр бүлүүдийн Нарийн бичгийн дарга нарын Бага хурлын уулзалтын нэг хэсэг байв. Уг үйл явдлыг Adventist Review (1977 оны 8-р сарын 11)-д мэдээлсэн бөгөөд Religious News Service үүнийг SDA-гийн албан ёсны төлөөлөгч нэгэн Понтификтой уулзсан анхны тохиолдол хэмээн тэмдэглэсэн байна.</w:t>
      </w:r>
    </w:p>
    <w:p>
      <w:pPr>
        <w:pStyle w:val="ArticleScripture"/>
        <w:jc w:val="left"/>
      </w:pPr>
      <w:r>
        <w:rPr>
          <w:rFonts w:ascii="Times New Roman" w:hAnsi="Times New Roman" w:eastAsia="Times New Roman" w:cs="Times New Roman"/>
        </w:rPr>
        <w:t>“Судруудаас хасдаг эсвэл түүнд нэмдэг хүмүүсийн дээр Эзэн хараал тунхагласан билээ. Агуу БИ БАЙНА НЬ итгэл ба сургаалын хэмжүүр юуг бүрдүүлэхийг тогтоосон бөгөөд Библийг айл өрхийн ном байхаар зориулсан юм. Бурханы үгийг баримталдаг сүм Ромоос эвлэршгүйгээр тусгаарлагдсан байдаг. Протестантууд нэгэн цагт энэхүү урвалтын агуу сүмээс ийнхүү тусгаар байсан, харин тэд түүнд улам ойртож, одоо ч Ромын сүмтэй эвлэрэх зам дээр явсаар байна. Ром хэзээ ч өөрчлөгддөггүй. Түүний зарчмууд өчүүхэн төдий ч хувираагүй. Тэр өөрийнхөө болон протестантуудын хоорондын ан цавыг багасгаагүй; урагшилсан бүхнийг тэд л хийсэн. Харин энэ нь өнөөгийн протестантизмын талаар юуг өгүүлж байна вэ? Хүмүүсийг үл итгэлд ойртуулдаг зүйл нь Библийн үнэнийг няцаах явдал мөн. Өөрийнхөө болон Папын ёсны хоорондын зайг багасгадаг нь ухарсан сүм мөн.”</w:t>
      </w:r>
    </w:p>
    <w:p>
      <w:pPr>
        <w:pStyle w:val="ArticleScripture"/>
        <w:jc w:val="left"/>
      </w:pPr>
      <w:r>
        <w:rPr>
          <w:rFonts w:ascii="Times New Roman" w:hAnsi="Times New Roman" w:eastAsia="Times New Roman" w:cs="Times New Roman"/>
        </w:rPr>
        <w:t>“Лютер, Крэнмер, Ридли, Хүүпер болон үнэний төлөө амиа өргөсөн мянга мянган эрхэм хүмүүсийн адил сүнснүүд л жинхэнэ протестантууд мөн. Тэд үнэнээс гажшгүй харуулуудын адил зогсож, протестантизм нь ромын шашинтай нэгдэж үл чадна, харин Папын засаглалын зарчмуудаас дорно өрнөөс хэр зэрэг хол тусгаарлагддаг шиг тийм холоор салангид байх ёстой хэмээн тунхагласан. Ийм үнэний өмгөөлөгчид ‘нүглийн хүн’-тэй Христ болон Түүний элч нар хэрхэн зохицож үл чадах байсан шиг тийнхүү огт нийцэж чадахгүй байв. Эрт цагуудад зөв шударга хүмүүс Ромтой эвсэн нэгдэх нь боломжгүйг мэдэрч байсан бөгөөд, энэ төөрөгдлийн тогтолцооны эсрэг тэдний тэмцэл нь эд хөрөнгө, амь насаа алдах аюул дунд хадгалагдаж байсан ч, тэд тусгаар байдлаа хадгалах зоригтой байж, үнэний төлөө эрэлхэгээр тэмцсэн юм. Библийн үнэн тэдэнд эд баялаг, нэр төр, бүр амь насаас нь ч илүү эрхэм байв. Тэд үнэнийг мухар сүсэг болон худал мэхийн цэцэрхлийн асар их овоон дор булшлагдахыг тэсвэрлэж чадсангүй. Тэд Бурханы үгийг гартаа авч, ард түмний өмнө үнэний тугийг өргөж, Библийг хичээнгүйлэн судалсны дүнд Бурхан Өөрийнх нь тэдэнд илчилсэн зүйлийг зоригтойгоор тунхагласан. Тэд Бурханд үнэнч байсныхаа төлөө хамгийн харгис үхлээр үхсэн боловч, өөрсдийн цусаар бидэнд эрх чөлөө, эрх ямбыг худалдан авч өгсөн; гэтэл өөрсдийгөө протестант хэмээн нэрлэдэг олон хүн эдгээрийг бузар муугийн эрх мэдэлд амархан тавин өгч байна. Харин бид энэ өндөр үнээр олдсон эрх ямбыг тавин өгөх гэж үү? Тэнгэрийн Бурханыг доромжилж, Тэр биднийг Ромын буулганаас чөлөөлсний дараа дахин өөрсдийгөө энэ антихристийн хүчний боолчлолд оруулах гэж үү? Өөрсдийн шашны эрх чөлөө, өөрсдийн мөс чанарын шаардлагын дагуу Бурханд мөргөх эрхээ үгүйсгэн гарын үсэг зурснаар бид доройтлоо батлах гэж үү?”</w:t>
      </w:r>
    </w:p>
    <w:p>
      <w:pPr>
        <w:pStyle w:val="ArticleScripture"/>
        <w:jc w:val="left"/>
      </w:pPr>
      <w:r>
        <w:rPr>
          <w:rFonts w:ascii="Times New Roman" w:hAnsi="Times New Roman" w:eastAsia="Times New Roman" w:cs="Times New Roman"/>
        </w:rPr>
        <w:t>“Уулс, хөндийгөөр цуурайтсан, Европыг газар хөдлөлт мэт донсолгосон Лютерийн дуу хоолой Есүсийн эрхэм элч нарын нэгэн их цэргийг уриалан гаргасан бөгөөд тэдний хамгаалж байсан үнэнийг шатаах мод, эрүү шүүлт, шорон, үхэл ч дуугүй болгож чадаагүй; мөн өнөө хүртэл тэрхүү эрхэм алагдагсдын их цэргийн дуу хоолой бидэнд Ромын эрх мэдэл бол эцсийн өдрүүдийн зөгнөгдсөн урвалт, Паул өөрийн цаг үедээ аль хэдийн үйлчилж эхэлснийг харсан хууль бусын нууц мөн гэдгийг өгүүлсээр байна. Ромын Католик шашин маш хурдтайгаар хүрээгээ тэлж байна. Папизм өсөн нэмэгдэж байгаа бөгөөд үнэнийг сонсохоос чихээ буруулсан хүмүүс түүний мэхлэгч үлгэрүүдийг сонсож байна. Папын мөргөлийн сүмүүд, папын коллежууд, гэлэнмаа нарын хийдүүд, лам нарын хийдүүд улам олширч байгаа бөгөөд Протестант ертөнц унтаж буй мэт харагдана. Протестантууд өөрсдийг нь ертөнцөөс ялган салгаж байсан онцгой шинж тэмдгээ алдаж, өөрсдийнхөө болон Ромын эрх мэдлийн хоорондын зайг багасгаж байна. Тэд үнэнийг сонсохоос чихээ буруулсан; Бурхан тэдний зам дээр тусгасан гэрлийг хүлээн авах хүсэлгүй байсан тул тиймээс харанхуй руу орж байна. Тэд Ромчлогсод болон тэдэнтэй нэгддэг хүмүүсийн зүгээс өнгөрсөн үеийн хэрцгий хавчлагын сэргэлт дахин болно гэсэн санааг үл тоомсорлон ярьдаг. Тэд Бурханы үг ийм сэргэлтийг бүрнээ зөгнөдөг бодит байдлыг хүлээн зөвшөөрдөггүй бөгөөд эцсийн өдрүүдэд Бурханы ард түмэн хавчлага зовлон амсана гэдгийг зөвшөөрөхийг хүсдэггүй, хэдийгээр Библид, ‘Луу тэр эмэгтэйд хилэгнэж, Бурханы тушаалуудыг сахиж, Есүс Христийн гэрчлэлийг агуулдаг түүний үр удмын үлдэгсэдтэй дайтхаар явлаа’ гэж хэлсэн байдаг.”</w:t>
      </w:r>
    </w:p>
    <w:p>
      <w:pPr>
        <w:pStyle w:val="ArticleScripture"/>
        <w:jc w:val="left"/>
      </w:pPr>
      <w:r>
        <w:rPr>
          <w:rFonts w:ascii="Times New Roman" w:hAnsi="Times New Roman" w:eastAsia="Times New Roman" w:cs="Times New Roman"/>
        </w:rPr>
        <w:t>“Папын шашин бол хүний уг чанарын шашин мөн бөгөөд хүн төрөлхтний дийлэнх нь өөрсдөд нь нүгэл үйлдэхийг зөвшөөрдөг атлаа түүний үр дагавраас чөлөөлдөг сургаалыг хайрладаг. Хүмүүст ямар нэгэн хэлбэрийн шашин зайлшгүй хэрэгтэй байдаг бөгөөд хүний зохиомжоор бүрэлдсэн атлаа тэнгэрлэг эрх мэдэл нэхэмжилдэг энэ шашин нь махан биеийн оюун санаанд тохирдог. Өөрсдийгөө мэргэн, ухаантай гэж боддог хүмүүс зөвт байдлын жишиг болох арван тушаалаас бардамналдаа хөндийрөн эргэж, Бурханы зам мөрийг судлан мэдэх нь өөрсдийн нэр төрд нийцнэ гэж боддоггүй. Иймээс тэд худал зам руу, хориглогдсон жим рүү орж, Есүс Христийн жишгийн дагуу бус, харин папын жишгийн дагуу өөртөө ханасан, өөрийгөө хөөрөгдсөн болдог. Тэдэнд сүнслэг байдал болон өөрийгөө үгүйсгэхийг хамгийн бага шаарддаг шашны хэлбэр хэрэгтэй байдаг бөгөөд ариусгагдаагүй хүний мэргэн ухаан тэднийг папын шашныг жигшин зэвүүцэхэд хүргэхгүй тул тэд түүний тогтоолууд болон сургаалууд руу төрөлхийн татагддаг. Тэд Эзэний замаар явахыг хүсдэггүй. Тэд Бурханы Үгийг ухаалгаар танин мэдсэнээр Бурханыг залбиралтай бөгөөд даруугаар эрэхэд дэндүү ихээр гэгээрсэн гэж өөрсдийгөө үздэг. Эзэний замыг мэдэхийг үл хайхардаг учир тэдний оюун санаа төөрөгдөлд бүхэлдээ нээлттэй, худлыг хүлээн авч итгэхэд бүх талаар бэлэн байдаг. Тэд хамгийн үл үндэслэлтэй, хамгийн зөрчилтэй худал хуурмагийг үнэн мэтээр өөрсдөд нь тулган хүлээлгэхэд бэлэн байдаг.”</w:t>
      </w:r>
    </w:p>
    <w:p>
      <w:pPr>
        <w:pStyle w:val="ArticleScripture"/>
        <w:jc w:val="left"/>
      </w:pPr>
      <w:r>
        <w:rPr>
          <w:rFonts w:ascii="Times New Roman" w:hAnsi="Times New Roman" w:eastAsia="Times New Roman" w:cs="Times New Roman"/>
        </w:rPr>
        <w:t>“Сатаны мэхлэлтийн шилдэг бүтээл нь папын ёс бөгөөд оюуны асар их харанхуй үе Ромын шашинд таатай байсан нь нотлогдсон шиг, оюуны асар их гэрлийн үе ч мөн түүний эрх мэдэлд таатай болох нь бас нотлогдох болно; учир нь хүмүүсийн оюун санаа өөрсдийн давуу байдалд төвлөрч, Бурханыг өөрсдийн мэдлэг дотор хадгалан үлдээхийг хүсдэггүй. Ром үл эндүүрэх чанарыг шаардаж, протестантууд ч мөн адил тэрхүү замаар явж байна. Тэд үнэнийг эрж хайж, гэрлээс илүү агуу гэрэл рүү урагшлахыг хүсдэггүй. Тэд өрөөсгөл үзлээр өөрсдийгөө хэрэмлэн хааж, мэхлэгдэхэд ч, бусдыг мэхлэхэд ч бэлэн мэт харагддаг.</w:t>
      </w:r>
    </w:p>
    <w:p>
      <w:pPr>
        <w:pStyle w:val="ArticleScripture"/>
        <w:jc w:val="left"/>
      </w:pPr>
      <w:r>
        <w:rPr>
          <w:rFonts w:ascii="Times New Roman" w:hAnsi="Times New Roman" w:eastAsia="Times New Roman" w:cs="Times New Roman"/>
        </w:rPr>
        <w:t>“Гэвч сүмүүдийн хандлага урам хугалмаар байгаа боловч сэтгэлээр унах хэрэггүй; учир нь Бурхан Өөрийн үнэндээ үнэнч байдлаа хадгалах, Библийг—зөвхөн Библийг л—өөрсдийн итгэл ба сургаалын дүрэм болгох, жишгийг өргөж, дээр нь «Бурханы зарлигууд ба Есүсийн итгэл» хэмээн бичигдсэн тугийг өндөрт мандуулах ард түмэнтэй билээ. Тэд цэвэр сайн мэдээг эрхэмлэж, Библийг өөрсдийн итгэл ба сургаалын үндэс болгоно.”</w:t>
      </w:r>
    </w:p>
    <w:p>
      <w:pPr>
        <w:pStyle w:val="ArticleScripture"/>
        <w:jc w:val="left"/>
      </w:pPr>
      <w:r>
        <w:rPr>
          <w:rFonts w:ascii="Times New Roman" w:hAnsi="Times New Roman" w:eastAsia="Times New Roman" w:cs="Times New Roman"/>
        </w:rPr>
        <w:t>«Ийм цаг үед, хүмүүс Түмэн цэргийн ЭЗЭНий хуулийг хаяж орхиж байгаа энэ үед, Давидын залбирал оновчтой байдаг:—“ЭЗЭН, Танд үйлдэх цаг болжээ; учир нь тэд Таны хуулийг хүчингүй болгосон.” Бид Бурханы хууль дээр бараг бүх нийтийн жигшил асгаруулах цаг үетэй золгож байна, мөн Бурханы тушаалуудыг сахигч ард түмэн нь хүнд сорилтод орно; гэвч бусад нь түүний заавал дагаж мөрдөх шаардлагыг харж ухаарахгүй байна гэдгийн улмаас тэд Еховагийн хуульд хандах хүндэтгэлээ алдах уу? Бурханы тушаалуудыг сахигч ард түмэн Давидын адил, хүмүүс түүнийг хаяж, дээр нь үл хүндлэл ба жигшлийг овоолох хэрээр Бурханы хуулийг төдий чинээ хүндэтгэг.» Signs of the Times, February 19, 1894.</w:t>
      </w:r>
    </w:p>
    <w:p>
      <w:pPr>
        <w:pStyle w:val="ArticleBody"/>
        <w:jc w:val="left"/>
      </w:pPr>
      <w:r>
        <w:rPr>
          <w:rFonts w:ascii="Times New Roman" w:hAnsi="Times New Roman" w:eastAsia="Times New Roman" w:cs="Times New Roman"/>
        </w:rPr>
        <w:t>Антихристэд Лаодикийн Долоо дахь өдрийн Адвентист сүмийн нэгэн удирдагч алтан медаль гардуулахаас хоёр жилийн өмнө, 1975 онд, Долоо дахь өдрийн Адвентист сүмийн эсрэг шүүхийн нэхэмжлэл гарсан бөгөөд энэ нь EEOC v. Pacific Press Publishing Association (Калифорни мужийн Хойд дүүргийн АНУ-ын Дүүргийн шүүх дэх Хэргийн № C-74-2025 CBR) хэрэг байв. Уг хэрэгт Тэгш хөдөлмөр эрхлэлтийн боломжийн комисс сүмийн хэвлэлийн байгууллагыг эмэгтэй хоёр ажилтны—Мэрикей Силвер (нэхэмжлэл гаргах үе гэхэд ажлаасаа гарсан байсан хуучин редактор) болон Лорна Тоблерын—өмнөөс шүүхэд өгч, цалин хөлс болон хангамжид хүйсээр ялгаварлан гадуурхсан хэмээн буруутгасан. Сүм өөрийн үйл ажиллагааг зарим талаар шашны чөлөөлөлтүүдийг иш татан, мөн өөрийн удирдлагын бүтцийг тайлбарлан өмгөөлсөн.</w:t>
      </w:r>
    </w:p>
    <w:p>
      <w:pPr>
        <w:pStyle w:val="ArticleBody"/>
        <w:jc w:val="left"/>
      </w:pPr>
      <w:r>
        <w:rPr>
          <w:rFonts w:ascii="Times New Roman" w:hAnsi="Times New Roman" w:eastAsia="Times New Roman" w:cs="Times New Roman"/>
        </w:rPr>
        <w:t>1976 оны 2 дугаар сарын 6-ны өдрийн тангарагтай мэдүүлэгт (шүүхэд өргөн мэдүүлсэн хамгаалалтын тайлбар бичгийн нэг хэсэг) Нийл С. Уилсон (тэр үед сүмийн Хойд Америкийн хэлтсийн ерөнхийлөгч байсан бөгөөд хожим 1979–1990 онд Ерөнхий Чуулганы ерөнхийлөгчөөр ажилласан) Ромын Католик шашны талаарх сүмийн түүхэн байр суурийг хөндсөн байна. Уг мэдэгдэл нь сүмийг папын тогтолцоотой адил “шаталсан захиргаатай” хэмээн тодорхойлсныг эсэргүүцэн маргах хүрээнд хийгдсэн юм. Холбогдох бүрэн эшлэл нь: “Долоо дахь өдрийн Адвентист Сүмийн түүхэнд тухайн урсгал Ромын Католик шашны эсрэг тодорхой байр суурь баримталж байсан үе байсан нь үнэн бөгөөд ‘шаталсан захиргаа’ гэдэг нэр томьёог сүмийн удирдлагын папын хэлбэрийг заахдаа сөрөг утгаар хэрэглэж байсан нь мөн үнэн боловч, Сүмийн тэрхүү хандлага нь энэ зууны эхэн үе болон өнгөрсөн зууны сүүл үед консерватив протестант урсгалуудын дунд өргөн дэлгэр байсан папын эсрэг үзлийн нэгэн илрэлээс өөр юу ч байгаагүй бөгөөд Долоо дахь өдрийн Адвентист Сүмийн хувьд эдүгээ тэр нь түүхийн хогийн цэгт хаягдсан юм.”</w:t>
      </w:r>
    </w:p>
    <w:p>
      <w:pPr>
        <w:pStyle w:val="ArticleBody"/>
        <w:jc w:val="left"/>
      </w:pPr>
      <w:r>
        <w:rPr>
          <w:rFonts w:ascii="Times New Roman" w:hAnsi="Times New Roman" w:eastAsia="Times New Roman" w:cs="Times New Roman"/>
        </w:rPr>
        <w:t>Энэ нь Илчлэлт дэх “араатан” буюу антихристтай папын засгийг адилтган үздэг сүмийн уламжлалт эш үзүүллэгийн тайлбараас хөндийрсөн өөрчлөлтийг тусган харуулж байна. Сүмийн доторх болон гаднах шүүмжлэгчид үүнийг орчин үеийн экуменизмтай эсвэл хууль зүйн хамгаалалтын байр суурьтай нийцүүлэхийн тулд Католикийн эсрэг тэрхүү байр суурийг бүдгэрүүлсэн, эсвэл орхисон явдал хэмээн тайлбарласан. Уилсон 1985 онд сүмийн янз бүрийн Дивизийн ерөнхийлөгчдийг “кардинал” хэмээн нэрлэж, “…Алс Дорнодын бүх улс орноос нэг ч ‘кардинал’ байхгүй, харин Африкаас магадгүй хоёр ‘кардинал’ байх болно” гэж мэдэгдсэн юм.</w:t>
      </w:r>
    </w:p>
    <w:p>
      <w:pPr>
        <w:pStyle w:val="ArticleBody"/>
        <w:jc w:val="left"/>
      </w:pPr>
      <w:r>
        <w:rPr>
          <w:rFonts w:ascii="Times New Roman" w:hAnsi="Times New Roman" w:eastAsia="Times New Roman" w:cs="Times New Roman"/>
        </w:rPr>
        <w:t>Цагаан эгч өөрийнхөө болон папын хоорондын зайг багасгадаг нь ухарсан сүм мөн гэж мэдэгдсэн билээ! Гурав дахь үеийн буулт нь Езекиел 8-д Таммузын төлөө уйлж буйгаар, мөн Пергамын буултаар төлөөлөгдөн харуулагддаг. 1863 оноос 1888 он хүртэлх эхний үе нь Эфесийн сүмийг төлөөлж байсан бөгөөд тэр нь анхны хайраа алдсан сүм байв. Харин Миллерийн хөдөлгөөний анхны хайр нь эш үзүүллэгийн мэдээ байсан бөгөөд тэрхүү эш үзүүллэгийн мэдээний эхний бүлэг нь 1863 онд хойш тавигдсан “долоон цаг үе” байлаа.</w:t>
      </w:r>
    </w:p>
    <w:p>
      <w:pPr>
        <w:pStyle w:val="ArticleBody"/>
        <w:jc w:val="left"/>
      </w:pPr>
      <w:r>
        <w:rPr>
          <w:rFonts w:ascii="Times New Roman" w:hAnsi="Times New Roman" w:eastAsia="Times New Roman" w:cs="Times New Roman"/>
        </w:rPr>
        <w:t>1888 оноос 1919 он хүртэлх хугацаанд, Смирна болон Езекиелийн нууц тасалгаануудаар төлөөлөгдөх хоёр дахь үе нь, 1915 онд Уайт эгчийг нойрссонд тавигдах үед Зөгнөлийн Сүнсний үхлийг гэрчлэн харсан билээ. Гэрчлэлийг бүрэн гүйцээхийн тулд дөрвөн үеийн тухай илүү дэлгэрэнгүй зүйлс шаардлагатай боловч, урвалтын ар араасаа гүнзгийрэн өрнөх явцыг бүрэн ойлгох нь зайлшгүй; ингэснээр тэрслэгч ард түмэн Эллен Уайтын бичвэрүүдийг хэрхэн “хориглож” чадсан, эсвэл долоо хоногийн эхний өдрийг хэрхэн зөвшөөрөгдөхүйц хэмээн дэмжиж чадсаныг бүрэн үнэлж ойлгох боломжтой болно. Иуда нь Иерусалимд “энэ ардыг захирдаг” “Ефраимын согтуу хүмүүстэй” хамтран ажилладаг бөгөөд Иерусалимыг захирч, наранд мөргөдөг хүмүүсийг Синедрион төлөөлдөг.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“Бурханы хүүхдүүд хэмээн өөрсдийгөө тунхаглагчдын дунд хэчнээн бага тэвчээр илэрч, хэчнээн олон гашуун үг хэлэгдэж, бидний итгэлд хамаардаггүй хүмүүсийн эсрэг хэчнээн их яллан буруушаалт гарч байв аа. Олон хүн өөр сүмүүдэд харьяалагддаг хүмүүсийг агуу нүгэлтнүүд гэж үзсэн боловч Эзэн тэднийг тийнхүү үздэггүй. Өөр сүмүүдийн гишүүдийг ийм байдлаар үздэг хүмүүс Бурханы хүчит мутрын дор өөрсдийгөө даруу болгох хэрэгтэй. Тэдний яллан буруушаадаг хүмүүс маш бага гэрэл, цөөн боломж ба давуу эрх эдэлсэн байж мэднэ. Хэрэв тэд манай сүмүүдийн олон гишүүний хүртсэн гэрлийг хүртсэнсэн бол тэд хавьгүй илүү хурдацтай урагшилж, өөрсдийн итгэлийг дэлхийд илүү сайн төлөөлөх байсан байж мэднэ. Өөрсдийн гэрлээр сайрхдаг атлаа түүний дагуу алхдаггүй хүмүүсийн талаар Христ: ‘Гэвч Би та нарт хэлье, шүүлтийн өдөрт Тир ба Сидонд та нараас илүү тэвчихүйц байх болно. Мөн чи, Капернаум [агуу гэрэл хүлээн авсан Долоо дахь өдрийн Адвентистууд], тэнгэрт хүртэл өргөмжлөгдсөн чи [давуу эрхийн хувьд], тамд хүртэл доош буулгагдах болно. Учир нь чиний дотор үйлдэгдсэн хүчирхэг үйлс Содомд үйлдэгдсэнсэн бол тэр өнөөдрийг хүртэл үлдэх байсан. Гэвч Би та нарт хэлье, шүүлтийн өдөрт Содомын газрын хувьд чамаас илүү тэвчихүйц байх болно’ гэж айлджээ. Тэр үед Есүс хариулан: ‘Өө, Тэнгэр ба газрын Эзэн Эцэг минь, Та эдгээрийг мэргэн ухаантай, ухаалаг [өөрсдийн үнэлэмжээр] хүмүүсээс нууж, харин балчируудад илчилсэнд Танайг талархан магтъя’ гэж айлдав.”</w:t>
      </w:r>
    </w:p>
    <w:p>
      <w:pPr>
        <w:pStyle w:val="ArticleScripture"/>
        <w:jc w:val="left"/>
      </w:pPr>
      <w:r>
        <w:rPr>
          <w:rFonts w:ascii="Times New Roman" w:hAnsi="Times New Roman" w:eastAsia="Times New Roman" w:cs="Times New Roman"/>
        </w:rPr>
        <w:t>“‘ЭЗЭН айлдах нь: Та нар эдгээр бүх үйлийг үйлдсэн тул, Би та нарт эртлэн босож айлдан хэлсэн боловч та нар сонссонгүй; Би та нарыг дуудсан боловч та нар хариулсангүй. Тиймээс Би Өөрийн нэрээр нэрлэгддэг, та нарын найддаг энэ өргөөнд, мөн та нарт болон та нарын эцэг өвгөдөд Миний өгсөн энэ газарт, Шилод Би юу үйлдсэнтэй адилыг үйлдэх болно. Мөн Би Ефраимын бүх үр удам, өөрөөр хэлбэл та нарын бүх ахан дүүсийг хаясан шигээ, та нарыг ч Өөрийн мэлмийн өмнөөс хөөн зайлуулах болно.’</w:t>
      </w:r>
    </w:p>
    <w:p>
      <w:pPr>
        <w:pStyle w:val="ArticleScripture"/>
        <w:jc w:val="left"/>
      </w:pPr>
      <w:r>
        <w:rPr>
          <w:rFonts w:ascii="Times New Roman" w:hAnsi="Times New Roman" w:eastAsia="Times New Roman" w:cs="Times New Roman"/>
        </w:rPr>
        <w:t>“Эзэн бидний дунд асар их ач холбогдолтой байгууллуудыг тогтоосон бөгөөд тэдгээрийг ертөнцийн байгууллуудыг хэрхэн удирддаг шиг бус, харин Бурханы тогтоосон дэг журмын дагуу удирдах ёстой. Тэдгээрийг зөвхөн Түүний алдарт чиглэсэн нэгдмэл хараатайгаар удирдах ёстой бөгөөд ингэснээр ямар ч аргаар хамаагүй мөхөж буй сүнснүүд аврагдах болтугай. Бурханы ард түмэнд Сүнсний гэрчлэлүүд ирсэн атал олон нь зэмлэл, анхааруулга, зөвлөгөөнүүдийг анхааран авч үзсэнгүй.</w:t>
      </w:r>
    </w:p>
    <w:p>
      <w:pPr>
        <w:pStyle w:val="ArticleScripture"/>
        <w:jc w:val="left"/>
      </w:pPr>
      <w:r>
        <w:rPr>
          <w:rFonts w:ascii="Times New Roman" w:hAnsi="Times New Roman" w:eastAsia="Times New Roman" w:cs="Times New Roman"/>
        </w:rPr>
        <w:t>“‘Одоо үүнийг сонсогтун, мунхаг бөгөөд ухаангүй ард түмэн ээ; нүдтэй атлаа хардаггүй, чихтэй атлаа сонсдоггүй та нар аа: ЭЗЭН айлдаж байна, та нар Надаас эмээхгүй гэж үү? Миний өмнө дагжин чичрэхгүй гэж үү? Би далайд мөнхийн хязгаар болгон элсыг тавьсан тул тэр үүнийг давж чаддаггүй; түүний давалгаа хэдий цалгилж, догширсон ч дийлж чаддаггүй; хэдий хүрхрэн шуугисан ч түүнийг даван гарч чаддаггүй бус уу? Харин энэ ард түмэн урваж тэрсэлсэн зүрхтэй; тэд урван оджээ. Тэд зүрхэндээ ч: Өөрийн цагт эртний ба хожуугийн бороог өгдөг, ургацын тогтоосон долоо хоногуудыг бидэнд хадгалдаг ЭЗЭН, бидний Бурханаас одоо эмээцгээе, гэж хэлдэггүй. Та нарын гэм буруу эдгээрийг зайлуулж, та нарын нүглүүд сайн сайхныг та нараас саатуулжээ.... Тэд өнчин хүний хэргийг, өнчдийн хэргийг шүүдэггүй мөртөө өөрсдөө цэцэглэн мандаж байна; гачигдагсдын эрхийг ч тэд шүүдэггүй. ЭЗЭН айлдаж байна, Би эдгээрийн төлөө шийтгэхгүй гэж үү? Ийм үндэстнээс Миний сэтгэл өшөөгөө авахгүй гэж үү?’”</w:t>
      </w:r>
    </w:p>
    <w:p>
      <w:pPr>
        <w:pStyle w:val="ArticleScripture"/>
        <w:jc w:val="left"/>
      </w:pPr>
      <w:r>
        <w:rPr>
          <w:rFonts w:ascii="Times New Roman" w:hAnsi="Times New Roman" w:eastAsia="Times New Roman" w:cs="Times New Roman"/>
        </w:rPr>
        <w:t>“Эзэн: ‘Чи энэ ард түмний төлөө бүү залбир, тэдний төлөө хашхирах ч хэрэггүй, гуйлт ч бүү өргө, Надад тэдний өмнөөс бүү өмгөөлөн гуй; учир нь Би чамайг сонсохгүй’ хэмээн хэлэхэд хүрэх ёстой гэж үү? ‘Тиймээс аадар бороо татагдан хоригдож, хожуугийн бороо огт байсангүй.... Харин чи одооноос Надад хандан: Миний Эцэг, Та бол миний залуу насны удирдагч мөн гэж хашхирахгүй гэж үү?’” Review and Herald, 1893 оны 8 дугаар сарын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Лаодикеагийн Долоо дахь өдрийн Адвентист сүм — Гучдугаар хэсэг</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