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Гучин гурав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Гучин гуравдугаар дугаар</w:t>
      </w:r>
    </w:p>
    <w:p>
      <w:pPr>
        <w:pStyle w:val="ArticleBody"/>
        <w:jc w:val="left"/>
      </w:pPr>
      <w:r>
        <w:rPr>
          <w:rFonts w:ascii="Times New Roman" w:hAnsi="Times New Roman" w:eastAsia="Times New Roman" w:cs="Times New Roman"/>
        </w:rPr>
        <w:t>Ням гаргийн хуулийн үед нэг зуун дөчин дөрвөн мянга нь эш үзүүллэгийн утгаар арван нэгдүгээр цагийн ажилчидтай учран золгодог. Нэг зуун дөчин дөрвөн мянга аль хэдийн лацлагдсан байдаг бөгөөд тэд тэр үед агуу олныг Вавилоноос гарч, долоо дахь өдрийн Амралтын өдөрт үнэнчээр тэдэнтэй хамт зогсохыг уриалж байдаг. Бурханы өргөөний шүүлт Ням гаргийн хуулиар төгсөж, улмаар шүүлт харь үндэстнүүд рүү, өөрөөр хэлбэл агуу олон руу—Бурханы өөр хонин сүрэг рүү—шилждэг. Илчлэл номын долоодугаар бүлэг энэ хоёр бүлгийг хоёуланг нь тодорхойлдог бөгөөд тавдугаар лацан дор Харанхуй зууны үеийн алагдсан хүмүүс өөрсдийн аллагын төлөө Бурхан папын эрх мэдлийг хэзээ шүүхийг “хэр удах вэ” хэмээн асуудаг. Тэдэнд папын хавчлагын улмаас алагдагсдын хоёр дахь бүлэг бүрэлдэн гүйцтэл булшиндаа амрахыг тушаадаг бөгөөд тэдэнд цагаан дээлс өгдөг. Илчлэл номын долоодугаар бүлгийн агуу олон цагаан дээлс өмссөн байдаг, учир нь тэд тун удахгүй ирэх Ням гаргийн хуулийн хямрал дахь папын алагчуудын хоёр дахь бүлгийг төлөөлдөг. Илчлэл номын долоодугаар бүлэг болон тавдугаар лац, мөн Смирна ба Филадельфи чуулгануудын адил, эдгээр хоёр бүлэгт ханддаг. Смирна нь эцсийн папын цусан хядлагын алагдагсдыг, харин Филадельфи нь нэг зуун дөчин дөрвөн мянгыг төлөөлдөг.</w:t>
      </w:r>
    </w:p>
    <w:p>
      <w:pPr>
        <w:pStyle w:val="ArticleBody"/>
        <w:jc w:val="left"/>
      </w:pPr>
      <w:r>
        <w:rPr>
          <w:rFonts w:ascii="Times New Roman" w:hAnsi="Times New Roman" w:eastAsia="Times New Roman" w:cs="Times New Roman"/>
        </w:rPr>
        <w:t>Петр Кесари Филиппид гурав дахь цагт байна. Харин “зургаан өдрийн” дараа, зургаан цагийн дараа бус, тэрээр Ням гаргийн хуулийн ирмэг дээр, өөрөөр хэлбэл ес дэх цагт байх байв.</w:t>
      </w:r>
    </w:p>
    <w:p>
      <w:pPr>
        <w:pStyle w:val="ArticleScripture"/>
        <w:jc w:val="left"/>
      </w:pPr>
      <w:r>
        <w:rPr>
          <w:rFonts w:ascii="Times New Roman" w:hAnsi="Times New Roman" w:eastAsia="Times New Roman" w:cs="Times New Roman"/>
        </w:rPr>
        <w:t>Зургаан өдрийн дараа Есүс Петр, Иаков, мөн түүний дүү Иоханыг дагуулан, тэднийг бусдаас ангид өндөр ууланд авч гарав. Тэгээд Тэр тэдний өмнө дүрээ өөрчилсөнд, нүүр царай нь нар мэт гэрэлтэж, хувцас нь гэрэл мэт цагаан болов. Мөн, болгоогтун, Мосе ба Елиа Түүнтэй ярилцан тэдэнд үзэгдэв. Матай 17:1–3.</w:t>
      </w:r>
    </w:p>
    <w:p>
      <w:pPr>
        <w:pStyle w:val="ArticleBody"/>
        <w:jc w:val="left"/>
      </w:pPr>
      <w:r>
        <w:rPr>
          <w:rFonts w:ascii="Times New Roman" w:hAnsi="Times New Roman" w:eastAsia="Times New Roman" w:cs="Times New Roman"/>
        </w:rPr>
        <w:t>Ням гаргийн хуулийн үед нэг зуун дөчин дөрвөн мянга нь эш үзүүллэгийн утгаар агуу их олон түмэнтэй учран золгодог. Елиа үхлийн амсалт үздэггүй нэг зуун дөчин дөрвөн мянгыг төлөөлдөг бөгөөд Мосе Эзэн дотор нас бардаг хүмүүсийг төлөөлдөг. Тэд Ням гаргийн хуулийн үед Христтэй хамт зогсож байдаг бөгөөд тэр үед Христ Өөрийн нигүүлслийн хаанчлалыг загалмай дээр тогтоосон шигээ Өөрийн алдрын хаанчлалыг тосолдог. Хэрэв та гурав дахь цагаас ес дэх цаг хүртэлх зургаан цагийн хугацаатай холбоотойгоор бидний дэвшүүлж буй логикт одоо хүртэл анхааран оролцсоор байгаа бол, маш онцгой нэгэн дүрслэлийг харах нь зайлшгүй шаардлагатай юм.</w:t>
      </w:r>
    </w:p>
    <w:p>
      <w:pPr>
        <w:pStyle w:val="ArticleBody"/>
        <w:jc w:val="left"/>
      </w:pPr>
      <w:r>
        <w:rPr>
          <w:rFonts w:ascii="Times New Roman" w:hAnsi="Times New Roman" w:eastAsia="Times New Roman" w:cs="Times New Roman"/>
        </w:rPr>
        <w:t>Кесари Филиппийн гурав дахь цаг нь Кесари Маритимагийн ес дэх цагийн омегагийн альфа мөн. Зургаан цагийн дараа бус, харин зургаан өдрийн дараа Петр Хувиралтын ууланд байгааг би зааж байна; энэ нь мөн ес дэх цаг болох Ням гаргийн хуулиар оргилдоо хүрэх түүхийг дүрслэн үзүүлдэг. Зургаан өдрийн хугацаа нь зургаан цагийн хугацаатай нийцдэг, гэвч зөвхөн Кесариас Кесариа хүртэлх фракталын хувьд юм. Маш онцгой зүйл нь, түүхийн энэ фрактал үзэгдэл зургаан цагийн хугацааны түүхийн дотор оршин байдаг явдал нь Пентекостын улирлыг авч үзэхэд яг таг тохиолддог явдал юм. Христийн үхлээс Пентекост хүртэлх зургаан цаг нь загалмайгаас МЭ 34 он хүртэлх хугацааны фрактал бөгөөд тэр үед ариун долоо хоног өндөрлөж, сайн мэдээ харь үндэстнүүдэд очсон юм.</w:t>
      </w:r>
    </w:p>
    <w:p>
      <w:pPr>
        <w:pStyle w:val="ArticleScripture"/>
        <w:jc w:val="left"/>
      </w:pPr>
      <w:r>
        <w:rPr>
          <w:rFonts w:ascii="Times New Roman" w:hAnsi="Times New Roman" w:eastAsia="Times New Roman" w:cs="Times New Roman"/>
        </w:rPr>
        <w:t>“Одоо бардамнал ба атаархал гэрлийн өмнөх хаалгыг хаав. Хэрэв хоньчид болон мэргэдийн авчирсан мэдээг үнэн хэмээн хүлээн зөвшөөрсөн бол энэ нь тахилчид ба раввин нарыг туйлын таагүй байдалд оруулж, өөрсдийгөө Бурханы үнэний тайлбарлагчид хэмээн үзүүлдэг тэдний мэдэгдлийг няцаах байв. Эдгээр эрдэмт багш нар өөрсдийнх нь нэрлэдгээр харь үндэстнүүдээс заалгахын тулд өөрсдийгөө бөхийлгөхгүй байлаа. Бурхан тэднийг алгасан өнгөрч, мунхаг хоньчид эсвэл хөвч хөндүүлээгүй харь үндэстнүүдтэй харилцсан байх боломжгүй гэж тэд хэлэв. Тэд Херод хаан болон бүх Иерусалимыг түгшээж байсан тэр мэдээнүүдэд өөрсдийн үл тоомсорлолыг харуулахаар шийдэв. Тэд эдгээр зүйлс үнэн эсэхийг үзэхийн тулд Бетлехем рүү очихыг ч хүссэнгүй. Тэд Есүст хандсан сонирхлыг хийрхсэн догдлол мэтээр ард олноор ойлгуулав. Эндээс тахилчид ба раввин нарын Христийг няцаах явдал эхэлсэн юм. Энэ мөчөөс эхлэн тэдний бардамнал ба зөрүүд зан Аврагчийн эсрэг тогтсон үзэн ядалт болон өсөв. Бурхан харь үндэстнүүдэд хаалгыг нээж байхад, иудейн удирдагчид өөрсдөдөө тэр хаалгыг хааж байлаа.” The Desire of Ages, 62.</w:t>
      </w:r>
    </w:p>
    <w:p>
      <w:pPr>
        <w:pStyle w:val="ArticleBody"/>
        <w:jc w:val="left"/>
      </w:pPr>
      <w:r>
        <w:rPr>
          <w:rFonts w:ascii="Times New Roman" w:hAnsi="Times New Roman" w:eastAsia="Times New Roman" w:cs="Times New Roman"/>
        </w:rPr>
        <w:t>Ариун долоо хоногийн дунд үед Христ цовдлогдсон. Гурван жил хагасын дараа Стефан чулуугаар шидүүлж, Корнели Петрийг дуудуулав. Загалмайгаас хойш гурван жил хагасын дараа эртний Израилийн хувьд нигүүлслийн хугацаа бүрэн төгсгөл болсон. Тэгээд Стефан тэнгэр өөд харж, Христийг зогсож байгаагаар үзсэн нь Даниел арван хоёрдугаар бүлгийн нэг дүгээр эшлэл дэх нигүүлслийн хугацаа хаагдахыг бэлгэддэг тэмдэг юм. Хаалга эртний Израилийн хувьд хаагдаж, харин харь үндэстнүүдийн хувьд нээгдсэн.</w:t>
      </w:r>
    </w:p>
    <w:p>
      <w:pPr>
        <w:pStyle w:val="ArticleBody"/>
        <w:jc w:val="left"/>
      </w:pPr>
      <w:r>
        <w:rPr>
          <w:rFonts w:ascii="Times New Roman" w:hAnsi="Times New Roman" w:eastAsia="Times New Roman" w:cs="Times New Roman"/>
        </w:rPr>
        <w:t>Христийн ес дэх цагт нас барснаас эхлээд Стефаны үхэл болон Петр ес дэх цагт дуудагдсан хүртэлх хугацаанд Корнелиус ба Стефан нь нэг мянга хоёр зуун жаран эш үзүүллэгийн өдөр биелснийг гэрчлэх хоёр гэрч юм. Үхлийн ес дэх цагаас үхлийн ес дэх цаг хүртэл 1,260 эш үзүүллэгийн өдөр байсан. Үхлийн ес дэх цагаас Пентекостын ес дэх цаг хүртэлх хугацаа нь тавин хоёр өдрийн хүрээнд 1,260 өдрийн фракталыг тодорхойлж байна.</w:t>
      </w:r>
    </w:p>
    <w:p>
      <w:pPr>
        <w:pStyle w:val="ArticleBody"/>
        <w:jc w:val="left"/>
      </w:pPr>
      <w:r>
        <w:rPr>
          <w:rFonts w:ascii="Times New Roman" w:hAnsi="Times New Roman" w:eastAsia="Times New Roman" w:cs="Times New Roman"/>
        </w:rPr>
        <w:t>Пентекостын улирал байсан тэр фрактал нь тэр 1,260 өдрийн эхэнд оршдог бөгөөд тэдгээр өдрүүдийн төгсгөлд Петр эш үзүүллэгийн хувьд Кесаред гурав дахь болон ес дэх цагт хоёуланд нь байрлаж байна. Хоёр Кесареа нь эш үзүүллэгийн зургаан цагийн хугацааны альфа ба омегаг төлөөлнө. Хоёр Кесареагийн эш үзүүллэгийн зургаан цагийн хугацааны дотор Петр зургаан өдөр аялж, Хувиралын Ууланд хүрдэг. Тэр Уул нь Ням гаргийн хуулиар оргилдоо хүрэх лацдалыг төлөөлдөг бөгөөд тэнд ялгуусан сүм бүх уулсын дээгүүр өргөгдөнө. Тэдгээр зургаан өдөр нь Кесареягаас Кесарея хүртэлх зургаан цагийн хугацааг төлөөлөх бөгөөд тэрхүү хугацааны доторх нэгэн фрактал мөн, яг л Пентекостын улирал нь мөнхүү адил ариун хугацааны эхэнд байсан нэгэн фрактал байсан шиг.</w:t>
      </w:r>
    </w:p>
    <w:p>
      <w:pPr>
        <w:pStyle w:val="ArticleBody"/>
        <w:jc w:val="left"/>
      </w:pPr>
      <w:r>
        <w:rPr>
          <w:rFonts w:ascii="Times New Roman" w:hAnsi="Times New Roman" w:eastAsia="Times New Roman" w:cs="Times New Roman"/>
        </w:rPr>
        <w:t>Эхний фрактал нь Пентекостын улиралтай холбогдсон Хаврын баяруудын биелэл байсан. Кесари Филиппээс Хувиралтын Уул хүртэлх төгсгөлийн фрактал мөн ариун долоо хоногтой эш үзүүллэгийн хувьд хоорондоо холбогдсон байдаг. Уулан дээр Эцэг айлдсан нь Христийн баптисмын үед айлдсанчлан, мөн загалмайн өмнөхөн айлдах байсан шиг байв. Эцэг ариун долоо хоногийн эхлэлээс загалмай хүртэл гурван удаа сонсогдохоор айлдсан. Нэг удаа баптисмын үед, дараа нь Хувиралтын Уулан дээр, тэгээд ойртон ирж буй загалмайн сүүдэр дор дахин айлдсан.</w:t>
      </w:r>
    </w:p>
    <w:p>
      <w:pPr>
        <w:pStyle w:val="ArticleBody"/>
        <w:jc w:val="left"/>
      </w:pPr>
      <w:r>
        <w:rPr>
          <w:rFonts w:ascii="Times New Roman" w:hAnsi="Times New Roman" w:eastAsia="Times New Roman" w:cs="Times New Roman"/>
        </w:rPr>
        <w:t>Загалмай нь Түүний баптисмаар эхэлсэн 1,260 өдрийн омега мөн. Баптисм болон загалмай нь Даниел есийн ариун долоо хоногийн тодорхой тэмдэгтүүд мөн бөгөөд иймээс Хувиралын уулыг ариун долоо хоногийн нэг хэсэг хэмээн тодорхойлж байна. Хэрэв эхний болон сүүлийнх нь ариун долоо хоногийн эш үзүүллэгийн тэмдэгтүүдийг биелүүлж байгаа бол, тэгвэл дундах тэмдэгт нь ч эш үзүүллэгийн зайлшгүй шаардлагаар мөн адил тэгэх ёстой.</w:t>
      </w:r>
    </w:p>
    <w:p>
      <w:pPr>
        <w:pStyle w:val="ArticleBody"/>
        <w:jc w:val="left"/>
      </w:pPr>
      <w:r>
        <w:rPr>
          <w:rFonts w:ascii="Times New Roman" w:hAnsi="Times New Roman" w:eastAsia="Times New Roman" w:cs="Times New Roman"/>
        </w:rPr>
        <w:t>Баптисм нь эхний тэнгэрэлч мөн; Хувиралтын Уул нь хоёр дахь нь, харин загалмай нь гурав дахь нь юм. Тэр Уулан дээр Бурхан Мосе ба Елиа нарыг үлдэгдэл чуулганы замын тэмдэгүүд хэмээн тодорхойлсон. Энэ хэрэглээ нь Петр, Иаков, Иохан хэмээх гуравласан бэлгэдлээр хоорондоо уялдан нэгтгэгддэг. Есүс Петр, Иаков, Иохан нарыг Өөртэйгөө хамт авч явсан нь гурван удаа байв. Эхний удаад энэ нь Иайрын охины амилалт байсан, хоёр дахь нь Хувиралт, гурав дахь нь Гетсемани байлаа. Эхний удаад Петр, Иаков, Иохан нар амилсан арван хоёр настай онгон охиныг гэрчилсэн юм.</w:t>
      </w:r>
    </w:p>
    <w:p>
      <w:pPr>
        <w:pStyle w:val="ArticleScripture"/>
        <w:jc w:val="left"/>
      </w:pPr>
      <w:r>
        <w:rPr>
          <w:rFonts w:ascii="Times New Roman" w:hAnsi="Times New Roman" w:eastAsia="Times New Roman" w:cs="Times New Roman"/>
        </w:rPr>
        <w:t>Есүс буцаж ирэхэд хүмүүс Түүнийг баяртайгаар хүлээн авлаа. Учир нь тэд бүгд Түүнийг хүлээн хүлээж байсан юм. Тэгтэл, Иайр хэмээх нэгэн хүн ирэв; тэр нь синагогийн захирагч байлаа. Тэрээр Есүсийн хөлд сөхрөн унаж, гэрт нь ирээч хэмээн Түүнээс гуйв. Учир нь тэрээр арван хоёр орчим настай, ганц охинтой байсан бөгөөд охин нь үхэх гэж байлаа. Харин Түүнийг явж байх зуур хүмүүс Түүнийг бүчин шавжээ. Лук 8:40–42.</w:t>
      </w:r>
    </w:p>
    <w:p>
      <w:pPr>
        <w:pStyle w:val="ArticleBody"/>
        <w:jc w:val="left"/>
      </w:pPr>
      <w:r>
        <w:rPr>
          <w:rFonts w:ascii="Times New Roman" w:hAnsi="Times New Roman" w:eastAsia="Times New Roman" w:cs="Times New Roman"/>
        </w:rPr>
        <w:t>Иайрус гэдэг нэр нь “гэрэлтүүлэгч” бөгөөд “гэрэлтсэн бөгөөд сүр жавхлантай байх” гэсэн утгатай. Петр, Иаков, Иохан нар зөвхөн Христийн онцгой зочид болсон гурван тохиолдлын дотроос энэ нь эхнийх нь байсан бөгөөд Иайрус нь өөрийн сүр жавхлангаар газрыг гэрэлтүүлдэг анхны тэнгэрэлчийг төлөөлдөг. Арван хоёр настай онгон охин нь нэг зуун дөчин дөрвөн мянга болохоор амилуулагдах онгон охидыг төлөөлдөг. Христ арван хоёр жилийн турш цус алддаг өвчтэй байсан нэгэн эмэгтэйтэй учирсныхаа дараа онгон охины гэрт хүрч очсон юм.</w:t>
      </w:r>
    </w:p>
    <w:p>
      <w:pPr>
        <w:pStyle w:val="ArticleScripture"/>
        <w:jc w:val="left"/>
      </w:pPr>
      <w:r>
        <w:rPr>
          <w:rFonts w:ascii="Times New Roman" w:hAnsi="Times New Roman" w:eastAsia="Times New Roman" w:cs="Times New Roman"/>
        </w:rPr>
        <w:t>Арван хоёр жилийн турш цус алддаг өвчтэй нэгэн эмэгтэй, эд хөрөнгөө бүхэлд нь эмч нарт зарцуулсан боловч хэнээр ч эдгэрч чадаагүй тэр эмэгтэй, Түүний араас ирж, хувцасных нь хормойд хүрэв. Тэгтэл даруй цус алдалт нь тогтов. Лук 8:43, 44.</w:t>
      </w:r>
    </w:p>
    <w:p>
      <w:pPr>
        <w:pStyle w:val="ArticleBody"/>
        <w:jc w:val="left"/>
      </w:pPr>
      <w:r>
        <w:rPr>
          <w:rFonts w:ascii="Times New Roman" w:hAnsi="Times New Roman" w:eastAsia="Times New Roman" w:cs="Times New Roman"/>
        </w:rPr>
        <w:t>Арван хоёр настай нэгэн онгон охиныг тодорхойлон үзүүлдэг бөгөөд дараагийн эшлэлд арван хоёр жилийн турш цус алддаг өвчтэй нэгэн эмэгтэйг мөн тодорхойлон үзүүлдэг. Тэр эмэгтэй онгон охины бүх амьдралын турш цус алдалтын өвчтэй байсан. Есүс онгон охин дээр хүрч очихын тулд цус алдалтын өвчтэй тэр эмэгтэйн дэргэдүүр өнгөрөх гэж байв. Тэр эмэгтэй нь Лаодикеад хандсан мэдээгээр төлөөлөгдсөн эхний тэнгэрэлчийн мэдээг илэрхийлдэг. Христ онгон охиныг амилуулж, амьдралд дахин өргөхөөр зэхэж байсан бөгөөд өвчтэй эмэгтэй, өөрөөр хэлбэл Лаодикеагийн эмэгтэйд, Бурханлаг чанарт хүрэх товчхон боломж хараахан байсаар байв. Хүүхэд нь эцсийн үеийн үеийг төлөөлдөг бөгөөд Есүс сүүлчийн өдрүүдийн онгон охиныг босгохын тулд өвчлөмтгий эмэгтэй Лаодикеагийн дэргэдүүр өнгөрч байна. Онгон охин амилуулагдах үед тэр эмэгтэй либо эдгээгдсэн, эсвэл дэргэдүүр нь өнгөрсөн байдаг.</w:t>
      </w:r>
    </w:p>
    <w:p>
      <w:pPr>
        <w:pStyle w:val="ArticleBody"/>
        <w:jc w:val="left"/>
      </w:pPr>
      <w:r>
        <w:rPr>
          <w:rFonts w:ascii="Times New Roman" w:hAnsi="Times New Roman" w:eastAsia="Times New Roman" w:cs="Times New Roman"/>
        </w:rPr>
        <w:t>Эхний тэнгэрэлчийн нэг онцлог нь айдас бөгөөд айдсын хоёр төрөл байдаг.</w:t>
      </w:r>
    </w:p>
    <w:p>
      <w:pPr>
        <w:pStyle w:val="ArticleScripture"/>
        <w:jc w:val="left"/>
      </w:pPr>
      <w:r>
        <w:rPr>
          <w:rFonts w:ascii="Times New Roman" w:hAnsi="Times New Roman" w:eastAsia="Times New Roman" w:cs="Times New Roman"/>
        </w:rPr>
        <w:t>Түүнийг ярьж байтал синагогийн тэргүүний гэрээс нэгэн хүн ирж, түүнд — Чиний охин нас барлаа; Багшийг бүү зовоогоорой гэж хэлэв. Харин Есүс үүнийг сонсоод түүнд хариулан — Бүү ай; зөвхөн итгэ, тэгвэл тэр эдгэнэ гэж айлдав. Лук 8:49, 50.</w:t>
      </w:r>
    </w:p>
    <w:p>
      <w:pPr>
        <w:pStyle w:val="ArticleBody"/>
        <w:jc w:val="left"/>
      </w:pPr>
      <w:r>
        <w:rPr>
          <w:rFonts w:ascii="Times New Roman" w:hAnsi="Times New Roman" w:eastAsia="Times New Roman" w:cs="Times New Roman"/>
        </w:rPr>
        <w:t>Тэгээд Петр, Иаков, Иохан нар Христийн баптисмаар бэлгэдэгдсэн амилалт нь эхний болон гурав дахь тэнгэрэлчийн хүчирхэгжүүлэлтийг төлөөлсөн тэр өрөөнд ордог. Хувиралтын Уул нь Петр, Иаков, Иохан нарын гэрч болсон хоёр дахь тохиолдол мөн. Хувиралтын Уул нь хоёр дахь тэнгэрэлч бөгөөд Христ мөнөөх шавь нараа Гетсеманид дагуулан очиход, энэ нь гурав дахь тэнгэрэлчийг төлөөлсөн. Хоёр дахь алхам дээр, Хувиралтын Уулд “давхардал” байдаг. Учир нь Уулын замын тэмдэг нь Эцэгийн айлдсан гурван удаагийн дундах нь юм. Эхнийх нь Түүний баптисм дээр байсан бөгөөд энэ нь арван хоёр настай онгон охины амилалттай нийцдэг; хоёр дахь нь Уул байсан, гурав дахь нь загалмайн өмнөхөн байв. Эцэгийн айлдсан тэр гурван удаа болон гурван шавь Есүстэй хамт дангаар явсан тэр гурван удаа нь аль ч шугам дахь хоёр дахь замын тэмдэг нь Хувиралтын Уул байдаг гэсэн баримтаар хоорондоо холбогддог.</w:t>
      </w:r>
    </w:p>
    <w:p>
      <w:pPr>
        <w:pStyle w:val="ArticleScripture"/>
        <w:jc w:val="left"/>
      </w:pPr>
      <w:r>
        <w:rPr>
          <w:rFonts w:ascii="Times New Roman" w:hAnsi="Times New Roman" w:eastAsia="Times New Roman" w:cs="Times New Roman"/>
        </w:rPr>
        <w:t>Тэр гэрт ормогцоо Петр, Иаков, Иохан, мөн охины эцэг эхээс өөр хэнийг ч дотогш оруулахыг зөвшөөрсөнгүй. Бүгд уйлж, түүнийг гашуудан байв. Харин Тэр, Бүү уйл; тэр үхээгүй, харин унтаж байна, гэв. Түүнийг үхсэнийг мэдэж байсан тэд Түүнийг дооглон инээлдэв. Тэгээд Тэр тэднийг бүгдийг гаргаж, охины гараас барин, Охин минь, бос, хэмээн дуудав. Тэгэхэд түүний сүнс эргэн ирж, тэр даруй босов. Мөн түүнд идэх юм өгөхийг Тэр тушаав. Эцэг эх нь гайхан биширсэн боловч, болсон явдлыг хэнд ч бүү ярь гэж Тэр тэдэнд захив. Лук 8:51–56.</w:t>
      </w:r>
    </w:p>
    <w:p>
      <w:pPr>
        <w:pStyle w:val="ArticleBody"/>
        <w:jc w:val="left"/>
      </w:pPr>
      <w:r>
        <w:rPr>
          <w:rFonts w:ascii="Times New Roman" w:hAnsi="Times New Roman" w:eastAsia="Times New Roman" w:cs="Times New Roman"/>
        </w:rPr>
        <w:t>Петр, Иаков, Иохан нар Лазарын адил унтаж байсан онгоны амилалтын үеийн эхний тэнгэрэлчийг харсан гэрчүүд байв. Тэр сэрмэгцээ даруй босож, түүнд хоол өгөгдөв. Илчлэлт арван нэгдүгээр бүлэгт Елиа ба Мосе амилуулахад тэд даруй босдог бөгөөд дараа нь онгоны хоолыг төлөөлөх Ариун Сүнс хэмжээлшгүйгээр асгардаг. Хувиралтын уул нь Лук эдгээр үйл явдлыг тэмдэглэснийг эс тооцвол, Кесари Филиппийн дараах зургаа дахь өдөр байв.</w:t>
      </w:r>
    </w:p>
    <w:p>
      <w:pPr>
        <w:pStyle w:val="ArticleScripture"/>
        <w:jc w:val="left"/>
      </w:pPr>
      <w:r>
        <w:rPr>
          <w:rFonts w:ascii="Times New Roman" w:hAnsi="Times New Roman" w:eastAsia="Times New Roman" w:cs="Times New Roman"/>
        </w:rPr>
        <w:t>Тэгээд энэ үгсийн дараа ойролцоогоор найм хоног өнгөрөхөд тэрээр Петр, Иохан, Иаков нарыг дагуулан залбирахаар ууланд гарчээ. Түүнийг залбирч байхад нүүр царайны төрх нь хувирч, хувцас нь цав цагаан бөгөөд гялалзсан байв. Мөн, болгоогтун, түүнтэй хоёр хүн ярилцаж байсан нь Мосе ба Елиа байлаа. Лук 9:28–30.</w:t>
      </w:r>
    </w:p>
    <w:p>
      <w:pPr>
        <w:pStyle w:val="ArticleBody"/>
        <w:jc w:val="left"/>
      </w:pPr>
      <w:r>
        <w:rPr>
          <w:rFonts w:ascii="Times New Roman" w:hAnsi="Times New Roman" w:eastAsia="Times New Roman" w:cs="Times New Roman"/>
        </w:rPr>
        <w:t>Матай ба Марк хоёулаа “зургаан өдрийн дараа” хэмээн тодорхой хэлдэг бөгөөд Лука “ойролцоогоор” найман өдөр гэж хэлдэг. Библийн зохиогчид цаг хугацааг тооцох хоёр аргыг хэрэглэж байв; нэгийг нь хамруулсан, нөгөөг нь хассан тоолол гэдэг. Анхны харцаар энэ нь зөрчил мэт санагдаж болох авч, Лука “ойролцоогоор” гэж хэлсэн нь түүний хамруулсан тооллоор ярьж байсныг илтгэнэ. Харин Матай ба Марк “зургаан өдрийн дараа” гэж хэлэхдээ бүтэн өдрүүдийг тоолж байсан бөгөөд найман өдрийн хугацааг эхлүүлсэн өдрийг ч, мөн тэр найман өдрийн хугацааг төгсгөсөн өдрийг ч тооцоогүй байсныг харуулж байна. Энэ ялгаа нь нэгэн ижил хугацааны хоёр тоон бэлгэдлийг бий болгодог; нэг нь найманын тоо, нөгөө нь зургаан өдөр юм.</w:t>
      </w:r>
    </w:p>
    <w:p>
      <w:pPr>
        <w:pStyle w:val="ArticleBody"/>
        <w:jc w:val="left"/>
      </w:pPr>
      <w:r>
        <w:rPr>
          <w:rFonts w:ascii="Times New Roman" w:hAnsi="Times New Roman" w:eastAsia="Times New Roman" w:cs="Times New Roman"/>
        </w:rPr>
        <w:t>Кесари Филиппээс болон Хувиралтын Уулнаас өгөгдсөн зургаа эсвэл найман өдрийн хугацааны хоёр гэрчлэлээр тогтоогдож буй зүйл нь гэвэл, Христ нэг зуун дөчин дөрвөн мянгыг лацдах үед найм гэдэг тоо нь Ноагийн хөвөгч авдарт байсан найман сүнсийг төлөөлдөг бөгөөд зургаа гэдэг нь Филадельфийн зургаа дахь сүмийг төлөөлдөг; тэр нь долоогоос гарсан найм дахь сүм байхаар тавилантай юм. Тэд Мосе, Елиа, Христийн алдаршлын үед найм дахьд хувиргагддаг. Уулан дээрх тэрхүү алдаршил нь мөн Мосегийн түүхэн дэх уулан дээрх алдаршлаар дүрслэгдсэн байдаг.</w:t>
      </w:r>
    </w:p>
    <w:p>
      <w:pPr>
        <w:pStyle w:val="ArticleBody"/>
        <w:jc w:val="left"/>
      </w:pPr>
      <w:r>
        <w:rPr>
          <w:rFonts w:ascii="Times New Roman" w:hAnsi="Times New Roman" w:eastAsia="Times New Roman" w:cs="Times New Roman"/>
        </w:rPr>
        <w:t>Мосе ууланд өгсөхдөө далан ахлагч болон Иошуаг өөртэйгөө хамт авч явсан.</w:t>
      </w:r>
    </w:p>
    <w:p>
      <w:pPr>
        <w:pStyle w:val="ArticleScripture"/>
        <w:jc w:val="left"/>
      </w:pPr>
      <w:r>
        <w:rPr>
          <w:rFonts w:ascii="Times New Roman" w:hAnsi="Times New Roman" w:eastAsia="Times New Roman" w:cs="Times New Roman"/>
        </w:rPr>
        <w:t>Тэгээд Мосе, Аарон, Надаб, Абиху болон Израилийн ахмадуудын далаад нь өгсөв. Тэд Израилийн Бурханыг харсан бөгөөд Түүний хөл доор индранил чулуун дэвсгэр мэт зүйл, мөн тунгалаг байдалдаа тэнгэрийн биетэй адил зүйл байв. Тэрээр Израилийн хөвгүүдийн ноёдод мутраа хүргэсэнгүй; тэд мөн Бурханыг харж, идэж уув. ЭЗЭН Мосед айлдан, Над уруу ууланд өгсөж ирээд тэнд бай; тэгвэл Би чамд чулуун хавтангууд, Миний бичсэн хууль болон тушаалуудыг өгнө, ингэснээр чи тэдэнд заах болно, гэв.</w:t>
      </w:r>
    </w:p>
    <w:p>
      <w:pPr>
        <w:pStyle w:val="ArticleScripture"/>
        <w:jc w:val="left"/>
      </w:pPr>
      <w:r>
        <w:rPr>
          <w:rFonts w:ascii="Times New Roman" w:hAnsi="Times New Roman" w:eastAsia="Times New Roman" w:cs="Times New Roman"/>
        </w:rPr>
        <w:t>Мосе босож, түүний үйлчлэгч Иошуа ч мөн хамт босов. Тэгээд Мосе Бурханы уул өөд өгсөв. Тэр ахлагчдад хандан, “Биднийг та нар уруу дахин иртэл энд бидний төлөө хүлээж байгтун. Үзэгтүн, Аарон ба Хур та нартай хамт байна. Хэрэв хэн нэгэнд шийдвэрлүүлэх хэрэг буй аваас, тэдэн дээр очиг” гэв.</w:t>
      </w:r>
    </w:p>
    <w:p>
      <w:pPr>
        <w:pStyle w:val="ArticleScripture"/>
        <w:jc w:val="left"/>
      </w:pPr>
      <w:r>
        <w:rPr>
          <w:rFonts w:ascii="Times New Roman" w:hAnsi="Times New Roman" w:eastAsia="Times New Roman" w:cs="Times New Roman"/>
        </w:rPr>
        <w:t>Мосе уул өөд гарч, үүл уулыг бүрхэв. ЭЗЭНий алдар Синаи уулан дээр оршиж, үүл түүнийг зургаан өдөр бүрхэв. Долоо дахь өдөр Тэр үүлний дундаас Мосег дуудан айлдав. ЭЗЭНий алдрын дүр төрх нь Израилийн хөвгүүдийн нүдэнд уулын оройд шатаан залгигч гал мэт байв. Мосе үүлний дунд орж, уул өөд өгсөн гарчээ. Мосе ууланд дөчин өдөр, дөчин шөнө байв. Египетээс гарсан нь 24:9–18.</w:t>
      </w:r>
    </w:p>
    <w:p>
      <w:pPr>
        <w:pStyle w:val="ArticleBody"/>
        <w:jc w:val="left"/>
      </w:pPr>
      <w:r>
        <w:rPr>
          <w:rFonts w:ascii="Times New Roman" w:hAnsi="Times New Roman" w:eastAsia="Times New Roman" w:cs="Times New Roman"/>
        </w:rPr>
        <w:t>Тэргүүн тэнгэрэлчийн мэдээ нь Христийн баптисмтай дүйцэхүйц Иайрын охины амилуулалт байв. Дараа нь зургаа хоногийн хойно хоёр дахь тэнгэрэлч болох Хувиралтын Уул ирсэн бөгөөд энэ нь загалмай руу, өөрөөр хэлбэл гурав дахь тэнгэрэлч рүү хөтөлсөн юм. Хоёр дахь тэнгэрэлчийн хувьд Уул нь давхар гэрчтэй байдаг. Учир нь Уулан дээр Эцэгийн айлдсан үг нь гурвын хоёр дахь мөртэй холбогддог. Петр, Иаков, Иохан нар Христийн онцгой зочид байсан тэр гурван удаа, мөн Эцэгийн дуу хоолой сонсогдсон тэр гурван удаа хоёулаа Эцэгийн дуу хоолойн хоёр дахь илрэлийг тодорхойлдог; мөн Есүс Петр, Иаков, Иохан нарыг дагуулан явсан хоёр дахь удаа нь Хувиралтын Уул байсан юм. Уул хэмээх хоёр дахь замын тэмдэг нь Эцэгийн дуу хоолой болон гурван шавийн давхар гэрчтэй байдаг. Учир нь хоёр дахь мэдээ нь үргэлж “давхардал”-ыг тодорхойлдог.</w:t>
      </w:r>
    </w:p>
    <w:p>
      <w:pPr>
        <w:pStyle w:val="ArticleBody"/>
        <w:jc w:val="left"/>
      </w:pPr>
      <w:r>
        <w:rPr>
          <w:rFonts w:ascii="Times New Roman" w:hAnsi="Times New Roman" w:eastAsia="Times New Roman" w:cs="Times New Roman"/>
        </w:rPr>
        <w:t>Оройн ба өглөөний тахилын хоорондох зургаан цагийн хугацаа нь Матай болон Маркийн дурдсан Кесари Филиппээс уул хүртэлх зургаан өдрөөр дүрслэгддэг бөгөөд энэ нь долоо дахь өдөр үүлэн дотор дуудагдах хүртэлх Мосегийн зургаан өдрөөр мөн дүрслэгддэг.</w:t>
      </w:r>
    </w:p>
    <w:p>
      <w:pPr>
        <w:pStyle w:val="ArticleBody"/>
        <w:jc w:val="left"/>
      </w:pPr>
      <w:r>
        <w:rPr>
          <w:rFonts w:ascii="Times New Roman" w:hAnsi="Times New Roman" w:eastAsia="Times New Roman" w:cs="Times New Roman"/>
        </w:rPr>
        <w:t>Энэ шугам нь хоёр дахь тэнгэрэлчийн саатах цагаар эхэлдэг бөгөөд Мосе далан ахлагчид өөрийг нь эргэн иртэл “хүлээж бай” хэмээн тушаадаг. Шугам дахь эхний зургаан өдөр нь тусгаарлагдсан боловч нийт дөчин зургаан өдрийн бүрэлдэхүүн хэвээр байна. Энэ зургаан өдөр нь дөчин өдрөөр төлөөлөгдсөн гурав дахь сорилтод хүргэдэг үе юм. Дөчин зургаан өдөр нь сүмийг бэлгэддэг; зургаа дахь өдрүүд нь Христийн үхлээс Пентекост хүртэлх зургаан цаг, Түүний цовдлолтоос үхэл хүртэлх зургаан цаг, Кесариагаас Кесариа хүртэлх зургаан цаг, мөн дээд өрөөнөөс сүм хүртэл Петрийн өнгөрүүлсэн зургаан цагийг илэрхийлдэг. Мосе гэрээний Хуулийг хүлээн авч, сүмийг хэрхэн босгох тухай зааврыг авч байв. Библид хэн ч Бурханыг хараагүй гэж хэлдэг боловч ахлагчид “Израилийн Бурханыг харсан.” Мосе болон ахлагчидтай хамт уулан дээрх Бурханы алдаршилт нь Хувиралтын Уулан дээрх алдаршлыг хэв шинжээр урьдчилан үзүүлсэн юм. Аль аль нь зургаан өдрийн үеийг агуулдаг. Мосегийн шугам нь хоёр дахь тэнгэрэлчийн саатах цаг болон сүмийг төлөөлөх бүтэн дөчин зургаан өдрийг багтаадаг. Түүний хууль хүлээн авсан дөчин өдөр нь тамгалагдлыг төлөөлдөг.</w:t>
      </w:r>
    </w:p>
    <w:p>
      <w:pPr>
        <w:pStyle w:val="ArticleBody"/>
        <w:jc w:val="left"/>
      </w:pPr>
      <w:r>
        <w:rPr>
          <w:rFonts w:ascii="Times New Roman" w:hAnsi="Times New Roman" w:eastAsia="Times New Roman" w:cs="Times New Roman"/>
        </w:rPr>
        <w:t>Петр Кесареа Филиппид гурав дахь цагт байж, ес дэх цагт Кесареа Маритим руу явах замдаа байсан бөгөөд зургаагаас найман өдрийн дотор тэрээр Уулан дээр хүрч, Мосегийн далан ахлагчтай хамт саатан, Даниел аравдугаар бүлэгт үзсэнтэй адил, алдаршсан Эзэний үзэгдлийг үздэг. Даниел Эзэнийг нүүр тулан харсан, мөн Гидеон болон далан ахлагч ч тийн харсан билээ. Хувиралын Уул бол нэг зуун дөчин дөрвөн мянгын Лаодикеагийн хөдөлгөөн нэг зуун дөчин дөрвөн мянгын Филаделфиагийн хөдөлгөөн болон хувирдаг газар мөн. Тэд зургаа дахь чуулган болох найм дахь чуулган болдог; тийнхүү бид зургаан өдөр ба найман өдрийг харж байна.</w:t>
      </w:r>
    </w:p>
    <w:p>
      <w:pPr>
        <w:pStyle w:val="ArticleBody"/>
        <w:jc w:val="left"/>
      </w:pPr>
      <w:r>
        <w:rPr>
          <w:rFonts w:ascii="Times New Roman" w:hAnsi="Times New Roman" w:eastAsia="Times New Roman" w:cs="Times New Roman"/>
        </w:rPr>
        <w:t>Цовдлолтоос Түүний үхэл хүртэлх зургаан цаг, Пентекостын зургаан цаг, Кесареагаас Кесареа хүртэлх зургаан цаг, Хувиралын Уул хүртэлх зургаан өдөр, мөн дөчин өдөрт хүргэсэн Мосегийн зургаан өдөр нь нэгэн ижил шугам мөн. Паниум буюу Кесареа Филиппи болон Ням гаргийн хуулийн хооронд нэг зуун дөчин дөрвөн мянга нь лацдан тэмдэглэгддэг. Тэрхүү лацдалт нь хуваагдал бий болгодог.</w:t>
      </w:r>
    </w:p>
    <w:p>
      <w:pPr>
        <w:pStyle w:val="ArticleScripture"/>
        <w:jc w:val="left"/>
      </w:pPr>
      <w:r>
        <w:rPr>
          <w:rFonts w:ascii="Times New Roman" w:hAnsi="Times New Roman" w:eastAsia="Times New Roman" w:cs="Times New Roman"/>
        </w:rPr>
        <w:t>Тэр үзэгдлийг зөвхөн би, Даниел, харсан; надтай хамт байсан хүмүүс уг үзэгдлийг хараагүй. Гэвч тэдний дээр агуу их чичиргээ бууж ирсэн тул тэд зугтан, өөрсдийгөө нуухаар одов. Даниел 10:7.</w:t>
      </w:r>
    </w:p>
    <w:p>
      <w:pPr>
        <w:pStyle w:val="ArticleBody"/>
        <w:jc w:val="left"/>
      </w:pPr>
      <w:r>
        <w:rPr>
          <w:rFonts w:ascii="Times New Roman" w:hAnsi="Times New Roman" w:eastAsia="Times New Roman" w:cs="Times New Roman"/>
        </w:rPr>
        <w:t>Мосе ахлагчдаас салан, «Бид та нар уруу дахин иртэл эндээ бидний төлөө хүлээж байгтун» хэмээн айлдав. Мосе хүлээлтийн үед далнаас салсан бөгөөд далан долоо хоног нь хуучин гэрээний ард түмний сорилтын хугацааг илэрхийлдэг. Дал дахь долоо хоног төгсөхөд, мөн тэрхүү дал дахь долоо хоног нь Христ олонтой гэрээг баталсан ариун долоо хоног байсан тул, Христ тэр үед хуучин гэрээний ард түмнээс бүрэн тусгаарлагдав. Хуучин гэрээний ард түмэн цусны урсгалынхаа асуудлыг шийдвэрлэж болох үе, өөрөөр хэлбэл тэд Абрахамын цусаар аврагдсан гэж итгэж байсан тэр байдлаа засах хугацаа, дууссан бөгөөд арван хоёр жилийн настай онгон амилуулагдан үйлчлэхээр босгов. Хүлээлтийн цаг эхэлмэгц, Мосе гэрээний хуулийг, мөн сүмийг босгох зааврыг хүлээн авав.</w:t>
      </w:r>
    </w:p>
    <w:p>
      <w:pPr>
        <w:pStyle w:val="ArticleBody"/>
        <w:jc w:val="left"/>
      </w:pPr>
      <w:r>
        <w:rPr>
          <w:rFonts w:ascii="Times New Roman" w:hAnsi="Times New Roman" w:eastAsia="Times New Roman" w:cs="Times New Roman"/>
        </w:rPr>
        <w:t>Петр, Иаков, Иохан нар Уулан дээр байх үед Бурханы ард түмний лацлагдалт, түүнээс хойших тэдний туг тэмдэг болгон өргөгдөх явдал нь гэрээт тэр ард түмнийг нэг зуун дөчин дөрвөн мянгын сүм болгон төлөөлдөг. Дараа нь арван нэгдүгээр цагийн ажилчид тэр сүмд нэгддэг.</w:t>
      </w:r>
    </w:p>
    <w:p>
      <w:pPr>
        <w:pStyle w:val="ArticleScripture"/>
        <w:jc w:val="left"/>
      </w:pPr>
      <w:r>
        <w:rPr>
          <w:rFonts w:ascii="Times New Roman" w:hAnsi="Times New Roman" w:eastAsia="Times New Roman" w:cs="Times New Roman"/>
        </w:rPr>
        <w:t>ЭЗЭН ийнхүү айлдаж байна: Шударга ёсыг сахиж, зөвийг үйлдэгтүн. Учир нь Миний аврал ирэхэд ойрхон, Миний зөвт байдал илчлэгдэхэд бэлэн байна. Үүнийг үйлдэгч хүн, түүнээс бат баригч хүний хүү ерөөлтэй еэ; тэрээр амралтын өдрийг бузарлалгүй сахиж, гараа аливаа хорон муу үйлийг үйлдэхээс хамгаалдаг. ЭЗЭНтэй нэгдсэн харийн хүний хүү: “ЭЗЭН намайг Өөрийн ард түмнээс бүрмөсөн тусгаарласан” гэж бүү хэлэг. Мөн тайган: “Харагтун, би хуурай мод” гэж бүү хэлэг. Учир нь амралтын өдрүүдийг минь сахиж, Надад таалагдахыг сонгон, Миний гэрээг бат баригч тайгануудад ЭЗЭН ийнхүү айлдаж байна: Би Өөрийн гэрт, Өөрийн ханануудын дотор тэдэнд хөвгүүд, охидоос дээр байр ба нэр өгөх болно; таслагдахгүй мөнхийн нэрийг Би тэдэнд өгөх болно. Мөн ЭЗЭНтэй нэгдэж, Түүнд үйлчлэхээр, ЭЗЭНий нэрийг хайрлахаар, Түүний зарц нар байхаар ирсэн харийнхны хөвгүүдээс амралтын өдрийг бузарлалгүй сахиж, Миний гэрээг бат баригч нэг бүрийг Би Өөрийн ариун ууланд авчирч, залбирлын өргөөндөө баясгана. Тэдний шатаалт тахилууд болон тэдний өргөлүүд Миний тахилын ширээн дээр тааламжтайгаар хүлээн авагдана. Учир нь Миний өргөө бүх ард түмний төлөөх залбирлын өргөө гэж нэрлэгдэх болно.</w:t>
      </w:r>
    </w:p>
    <w:p>
      <w:pPr>
        <w:pStyle w:val="ArticleScripture"/>
        <w:jc w:val="left"/>
      </w:pPr>
      <w:r>
        <w:rPr>
          <w:rFonts w:ascii="Times New Roman" w:hAnsi="Times New Roman" w:eastAsia="Times New Roman" w:cs="Times New Roman"/>
        </w:rPr>
        <w:t>Израилийн хөөгдөгсдийг цуглуулдаг Эзэн Бурхан ийнхүү айлдаж байна: Түүн уруу цугларсан хүмүүсээс гадна, Би өөр бусдыг ч мөн түүн уруу цуглуулах болно. Исаиа 56:1–8.</w:t>
      </w:r>
    </w:p>
    <w:p>
      <w:pPr>
        <w:pStyle w:val="ArticleBody"/>
        <w:jc w:val="left"/>
      </w:pPr>
      <w:r>
        <w:rPr>
          <w:rFonts w:ascii="Times New Roman" w:hAnsi="Times New Roman" w:eastAsia="Times New Roman" w:cs="Times New Roman"/>
        </w:rPr>
        <w:t>Петр, Иаков, Иохан нар, түүнчлэн Мосе нь өөрсдийг нь үзэн ядсан ах дүүсийнхээ гараар хөөгдөн зайлуулагдсан “Израилийн гадуурхагдагсдыг” төлөөлдөг.</w:t>
      </w:r>
    </w:p>
    <w:p>
      <w:pPr>
        <w:pStyle w:val="ArticleScripture"/>
        <w:jc w:val="left"/>
      </w:pPr>
      <w:r>
        <w:rPr>
          <w:rFonts w:ascii="Times New Roman" w:hAnsi="Times New Roman" w:eastAsia="Times New Roman" w:cs="Times New Roman"/>
        </w:rPr>
        <w:t>ЭЗЭН ийнхүү айлдаж байна: Тэнгэр бол Миний сэнтий, газар бол Миний хөлийн гишгүүр мөн. Та нар Надад ямар байшин барих вэ? Миний амрах газар хаана байна вэ?</w:t>
      </w:r>
    </w:p>
    <w:p>
      <w:pPr>
        <w:pStyle w:val="ArticleScripture"/>
        <w:jc w:val="left"/>
      </w:pPr>
      <w:r>
        <w:rPr>
          <w:rFonts w:ascii="Times New Roman" w:hAnsi="Times New Roman" w:eastAsia="Times New Roman" w:cs="Times New Roman"/>
        </w:rPr>
        <w:t>“Учир нь энэ бүхнийг Миний гар бүтээсэн бөгөөд энэ бүхэн бий болсон юм” гэж ЭЗЭН айлдаж байна. “Харин Би энэ хүнд буюу ядуу, гэмшсэн сүнстэй, Миний үгэнд чичирдэг түүнд анхаарлаа хандуулна. Үхэр нядлагч нь хүн алсан мэт; хурга тахил өргөгч нь нохойн хүзүү тасалсан мэт; өргөл өргөгч нь гахайн цус өргөсөн мэт; утлага уугиулагч нь шүтээнд ерөөл өргөсөн мэт ажээ. Тийм ээ, тэд өөрсдийн замыг сонгосон бөгөөд тэдний сэтгэл жигшүүрт зүйлсдээ баясдаг. Би ч мөн тэдний төөрөгдлийг сонгож, тэдний айдсыг тэдний дээр авчирна. Учир нь Би дуудах үед хэн ч хариулсангүй; Би айлдах үед тэд сонссонгүй. Харин тэд Миний мэлмийн өмнө бузар мууг үйлдэж, Миний таашаадаггүй зүйлийг сонгосон.”</w:t>
      </w:r>
    </w:p>
    <w:p>
      <w:pPr>
        <w:pStyle w:val="ArticleScripture"/>
        <w:jc w:val="left"/>
      </w:pPr>
      <w:r>
        <w:rPr>
          <w:rFonts w:ascii="Times New Roman" w:hAnsi="Times New Roman" w:eastAsia="Times New Roman" w:cs="Times New Roman"/>
        </w:rPr>
        <w:t>ЭЗЭНий үгэнд чичирдэг та нар ЭЗЭНий үгийг сонсогтун; Миний нэрийн төлөө та нарыг үзэн ядаж, та нараас зайлуулсан ах дүүс чинь, “ЭЗЭН алдаршиг” хэмээн хэлсэн; харин Тэр та нарын баяр хөөрийн тулд илчлэгдэж, тэд ичгүүрт унах болно. Исаиа 66:1–5.</w:t>
      </w:r>
    </w:p>
    <w:p>
      <w:pPr>
        <w:pStyle w:val="ArticleBody"/>
        <w:jc w:val="left"/>
      </w:pPr>
      <w:r>
        <w:rPr>
          <w:rFonts w:ascii="Times New Roman" w:hAnsi="Times New Roman" w:eastAsia="Times New Roman" w:cs="Times New Roman"/>
        </w:rPr>
        <w:t>“Баяр хөөр” гэсэн үг Судруудад олонтоо, олон янзаар гардаг бөгөөд “ичгүүр” гэсэн үг ч мөн адил гардаг. Иоелын номоос авсан Петрийн мэдээний хүрээнд ичгүүр ба баяр хөөр нь мэргэн ба мунхаг, эсвэл улаан буудай ба зэрлэг өвс хоёрын адил зэрэгцүүлсэн эсрэгцэл юм. Иоелын хүрээнд ичгүүр ба баяр хөөр нь тостой, өөрөөр хэлбэл хожуугийн борооны мэдээтэй хүмүүсийг, түүнгүй хүмүүсийн эсрэг төлөөлдөг. Энэ нарийн зүйлийг харж байж л “Миний нэрийн төлөө та нарыг үзэн ядаж, та нарыг хөөн гаргасан ах дүүс чинь” гэсэн үгийн гүн утгад хүрч чадна. Тэр ах дүүс бол Spalding and Magan, page one and two-д гардаг “Иудастай адил нэр төдий Адвентистууд” бөгөөд тэд “биднийг Католикуудад урваж өгнө”, “учир нь тэд Амралтын өдрийн улмаас биднийг үзэн ядсан, яагаад гэвэл тэд үүнийг няцааж чадаагүй.” Та нарыг үзэн яддаг ах дүүс чинь газрын Амралтын өдөр, Мосегийн долоон удаагийн тухай мэдээний улмаас та нарыг хөөн гаргана, энэ нь няцаагдах аргагүй юм. Эндэхийн гол санаа нь, Исаиагийн нэрлэснээр, сургаалын маргаан, мэтгэлцээний улмаас та нар хөөгдөн гардаг бөгөөд тэрхүү сургаалын мэтгэлцээн нь хожуугийн борооны мэдээ мөн.</w:t>
      </w:r>
    </w:p>
    <w:p>
      <w:pPr>
        <w:pStyle w:val="ArticleBody"/>
        <w:jc w:val="left"/>
      </w:pPr>
      <w:r>
        <w:rPr>
          <w:rFonts w:ascii="Times New Roman" w:hAnsi="Times New Roman" w:eastAsia="Times New Roman" w:cs="Times New Roman"/>
        </w:rPr>
        <w:t>Иоел тэр мэдээг “шинэ дарс” хэмээн нэрлэдэг бөгөөд, хэрэв танд тэр мэдээ байвал, танд баяр хөөр байна. Хэрэв танд тэр нь байхгүй бол, Иоелын архичид сэрдэг шиг та сэрээд шинэ дарс амнаас чинь таслагдсаныг олж мэднэ. Тэр үед та эш үзүүллэгийн утгаар “ичгүүрт” орсон байна. Тостой анги нь баяр хөөртэй, тосгүй анги нь ичгүүрт ордог. Тос нь мөн шинэ дарс бөгөөд баяр хөөртэй холбоотой. Тиймээс Исаиа, “ЭЗЭНий үгийг сонсогтун” хэмээн айлддаг. Нэг анги нь сонсохыг сонгодог, харин нөгөө нь бүрээн дууг анхааран сонсдоггүй. Исаиа, “Түүний үгэнд чичирдэг та нар” хэмээн хэлэхдээ, сонсдог ангийг тодорхойлон нэрлэдэг. Эзэн 9/11-д ирсэн мэдээний улмаас хөөгдөн зайлуулагдсан хүмүүсийг цуглуулдаг бөгөөд Ням гаргийн хуулийн үед, хуурай моддоор төлөөлүүлэгдсэн Исаиагийн тайгануудыг Тэр цуглуулдаг. Хэрэв тэд гэрээг барьж авбал, тэд Бурханы ариун уулнаас цаашид тусгаарлагдахгүй.</w:t>
      </w:r>
    </w:p>
    <w:p>
      <w:pPr>
        <w:pStyle w:val="ArticleBody"/>
        <w:jc w:val="left"/>
      </w:pPr>
      <w:r>
        <w:rPr>
          <w:rFonts w:ascii="Times New Roman" w:hAnsi="Times New Roman" w:eastAsia="Times New Roman" w:cs="Times New Roman"/>
        </w:rPr>
        <w:t>Тайган хүн буюу хатсан мод нь үхлийг төлөөлдөг. Тайган хүн үр удмаа үлдээж чаддаггүй, харин хатсан модонд амь байдаггүй. Амлалт нь гэвэл, хэрэв тэр харь үндэстнүүд, эсвэл арван нэгдүгээр цагийн ажилчид Амралтын өдрөөр төлөөлөгдсөн гэрээг хүлээн авбал, тэд хөвгүүд ба охидтой болно. Эхлээд Тэр Израилийн хөөгдөгсдийг цуглуулж, дараа нь тэдгээр хөөгдөгсдийг туг тэмдэг болгон өргөн мандуулж, улмаар Өөрийн бусад сүргийг цуглуулдаг. Эхний ба хоёр дахь цугларалт нь 9/11-ээс Ням гаргийн хууль хүртэлх үеийг төлөөлдөг бөгөөд энэ үед Ариун Сүнс шүршиж байдаг; мөн түүнчлэн Ням гаргийн хуулиас Михаел босож, хожмын бороо хэмжээлшгүйгээр асгарах хүртэлх үеийг ч төлөөлдөг. Аль аль үед нь хожмын бороо нь захиас мөн бөгөөд, хэрэв чи түүнийг эзэмшиж байвал баяр авчирна, харин түүнийг эзэмшдэггүй бол ичгүүр авчирна.</w:t>
      </w:r>
    </w:p>
    <w:p>
      <w:pPr>
        <w:pStyle w:val="ArticleBody"/>
        <w:jc w:val="left"/>
      </w:pPr>
      <w:r>
        <w:rPr>
          <w:rFonts w:ascii="Times New Roman" w:hAnsi="Times New Roman" w:eastAsia="Times New Roman" w:cs="Times New Roman"/>
        </w:rPr>
        <w:t>Матайн ном нь Илчлэлт арван дөрөвт өгүүлэгдэх гурван тэнгэрэлчийг төлөөлөх гурван шугамд хуваагддаг. Эдгээр гурван шугамын тус бүр нь мөн гурван тэнгэрэлчийн фракталуудыг агуулдаг. Арван нэгдүгээр бүлгээс хорин хоёрдугаар бүлэг хүртэлх хоёр дахь шугам нь төв юм. Учир нь энэ нь эхний болон гурав дахь тэнгэрэлчийн хооронд байрладаг хоёр дахь тэнгэрэлч мөн билээ. Эхлэл болон Илчлэлтийн гэрээний бүлгүүдийн хүрээнд арван нэгдүгээр бүлгээс хорин хоёрдугаар бүлэг хүртэлх хэсгийг авч үзвэл, Матайн ном өөрөө ч мөн төв шугам юм.</w:t>
      </w:r>
    </w:p>
    <w:p>
      <w:pPr>
        <w:pStyle w:val="ArticleBody"/>
        <w:jc w:val="left"/>
      </w:pPr>
      <w:r>
        <w:rPr>
          <w:rFonts w:ascii="Times New Roman" w:hAnsi="Times New Roman" w:eastAsia="Times New Roman" w:cs="Times New Roman"/>
        </w:rPr>
        <w:t>Гэрээний арван хоёр бүлгийн төв нь Матайгийнх бөгөөд Матайгийн гурван мөрийн төв мөр ч мөн тэрхүү арван хоёр бүлэг дотор оршино. Тэдгээр арван хоёр бүлгийн төв нь нэг зуун дөчин дөрвөн мянгыг тамгалах явдал юм. Тэр төв цэг нь гурван эшлэлээр илэрхийлэгддэг бөгөөд тэдгээр нь Эхлэл болон Илчлэл номын гэрээний арван хоёр бүлгийн гурван төв эшлэлтэй нийцдэг.</w:t>
      </w:r>
    </w:p>
    <w:p>
      <w:pPr>
        <w:pStyle w:val="ArticleBody"/>
        <w:jc w:val="left"/>
      </w:pPr>
      <w:r>
        <w:rPr>
          <w:rFonts w:ascii="Times New Roman" w:hAnsi="Times New Roman" w:eastAsia="Times New Roman" w:cs="Times New Roman"/>
        </w:rPr>
        <w:t>Петр бол төв цэгийн төв цэгийн төв цэг бөгөөд тэрээр анхны бөгөөд эцсийн Христийн сүйт бүсгүйг төлөөлдөг. Энэ нь Альфа ба Омегагийн гарын үсэг мөн. Палмони мөн Петрийн нэр өөрчлөгдөхөд Өөрийн гарын үсгийг тавьсан бөгөөд Петрийн нэрийн оньсогыг англи хэл дээр зохион байгуулсан юм. Есүс Петрт еврей хэлээр ярьсан бөгөөд тэр яриа грекээр тэмдэглэгдэн, улмаар англи хэл рүү хөрвүүлэгдсэн. Англи хэл дээр Палмони Петрийг англи цагаан толгойн 16 дахь үсгийг хэрэглэн, дараа нь 5 дахь үсгийг, түүний дараа 20 дахь үсгийг, түүний дараа 5 дахь үсгийг, түүний дараа 18 дахь үсгийг хэрэглэн нэрлэсэн бөгөөд Өөрөө Палмонийн хувьд еврей хэлнээс грек рүү, грекээс англи руу шилжих нэрийг бүтээхдээ үүнийг бүрнээ мэдэж байсан. Тэрээр мөн англи нэр нь эдгээр таван үсгийг үржүүлэх оньсогыг агуулж, нэг зуун дөчин дөрвөн мянга гэсэн тоонд хүрэхээр байхаар зохион байгуулсан. Анхны бөгөөд эцсийн Нэгэн мөн Палмони эдгээр таван англи үсгийн эхнийх нь болон сүүлчийнх нь 16 дахь ба 18 дахь үсэг байхаар тогтоосон; учир нь Петрийн нэр Матай 16:18-д гарах ёстой байсан юм.</w:t>
      </w:r>
    </w:p>
    <w:p>
      <w:pPr>
        <w:pStyle w:val="ArticleBody"/>
        <w:jc w:val="left"/>
      </w:pPr>
      <w:r>
        <w:rPr>
          <w:rFonts w:ascii="Times New Roman" w:hAnsi="Times New Roman" w:eastAsia="Times New Roman" w:cs="Times New Roman"/>
        </w:rPr>
        <w:t>Петрийн талаар энэ бүхнийг өгүүлсэн ч, бид “алтан харьцаа”-ны тухай асуудлыг мөн авч үзэх шаардлагатай хэвээр байна. Алтан харьцаа нь 1.618 гэсэн харьцаатай тул Матай 16:18-аар төлөөлөгдөнө. Алтан харьцаа нь байгалийн фракталуудтай холбоотой бөгөөд Палмони Петрийг Матай 16:18-д байрлуулахдаа, Исаиа 22:22-т Елиакимын мөрөн дээр тавигдсан эш үзүүллэгийн түлхүүр, мөн уг хэсэгт Петр болон сүмд өгөгдсөн эш үзүүллэгийн түлхүүрүүд нь эш үзүүллэгийн фракталуудыг багтааж байгааг тодорхойлж байна.</w:t>
      </w:r>
    </w:p>
    <w:p>
      <w:pPr>
        <w:pStyle w:val="ArticleBody"/>
        <w:jc w:val="left"/>
      </w:pPr>
      <w:r>
        <w:rPr>
          <w:rFonts w:ascii="Times New Roman" w:hAnsi="Times New Roman" w:eastAsia="Times New Roman" w:cs="Times New Roman"/>
        </w:rPr>
        <w:t>Гурав дахь цагт Кесари Филиппээс ес дэх цагт Кесари Маритима хүртэлх нь Христ цовдлогдсон гурав дахь цагаас Корнели Петрийг дуудуулахаар хүн илгээсэн ес дэх цаг хүртэлх хугацааны фракталыг төлөөлдөг. Цовдлолын гурав дахь цагаас Пентекостын үед Петр сүмд ес дэх цагт байсан үе хүртэлх Пентекостын улирал нь загалмайгаас Корнелий хүртэлх 1,260 өдрийн фрактал юм. Эцэг гурвантаа айлдсан нь гурван тэнгэрэлчийн фрактал мөн; үүнчлэн Есүс зөвхөн Петр, Иаков, Иохан нарыг дагуулсан гурван удаа ч мөн адил. Петр нэг зуун дөчин дөрвөн мянгыг дүрслэн үзүүлдэг эшлэлүүдэд кодлогдсон эш үзүүллэгийн мэдээлэл нь урьд өмнө илчлэгдэж байсан ямар ч үнэнтэй эн зэрэгцэхүйц гүнзгий атал бид Петрийг Даниел арван нэгд Panium-д хараахан байрлуулаагүй байна.</w:t>
      </w:r>
    </w:p>
    <w:p>
      <w:pPr>
        <w:pStyle w:val="ArticleBody"/>
        <w:jc w:val="left"/>
      </w:pPr>
      <w:r>
        <w:rPr>
          <w:rFonts w:ascii="Times New Roman" w:hAnsi="Times New Roman" w:eastAsia="Times New Roman" w:cs="Times New Roman"/>
        </w:rPr>
        <w:t>Бид энэхүү судалгааг дараагийн өгүүлэлд үргэлжлүүлнэ.</w:t>
      </w:r>
    </w:p>
    <w:p>
      <w:pPr>
        <w:pStyle w:val="ArticleScripture"/>
        <w:jc w:val="left"/>
      </w:pPr>
      <w:r>
        <w:rPr>
          <w:rFonts w:ascii="Times New Roman" w:hAnsi="Times New Roman" w:eastAsia="Times New Roman" w:cs="Times New Roman"/>
        </w:rPr>
        <w:t>Есүс Христийн элч Петр, Понт, Галат, Каппадок, Ази, Битини даяар тархан сууж буй харь хүмүүст, Бурхан Эцэгийн урьдчилан мэдсэн мэдлэгийн дагуу, Сүнсний ариусгалаар, Есүс Христэд дуулгавартай байх болон Түүний цусаар цацагдахуйд сонгогдсон хүмүүст хандан бичив: Нигүүлсэл ба амар тайван та нарт арвин нэмэгдэх болтугай. Бидний Эзэн Есүс Христийн Бурхан бөгөөд Эцэг магтагдах болтугай. Тэр Өөрийн арвин их өршөөлийн дагуу Есүс Христийг үхэгсдээс амилуулснаар биднийг дахин төрүүлж, амьд найдвар дотор оруулсан билээ. Мөн та нарын төлөө тэнгэрт хадгалагдсан, ялзрашгүй, бузартаагүй, үл гандах өвийг хүртээхээр, эцсийн цагт илчлэгдэхэд бэлэн буй авралд хүргэхийн тулд итгэлээр дамжин Бурханы хүчээр хамгаалагдаж буй та нарт зориулсан юм.</w:t>
      </w:r>
    </w:p>
    <w:p>
      <w:pPr>
        <w:pStyle w:val="ArticleScripture"/>
        <w:jc w:val="left"/>
      </w:pPr>
      <w:r>
        <w:rPr>
          <w:rFonts w:ascii="Times New Roman" w:hAnsi="Times New Roman" w:eastAsia="Times New Roman" w:cs="Times New Roman"/>
        </w:rPr>
        <w:t>Та нар үүнд үлэмжхэн баясдаг; гэвч эдүгээ түр зуур, хэрэв хэрэгтэй бол, олон янзын сорилтоос болж уй гашууд автсан билээ. Ингэснээр галд шалгагддаг боловч мөхдөг алтнаас хавьгүй эрхэм та нарын итгэлийн шалгалт нь Есүс Христийн илрэн үзэгдэх үед магтаал, хүндэтгэл, алдар уруу хүргэхээр илэрхийлэгдэх ажээ. Та нар Түүнийг үзээгүй атлаа хайрладаг; одоо ч Түүнийг харахгүй боловч Түүнд итгэн, үгээр илэрхийлэхийн аргагүй бөгөөд алдраар дүүрэн баяр хөөрөөр баясдаг. Ийнхүү та нар итгэлийнхээ төгсгөл болох сүнснүүдийнхээ авралыг хүлээн авч байна.</w:t>
      </w:r>
    </w:p>
    <w:p>
      <w:pPr>
        <w:pStyle w:val="ArticleScripture"/>
        <w:jc w:val="left"/>
      </w:pPr>
      <w:r>
        <w:rPr>
          <w:rFonts w:ascii="Times New Roman" w:hAnsi="Times New Roman" w:eastAsia="Times New Roman" w:cs="Times New Roman"/>
        </w:rPr>
        <w:t>Энэ авралын талаар та нарт ирэх нигүүлслийн тухай эш үзүүлсэн эш үзүүлэгчид лавлан асууж, хичээнгүйлэн эрэн сурвалжилсан юм. Тэдний дотор байсан Христийн Сүнс Христийн зовлонгууд болон түүний дараа ирэх алдрыг урьдчилан гэрчилж байхдаа ямар цаг үеийг, эсвэл ямархуу цаг үеийг зааж байгааг тэд эрэн хайсан билээ. Өөрсдөдөө бус, харин бидэнд тэд эдгээр зүйлийг үйлчилж байсан нь тэдэнд илчлэгдсэн бөгөөд эдгээр нь одоо тэнгэрээс илгээгдсэн Ариун Сүнсээр та нарт сайн мэдээг тунхаглагчдаар дамжин та нарт мэдэгдсэн юм; эдгээр зүйлсийг тэнгэрэлч нар ч тонгойж харахыг хүсдэг билээ.</w:t>
      </w:r>
    </w:p>
    <w:p>
      <w:pPr>
        <w:pStyle w:val="ArticleScripture"/>
        <w:jc w:val="left"/>
      </w:pPr>
      <w:r>
        <w:rPr>
          <w:rFonts w:ascii="Times New Roman" w:hAnsi="Times New Roman" w:eastAsia="Times New Roman" w:cs="Times New Roman"/>
        </w:rPr>
        <w:t>Иймээс оюун санааныхаа ууцыг бүслэн, сэрэмжтэй байж, Есүс Христийн илчлэлээр та нарт авчрагдах нигүүлслийг эцсийг хүртэл найдан хүлээгтүн; дуулгавартай хүүхдүүдийн адил, мунхаг байдалдаа байсан урьдын тачаалынхаа дагуу өөрсдийгөө бүү хэвшүүл. Харин та нарыг дуудсан Нэгэн ариун байдаг тул, та нар ч мөн аливаа амьдралын явдалдаа ариун байгтун. Учир нь: “Та нар ариун байгтун; учир нь Би ариун билээ” хэмээн бичигдсэн байдаг.</w:t>
      </w:r>
    </w:p>
    <w:p>
      <w:pPr>
        <w:pStyle w:val="ArticleScripture"/>
        <w:jc w:val="left"/>
      </w:pPr>
      <w:r>
        <w:rPr>
          <w:rFonts w:ascii="Times New Roman" w:hAnsi="Times New Roman" w:eastAsia="Times New Roman" w:cs="Times New Roman"/>
        </w:rPr>
        <w:t>Хэрэв та нар хүний ялгаварлалгүйгээр хүн бүрийн үйлсийн дагуу шүүдэг Эцгийг дууддаг аваас, энд түр сууж буй цаг хугацаагаа эмээлттэй өнгөрүүл. Учир нь та нар эцгүүдээсээ уламжлан авсан хоосон аж төрөх байдлаасаа мөнгө, алт мэт муудах зүйлсээр золигдсон бус гэдгээ мэднэ. Харин өө сэвгүй, толбогүй хурганы адил Христийн үнэт цусаар золигдсон билээ. Тэр үнэхээр ертөнцийн суурь тавигдахаас өмнө урьдаас томилогдсон боловч та нарын төлөө эдгээр эцсийн цаг үед илчлэгдсэн юм. Түүнээр дамжин та нар Түүнийг үхэгсдээс амилуулж, Түүнд алдрыг өгсөн Бурханд итгэдэг бөгөөд ингэснээр та нарын итгэл ба найдвар Бурханд байх болой. Та нар Үнэнд Сүнсээр дамжин дуулгавартай байснаар ах дүүсийг дүр эсгэлгүй хайрлахад хүрэхийн тулд сэтгэлүүдээ ариусгасан тул, бие биеэ цэвэр зүрхнээс чин сэтгэлээр халуун дотно хайрлагтун. Учир нь та нар муудах үрээс бус, харин Бурханы амьд бөгөөд мөнхөд оршин тогтнодог үгээр үл муудах үрээс дахин төрсөн билээ. Учир нь бүх махбод өвс мэт, хүний бүх алдар нь өвсний цэцэг мэт. Өвс гандаж, түүний цэцэг унадаг. Харин Эзэний үг мөнхөд оршино. Та нарт сайн мэдээгээр тунхаглагдсан үг энэ мөн. 1 Петр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Гучин гурав</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