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Гучин дөрөв дэх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Гучин Дөрөвдүгээр Тоо</w:t>
      </w:r>
    </w:p>
    <w:p>
      <w:pPr>
        <w:pStyle w:val="ArticleBody"/>
        <w:jc w:val="left"/>
      </w:pPr>
      <w:r>
        <w:rPr>
          <w:rFonts w:ascii="Times New Roman" w:hAnsi="Times New Roman" w:eastAsia="Times New Roman" w:cs="Times New Roman"/>
        </w:rPr>
        <w:t>Зэлүүд нутагт дуу хоолой байхын тулд зэлүүд нутаг байх ёстой. 2023 оны 7-р сард Иудагийн овгийн Арслан Илчлэл номын нэгдүгээр бүлэгт өгүүлэгдсэн Өөрийнхөө илчлэлийг тэр үед лацыг нь тайлж байгааг тодорхойлон мэдэгдсэн нэгэн дуу хоолой цуурайтаж эхэлсэн. 2020 оны 7-р сарын 18-ны Амралтын өдрийн урам хугаралт Илчлэл арван нэгдүгээр бүлгийн гурван хагас өдрийг эхлүүлсэн бөгөөд энэ нь 2023 оны 12-р сарын 30-ны Амралтын өдөрт төгссөн. Тэр Амралтын өдөр, 2020 оны 7-р сараас хойш анх удаа, Future for America Zoom уулзалтаар олон нийтийн өмнө үг хэлсэн.</w:t>
      </w:r>
    </w:p>
    <w:p>
      <w:pPr>
        <w:pStyle w:val="ArticleBody"/>
        <w:jc w:val="left"/>
      </w:pPr>
      <w:r>
        <w:rPr>
          <w:rFonts w:ascii="Times New Roman" w:hAnsi="Times New Roman" w:eastAsia="Times New Roman" w:cs="Times New Roman"/>
        </w:rPr>
        <w:t>Тэр үеэс хойш Есүс Христийн Илчлэлт аажмаар нээгдсээр ирсэн. Энэ нь “үнэн” хэмээх үгийн илчлэлтээр эхэлсэн бөгөөд хожим нь энэ нь Еврей цагаан толгойн эхний, арван гурав дахь, хорин хоёр дахь үсгээр дүрслэгдсэн гурван алхмын хүрээг төлөөлдөг нь харагдсан; эдгээрийг нэгтгэн авч үзвэл “үнэн” гэсэн үгийг бүрдүүлдэг. “Үнэн” хэмээх үгийн хүрээнд илэрхийлэгдсэн эдгээр гурван алхам нь шинэ орчинд байрлуулсан хуучин үнэн байв.</w:t>
      </w:r>
    </w:p>
    <w:p>
      <w:pPr>
        <w:pStyle w:val="ArticleBody"/>
        <w:jc w:val="left"/>
      </w:pPr>
      <w:r>
        <w:rPr>
          <w:rFonts w:ascii="Times New Roman" w:hAnsi="Times New Roman" w:eastAsia="Times New Roman" w:cs="Times New Roman"/>
        </w:rPr>
        <w:t>Олон жилийн турш бид хашаа, ариун газар, Хамгийн Ариун Газар гэсэн гурван алхам нь Ариун Сүнсний гурван үйлстэй зэрэгцэн оршдогийг харуулсаар ирсэн. Тэрээр хашаанд нүглийг яллан үнэмшүүлж, ариун газарт зөвт байдлыг илэрхийлэн үзүүлж, Хамгийн Ариун Газарт шүүдэг. Бид эдгээр гурван алхам Бурханы Үгийн туршид илэрхийлэгддэг болохыг тогтоосон боловч 2023 оны байдлаар тэр бүх ойлголт “үнэн”-ий хүрээний дотор улам тодорч, товойн харагдах болсон. Хуучин үнэнийг үнэний шинэ хүрээнд байрлуулах явдал нь Христ Өөрийн Үгийг аажмаар лацыг нь тайлан нээхийн хэрээр үйлддэг зүйл мөн. 2023 онд төгссөн “цөл” нь эш үзүүллэгийн “эцсийн цаг”-ийг төлөөлдөг бөгөөд тэр үед эш үзүүллэгийн лац тайлагддаг. Тэр эш үзүүллэг нь “Үнэн” мөн Есүс Христийн илчлэл юм.</w:t>
      </w:r>
    </w:p>
    <w:p>
      <w:pPr>
        <w:pStyle w:val="ArticleScripture"/>
        <w:jc w:val="left"/>
      </w:pPr>
      <w:r>
        <w:rPr>
          <w:rFonts w:ascii="Times New Roman" w:hAnsi="Times New Roman" w:eastAsia="Times New Roman" w:cs="Times New Roman"/>
        </w:rPr>
        <w:t>“Аврагчийн үед иудейчүүд үнэний эрхэм нандин эрдэнийн чулууг уламжлал ба домгийн хог хаягдлаар тийнхүү бүрхэн далдалсан байсан тул үнэн худлыг ялган таних аргагүй болсон байв. Аврагч мухар сүсэг болон удаан хугацаанд тээж хадгалсан алдааны хог хаягдлыг зайлуулж, Бурханы үгийн эрдэнийн чулуунуудыг үнэний хүрээнд суулгахын тулд ирсэн юм. Хэрэв Аврагч өнөөдөр иудейчүүдэд ирсэнчлэн бидэнд ирвэл юу хийх байсан бол? Тэрээр уламжлал ба ёслолын хог хаягдлыг зайлуулахад мөн адил үйлсийг хийх хэрэгтэй болох байсан. Тэр энэ ажлыг хийхэд иудейчүүд ихэд түгшсэн юм. Тэд Бурханы анхны үнэнийг хараанаасаа алдчихсан байсан ч Христ түүнийг дахин ил болгосон. Бурханы эрхэм үнэнийг мухар сүсэг ба алдаанаас чөлөөлөх нь бидний ажил мөн. Сайн мэдээнд бидэнд ямар агуу ажил даалгасан байна вэ!” Review and Herald, June 4, 1889.</w:t>
      </w:r>
    </w:p>
    <w:p>
      <w:pPr>
        <w:pStyle w:val="ArticleBody"/>
        <w:jc w:val="left"/>
      </w:pPr>
      <w:r>
        <w:rPr>
          <w:rFonts w:ascii="Times New Roman" w:hAnsi="Times New Roman" w:eastAsia="Times New Roman" w:cs="Times New Roman"/>
        </w:rPr>
        <w:t>Энэ нь “Бурханы үнэт үнэнийг мухар сүсэг болон эндүүрлээс чөлөөлөх” бидний ажил бөгөөд, “Бурханы Үгийн эрдэнэсүүдийг үнэний хүрээнд суулгах” явдал мөн. 2023 онд Эзэн “үнэн” хэмээх үгээр илэрхийлэгдсэн бүтцэд, үнэний хүрээг танилцуулсан. Тэрхүү хүрээ нь Бурханы “анхны” үнэнүүдийг ил болгож харуулдаг.</w:t>
      </w:r>
    </w:p>
    <w:p>
      <w:pPr>
        <w:pStyle w:val="ArticleScripture"/>
        <w:jc w:val="left"/>
      </w:pPr>
      <w:r>
        <w:rPr>
          <w:rFonts w:ascii="Times New Roman" w:hAnsi="Times New Roman" w:eastAsia="Times New Roman" w:cs="Times New Roman"/>
        </w:rPr>
        <w:t>“Алдааны тоос шороо, хог новш нь үнэний эрхэм эрдэнэсүүдийг булсан билээ; харин Эзэний ажилчид эдгээр эрдэнэсийг илрүүлж чадна, тэгэхэд мянга мянган хүн тэднийг баяр хөөр, сүрдлээр ширтэн үзэх болно. Бурханы тэнгэрэлчүүд даруу ажилчны дэргэд байж, нигүүлсэл болон тэнгэрлэг гэгээрлийг өгнө; тэгээд мянга мянган хүн Давидын хамт, ‘Таны хуулиас гайхамшигт зүйлсийг би үзэхийн тулд миний нүдийг нээгээч’ хэмээн залбирахад хөтлөгдөнө. Удаан цагийн турш үл үзэгдэж, үл анхаарагдсан үнэнүүд Бурханы ариун үгийн гэрэлтүүлэгдсэн хуудсуудаас дүрэлзэн тодрон гарч ирнэ. Үнэнийг сонссон атлаа түүнийг няцааж, хөлд гишгэсэн сүмүүд ерөнхийдөө улам ч илүү ёс бусыг үйлдэх болно; харин ‘мэргэд’, өөрөөр хэлбэл шударга үнэнч хүмүүс, ойлгох болно. Ном нээлттэй бөгөөд Бурханы үгс Түүний хүслийг мэдэхийг хүсэгчдийн зүрхэнд хүрдэг. Гурав дахь тэнгэрэлчтэй нэгдэн ирдэг тэнгэрээсэх тэнгэрэлчийн чанга дууны үед, олон мянган хүн үе үеэр дэлхийг барьж ирсэн мансуурлаас сэрж, үнэний гоо үзэсгэлэн ба үнэ цэнийг харах болно.” Review and Herald, 1885 оны 12 дугаар сарын 15.</w:t>
      </w:r>
    </w:p>
    <w:p>
      <w:pPr>
        <w:pStyle w:val="ArticleBody"/>
        <w:jc w:val="left"/>
      </w:pPr>
      <w:r>
        <w:rPr>
          <w:rFonts w:ascii="Times New Roman" w:hAnsi="Times New Roman" w:eastAsia="Times New Roman" w:cs="Times New Roman"/>
        </w:rPr>
        <w:t>“Эзэний ажилчид” болох “ухаалаг” бөгөөд “шударга” хүмүүс “ойлгож,” “эрдэнэсүүдийг илрүүлэх” болно, “ингэснээр мянга мянган хүн тэднийг баяр бахдал ба бишрэлийн хамт харах болно.” Харамсалтай нь Лаодикийн Адвентизмын хувьд, гурав дахь тэнгэрэлчийн чанга хашхирааны үед тэд л ухаангүй мансуурлаасаа сэрдэггүй; учир нь тэр нь Ням гаргийн хууль мөн бөгөөд Адвентизм сэрэхэд тэр нь хэтэрхий оройтсон байдаг. Арван нэгдүгээр цагийн ажилчид удахгүй ирэх Ням гаргийн хуулийн үед “гурав дахь тэнгэрэлчид нэгддэг тэнгэрэлчийн чанга хашхираан”-аар өөрсдийн “мансуурлаас” сэрдэг. 2024 оноос хойш “үеийн үед харагдаагүй, анхаарагдаагүй байсан үнэнүүд” “Бурханы ариун үгийн гэрэлтсэн хуудсуудаас” дүрэлзэн “цацран гарч” байна.</w:t>
      </w:r>
    </w:p>
    <w:p>
      <w:pPr>
        <w:pStyle w:val="ArticleBody"/>
        <w:jc w:val="left"/>
      </w:pPr>
      <w:r>
        <w:rPr>
          <w:rFonts w:ascii="Times New Roman" w:hAnsi="Times New Roman" w:eastAsia="Times New Roman" w:cs="Times New Roman"/>
        </w:rPr>
        <w:t>Исаиа 22:22-т Елиакимд нэг түлхүүр өгөгдсөн бөгөөд Матай 16-д Петрт хаанчлалын түлхүүрүүд өгөгдсөн юм.</w:t>
      </w:r>
    </w:p>
    <w:p>
      <w:pPr>
        <w:pStyle w:val="ArticleScripture"/>
        <w:jc w:val="left"/>
      </w:pPr>
      <w:r>
        <w:rPr>
          <w:rFonts w:ascii="Times New Roman" w:hAnsi="Times New Roman" w:eastAsia="Times New Roman" w:cs="Times New Roman"/>
        </w:rPr>
        <w:t>Би Давидын гэрийн түлхүүрийг түүний мөрөн дээр тавина; тэгэхэд тэр нээвэл хэн ч хааж үл чадна, тэр хаавал хэн ч нээж үл чадна. Исаиа 22:22.</w:t>
      </w:r>
    </w:p>
    <w:p>
      <w:pPr>
        <w:pStyle w:val="ArticleBody"/>
        <w:jc w:val="left"/>
      </w:pPr>
      <w:r>
        <w:rPr>
          <w:rFonts w:ascii="Times New Roman" w:hAnsi="Times New Roman" w:eastAsia="Times New Roman" w:cs="Times New Roman"/>
        </w:rPr>
        <w:t>“Түлхүүр” нь Филадельфид өгөгдсөн, учир нь Нээлттэй ба хаалттай байх түлхүүрийн тухай Сударт дурдагдсан өөр цорын ганц газар нь тэр мөн.</w:t>
      </w:r>
    </w:p>
    <w:p>
      <w:pPr>
        <w:pStyle w:val="ArticleScripture"/>
        <w:jc w:val="left"/>
      </w:pPr>
      <w:r>
        <w:rPr>
          <w:rFonts w:ascii="Times New Roman" w:hAnsi="Times New Roman" w:eastAsia="Times New Roman" w:cs="Times New Roman"/>
        </w:rPr>
        <w:t>Филадельфи дахь чуулганы тэнгэрэлчид ийн бичигтүн: Ариун Нэгэн, Үнэн Нэгэн, Давидын түлхүүрийг эзэмшигч Нэгэн, нээвэл хэн ч хааж үл чадах, хаавал хэн ч нээж үл чадах Тэр ийн айлдаж байна: Би чиний үйлсийг мэднэ. Үзэгтүн, Би чиний өмнө нээлттэй хаалга тавьсан бөгөөд түүнийг хэн ч хааж чадахгүй. Учир нь чи багахан хүчтэй атлаа Миний үгийг сахиж, Миний нэрийг үгүйсгээгүй. Илчлэл 3:7, 8.</w:t>
      </w:r>
    </w:p>
    <w:p>
      <w:pPr>
        <w:pStyle w:val="ArticleBody"/>
        <w:jc w:val="left"/>
      </w:pPr>
      <w:r>
        <w:rPr>
          <w:rFonts w:ascii="Times New Roman" w:hAnsi="Times New Roman" w:eastAsia="Times New Roman" w:cs="Times New Roman"/>
        </w:rPr>
        <w:t>Маргаанч иудейчүүдтэй хийсэн сүүлчийн харилцаандаа Христ иудейчүүдийн хариулж үл чадах нэгэн асуултыг тавив.</w:t>
      </w:r>
    </w:p>
    <w:p>
      <w:pPr>
        <w:pStyle w:val="ArticleScripture"/>
        <w:jc w:val="left"/>
      </w:pPr>
      <w:r>
        <w:rPr>
          <w:rFonts w:ascii="Times New Roman" w:hAnsi="Times New Roman" w:eastAsia="Times New Roman" w:cs="Times New Roman"/>
        </w:rPr>
        <w:t>Фарисайчууд цугларсан байх үед Есүс тэднээс асуун, —Та нар Христийн тухай юу гэж бодож байна вэ? Тэр хэний хүү вэ?— гэв. Тэд Түүнд, —Давидын Хүү,— гэж хэлэв. Тэр тэдэнд, —Тэгвэл Давид Сүнсээр Түүнийг яаж Эзэн минь хэмээн дуудаж, ийнхүү хэлсэн байдаг билээ: “ЭЗЭН миний Эзэнд, ‘Би Чиний дайснуудыг хөл дорх гишгүүр чинь болготол, Миний баруун гар талд суу’ гэж айлдсан.” Тиймээс Давид Түүнийг Эзэн гэж дууддаг юм бол, Тэр яаж түүний хүү байх билээ?— гэв.</w:t>
      </w:r>
    </w:p>
    <w:p>
      <w:pPr>
        <w:pStyle w:val="ArticleScripture"/>
        <w:jc w:val="left"/>
      </w:pPr>
      <w:r>
        <w:rPr>
          <w:rFonts w:ascii="Times New Roman" w:hAnsi="Times New Roman" w:eastAsia="Times New Roman" w:cs="Times New Roman"/>
        </w:rPr>
        <w:t>Тэгэхэд хэн ч Түүнд ганц ч үг хариулж чадсангүй; тэр өдрөөс хойш хэн ч Түүнээс дахин асуулт асууж зүрхэлсэнгүй. Матай 22:41–46.</w:t>
      </w:r>
    </w:p>
    <w:p>
      <w:pPr>
        <w:pStyle w:val="ArticleBody"/>
        <w:jc w:val="left"/>
      </w:pPr>
      <w:r>
        <w:rPr>
          <w:rFonts w:ascii="Times New Roman" w:hAnsi="Times New Roman" w:eastAsia="Times New Roman" w:cs="Times New Roman"/>
        </w:rPr>
        <w:t>Иудейчүүд Давид ба Христийн эш үзүүллэгийн уялдаа холбоог ойлгох чадваргүй байсан, учир нь тэдэнд Библийн мөр мөрийн дээрх хэллэгийг ойлгох эш үзүүллэгийн түлхүүрүүд дутаж байв. Христ иудейчүүдтэй харилцахаа төгсгөхдөө, тэдний сохрол нь үнэний үгийг зөвөөр хуваан тайлбарлах чадваргүйд нь үндэслэж байгааг илчилсэн. Тэрээр, хэрэв та нар Мосег ойлгосон бол Христийг ойлгох байсан гэдгийг тодорхойлсон боловч, тэд өөрсдөө батлан хамгаалж, сахин баримталдаг хэмээн мэдүүлдэг Судруудаа ойлгодоггүй байв.</w:t>
      </w:r>
    </w:p>
    <w:p>
      <w:pPr>
        <w:pStyle w:val="ArticleBody"/>
        <w:jc w:val="left"/>
      </w:pPr>
      <w:r>
        <w:rPr>
          <w:rFonts w:ascii="Times New Roman" w:hAnsi="Times New Roman" w:eastAsia="Times New Roman" w:cs="Times New Roman"/>
        </w:rPr>
        <w:t>“Давидын гэр”-ийн “түлхүүр” нь Филаделфийн сүм байсан Миллерчүүдэд өгөгдсөн юм. Тэрхүү “түлхүүр” нь нээгдсэн ба хаагдсан хаалгаар төлөөлөгдсөн шинэчлэлийн хөдөлгөөн байв. 1798 оноос 1863 он хүртэл Миллерийн хөдөлгөөн нь хөдөлгөөнөөс сүм болон шилжихийн хамт Филаделфийн туршлагаас Лаодикийн туршлага руу шилжсэн. 1844 оны 4 дүгээр сарын 19-нд нэгэн хаалга нээгдэж, нэгэн хаалга хаагдсан; мөн 1844 оны 10 дугаар сарын 22-нд нэгэн хаалга нээгдэж, нэгэн хаалга хаагдсан; түүнчлэн 1863 онд нэгэн хаалга нээгдэж, нэгэн хаалга хаагдсан.</w:t>
      </w:r>
    </w:p>
    <w:p>
      <w:pPr>
        <w:pStyle w:val="ArticleBody"/>
        <w:jc w:val="left"/>
      </w:pPr>
      <w:r>
        <w:rPr>
          <w:rFonts w:ascii="Times New Roman" w:hAnsi="Times New Roman" w:eastAsia="Times New Roman" w:cs="Times New Roman"/>
        </w:rPr>
        <w:t>Елиакимд нэг түлхүүр байсан, харин Петрт “түлхүүрүүд” өгөгдсөн. Ганц тоон дахь тэр түлхүүр нь 1844 оны хаалттай хаалга байв.</w:t>
      </w:r>
    </w:p>
    <w:p>
      <w:pPr>
        <w:pStyle w:val="ArticleScripture"/>
        <w:jc w:val="left"/>
      </w:pPr>
      <w:r>
        <w:rPr>
          <w:rFonts w:ascii="Times New Roman" w:hAnsi="Times New Roman" w:eastAsia="Times New Roman" w:cs="Times New Roman"/>
        </w:rPr>
        <w:t>“Ариун газрын тухай сэдэв нь 1844 оны урам хугаралтын нууцыг тайлсан түлхүүр байв. Энэ нь хоорондоо уялдаа холбоотой, зохиролт бүхэл бүтэн үнэний тогтолцоог нээн харуулж, агуу Адвентийн хөдөлгөөнийг Бурханы мутар удирдсан болохыг үзүүлэн, Түүний ард түмний байр суурь ба ажлыг гэрэлд гаргаснаар одоогийн үүргийг илчилсэн юм.” Агуу тэмцэл, 423.</w:t>
      </w:r>
    </w:p>
    <w:p>
      <w:pPr>
        <w:pStyle w:val="ArticleBody"/>
        <w:jc w:val="left"/>
      </w:pPr>
      <w:r>
        <w:rPr>
          <w:rFonts w:ascii="Times New Roman" w:hAnsi="Times New Roman" w:eastAsia="Times New Roman" w:cs="Times New Roman"/>
        </w:rPr>
        <w:t>Ариун сүмийн тухай сэдэв нь 1844 оны хаагдсан хаалгыг нээсэн түлхүүр байсан бөгөөд харин Петр хаанчлалын түлхүүрүүдийг мөн хүлээн авсан юм.</w:t>
      </w:r>
    </w:p>
    <w:p>
      <w:pPr>
        <w:pStyle w:val="ArticleScripture"/>
        <w:jc w:val="left"/>
      </w:pPr>
      <w:r>
        <w:rPr>
          <w:rFonts w:ascii="Times New Roman" w:hAnsi="Times New Roman" w:eastAsia="Times New Roman" w:cs="Times New Roman"/>
        </w:rPr>
        <w:t>Есүс түүнд хариулан өгүүлрүүн: Чи ерөөлтэй еэ, Симон Бар-Иона; учир нь үүнийг махан бие ба цус чамд илчилсэн бус, харин тэнгэрт буй Миний Эцэг илчилсэн юм. Мөн Би чамд хэлье: чи бол Петр мөн; энэ хад чулуун дээр Би Өөрийн чуулганыг байгуулна, бөгөөд тамын хаалгууд түүнийг дийлэхгүй. Би чамд тэнгэрийн хаанчлалын түлхүүрүүдийг өгнө; чи газар дээр юуг хүлнэ, тэр нь тэнгэрт хүлэгдсэн байх болно; мөн чи газар дээр юуг тайлна, тэр нь тэнгэрт тайлагдсан байх болно. Матай 16:17–19.</w:t>
      </w:r>
    </w:p>
    <w:p>
      <w:pPr>
        <w:pStyle w:val="ArticleBody"/>
        <w:jc w:val="left"/>
      </w:pPr>
      <w:r>
        <w:rPr>
          <w:rFonts w:ascii="Times New Roman" w:hAnsi="Times New Roman" w:eastAsia="Times New Roman" w:cs="Times New Roman"/>
        </w:rPr>
        <w:t>Мөр мөрөөр нь авч үзвэл, Петрээр төлөөлүүлэн үзүүлсэн сүүлчийн гэрээний сүйт бүсгүй болох Филаделфид Давидын гэрийн түлхүүр, мөн тэнгэрийн хаанчлалын түлхүүрүүд өгөгддөг. Давидын гэрийн түлхүүр нь Есүсийн фарисайчуудтай харилцан хэлэлцсэн хамгийн сүүлчийн сэдэв мөн.</w:t>
      </w:r>
    </w:p>
    <w:p>
      <w:pPr>
        <w:pStyle w:val="ArticleScripture"/>
        <w:jc w:val="left"/>
      </w:pPr>
      <w:r>
        <w:rPr>
          <w:rFonts w:ascii="Times New Roman" w:hAnsi="Times New Roman" w:eastAsia="Times New Roman" w:cs="Times New Roman"/>
        </w:rPr>
        <w:t>Фарисайчууд цугларсан байх үед Есүс тэднээс асууж, —Та нар Христийн тухай юу гэж боддог вэ? Тэр хэний Хүү вэ? хэмээв. Тэд Түүнд, —Давидын Хүү, гэв. Тэр тэдэнд, —Тэгвэл Давид Сүнсээр Түүнийг хэрхэн Эзэн минь хэмээн дуудаж, “Эзэн миний Эзэнд, ‘Би дайснуудыг чинь хөлийн тавцан болгох хүртэл Миний баруун гар талд суу’ гэж айлдсан” гэж хэлсэн байдаг билээ? Хэрэв Давид Түүнийг Эзэн минь гэж дууддаг юм бол, Тэр яаж түүний Хүү байх вэ? хэмээв.</w:t>
      </w:r>
    </w:p>
    <w:p>
      <w:pPr>
        <w:pStyle w:val="ArticleScripture"/>
        <w:jc w:val="left"/>
      </w:pPr>
      <w:r>
        <w:rPr>
          <w:rFonts w:ascii="Times New Roman" w:hAnsi="Times New Roman" w:eastAsia="Times New Roman" w:cs="Times New Roman"/>
        </w:rPr>
        <w:t>Түүнд хариу болгон нэг ч үг хэлж чадах хүн байсангүй; мөн тэр өдрөөс хойш хэн ч Түүнээс дахин асуулт асууж зүрхэлсэнгүй. Матай 22:41–46.</w:t>
      </w:r>
    </w:p>
    <w:p>
      <w:pPr>
        <w:pStyle w:val="ArticleBody"/>
        <w:jc w:val="left"/>
      </w:pPr>
      <w:r>
        <w:rPr>
          <w:rFonts w:ascii="Times New Roman" w:hAnsi="Times New Roman" w:eastAsia="Times New Roman" w:cs="Times New Roman"/>
        </w:rPr>
        <w:t>Давид болон түүний Эзэний тухай сэдэв нь Петр Пентекостын өдөр дээд өрөөнд, гурав дахь цагт эхэлсэн яг тэр цэг мөн. Фарисайчууд ба Христийн хоорондын харилцааны үүдийг хаасан тэр сэдэв нь Петрийн Пентекостын өдөр дээд өрөөний үүдийг нээхэд хэрэглэсэн түлхүүр байв.</w:t>
      </w:r>
    </w:p>
    <w:p>
      <w:pPr>
        <w:pStyle w:val="ArticleScripture"/>
        <w:jc w:val="left"/>
      </w:pPr>
      <w:r>
        <w:rPr>
          <w:rFonts w:ascii="Times New Roman" w:hAnsi="Times New Roman" w:eastAsia="Times New Roman" w:cs="Times New Roman"/>
        </w:rPr>
        <w:t>Учир нь Давид тэнгэрүүдэд дээш гарсан биш; харин өөрөө ийнхүү хэлдэг: “Эзэн миний Эзэнд айлдсан нь, ‘Би чиний дайснуудыг хөлийн чинь гишгүүр болготол Миний баруун гар талд залрагтун’.” Тиймээс та нарын цовдолсон тэрхүү Есүсийг Бурхан Эзэн бөгөөд Христ болгосныг Израилийн бүх гэр үнэмшилтэйгээр мэдэг.</w:t>
      </w:r>
    </w:p>
    <w:p>
      <w:pPr>
        <w:pStyle w:val="ArticleScripture"/>
        <w:jc w:val="left"/>
      </w:pPr>
      <w:r>
        <w:rPr>
          <w:rFonts w:ascii="Times New Roman" w:hAnsi="Times New Roman" w:eastAsia="Times New Roman" w:cs="Times New Roman"/>
        </w:rPr>
        <w:t>Үүнийг сонсоод тэд зүрхэндээ хатгуулж, Петр болон бусад элч нарт хандан, «Ах дүү нар аа, бид яах ёстой вэ?» гэж хэлэв.</w:t>
      </w:r>
    </w:p>
    <w:p>
      <w:pPr>
        <w:pStyle w:val="ArticleScripture"/>
        <w:jc w:val="left"/>
      </w:pPr>
      <w:r>
        <w:rPr>
          <w:rFonts w:ascii="Times New Roman" w:hAnsi="Times New Roman" w:eastAsia="Times New Roman" w:cs="Times New Roman"/>
        </w:rPr>
        <w:t>Тэгэхэд Петр тэдэнд хандан, Та нар гэмшицгээ, мөн нүглүүдийн уучлалын төлөө та хүн бүр Есүс Христийн нэрээр баптисм хүртэгтүн; тэгвэл та нар Ариун Сүнсний бэлгийг хүлээн авах болно. Учир нь энэ амлалт нь та нарт, та нарын хүүхдүүдэд, мөн алсад буй бүхэнд, өөрөөр хэлбэл бидний Эзэн Бурхан дуудах хэдий чинээ олон хүнд хамаарна. Тэрээр үүнээс гадна олон өөр үгээр гэрчилж, ятган, Муруй энэ үеийнхнээс өөрсдийгөө аварцгаа хэмээн айлдав. Тэгээд түүний үгийг баяртайгаар хүлээн авсан хүмүүс баптисм хүртэж, тэр өдөр тэдэн дээр гурван мянга орчим сүнс нэмэгдэв. Үйлс 2:34–41.</w:t>
      </w:r>
    </w:p>
    <w:p>
      <w:pPr>
        <w:pStyle w:val="ArticleBody"/>
        <w:jc w:val="left"/>
      </w:pPr>
      <w:r>
        <w:rPr>
          <w:rFonts w:ascii="Times New Roman" w:hAnsi="Times New Roman" w:eastAsia="Times New Roman" w:cs="Times New Roman"/>
        </w:rPr>
        <w:t>Петрт хүлэх буюу тайлах түлхүүрүүд байсан бөгөөд тэр ийн үйлдэхэд тэнгэр Петрын үйлдэлтэй санал нэг байв. Петр нь Бурханы Үгийн үнэнийг лацнаас нь тайлахын тулд Бурханлаг чанар ба хүн төрөлхтөн хамтран үйлдэхийг төлөөлдөг. Тэдгээр үнэнүүд лацнаасаа тайлагдах үедээ мэдлэг хэмээн дүрслэгддэг.</w:t>
      </w:r>
    </w:p>
    <w:p>
      <w:pPr>
        <w:pStyle w:val="ArticleScripture"/>
        <w:jc w:val="left"/>
      </w:pPr>
      <w:r>
        <w:rPr>
          <w:rFonts w:ascii="Times New Roman" w:hAnsi="Times New Roman" w:eastAsia="Times New Roman" w:cs="Times New Roman"/>
        </w:rPr>
        <w:t>“Христийн өдрүүдэд мэдлэгийн түлхүүрийг Хуучин Гэрээний Судруудад буй мэргэн ухааны эрдэнэсийн агуулахыг нээхийн тулд атгаж байх ёстой байсан хүмүүс зайлуулчихсан байв. Раббинууд ба багш нар тэнгэрийн хаанчлалыг ядуу дорой, зовсон хүмүүст бараг хаачихсан бөгөөд тэднийг мөхөхөд нь орхисон байлаа. Христ Өөрийн айлдваруудад тэдний оюун санааг будилуулахгүйн тулд олон зүйлийг нэгэн зэрэг тэдний өмнө тавьсангүй. Тэрээр бүх санааг тодорхой бөгөөд ялгамжтай болгосон. Хэрэв эш үзүүллэгүүдэд буй хуучин, танил үнэнүүд Өөрийн зорилго болох үзэл санааг сэтгэлд нь бат суулгахад үйлчлэх аваас, Тэр тэдгээрийг давтан хэлэхийг үл жигшсэн юм.</w:t>
      </w:r>
    </w:p>
    <w:p>
      <w:pPr>
        <w:pStyle w:val="ArticleScripture"/>
        <w:jc w:val="left"/>
      </w:pPr>
      <w:r>
        <w:rPr>
          <w:rFonts w:ascii="Times New Roman" w:hAnsi="Times New Roman" w:eastAsia="Times New Roman" w:cs="Times New Roman"/>
        </w:rPr>
        <w:t>“Христ бол үнэний эртний бүх эрдэнийн эх үүсвэр нь байсан. Дайсны үйл ажиллагааны улмаас эдгээр үнэнс өөрсдийн жинхэнэ байр сууриасаа зайлуулагдсан байв. Тэд үнэн байрлалаасаа салгагдан, төөрөгдлийн хүрээнд байршуулсан байлаа. Христийн ажил нь тэр эрхэм эрдэнийнүүдийг үнэний хүрээнд дахин зөв байрлуулж, тогтоон бэхжүүлэхэд оршиж байв. Өөрөө ертөнцийг ерөөхийн тулд өгсөн үнэний зарчмууд нь Сатаны нөлөөгөөр булшлагдан, бараг мөхсөн мэт болсон байлаа. Христ тэднийг төөрөгдлийн нурангинаас аварч, тэдэнд шинэ, амьд хүч өгч, үнэт эрдэнийн адил гэрэлтэн, үүрд бат зогсохыг тушаасан.”</w:t>
      </w:r>
    </w:p>
    <w:p>
      <w:pPr>
        <w:pStyle w:val="ArticleScripture"/>
        <w:jc w:val="left"/>
      </w:pPr>
      <w:r>
        <w:rPr>
          <w:rFonts w:ascii="Times New Roman" w:hAnsi="Times New Roman" w:eastAsia="Times New Roman" w:cs="Times New Roman"/>
        </w:rPr>
        <w:t>“Христ Өөрөө эдгээр эртний үнэний алиныг ч өчүүхэн төдий ч зээлдэн авахгүйгээр хэрэглэж чадна, учир нь Тэр тэдгээрийг бүгдийг нь Өөрөө эхлүүлсэн юм. Тэр үе үеийнхэн бүрийн оюун бодол, сэтгэлгээнд тэдгээрийг шингээсэн бөгөөд, манай дэлхийд ирэхдээ үхмэл болсон байсан үнэнийг дахин эмхлэн байршуулж, амилуулан, ирээдүйн үеийнхний тусын тулд улам хүчтэй болгосон юм. Үнэнийг нуранги хогноос аварч, тэдгээрийг анхны шинэлэг байдал, хүч чадлаас нь ч илүүгээр ертөнцөд дахин өгөх эрх мэдэл Есүс Христэд байсан юм.” Manuscript Releases, volume 13, 240, 241.</w:t>
      </w:r>
    </w:p>
    <w:p>
      <w:pPr>
        <w:pStyle w:val="ArticleBody"/>
        <w:jc w:val="left"/>
      </w:pPr>
      <w:r>
        <w:rPr>
          <w:rFonts w:ascii="Times New Roman" w:hAnsi="Times New Roman" w:eastAsia="Times New Roman" w:cs="Times New Roman"/>
        </w:rPr>
        <w:t>Петрийн түлхүүрүүд нь хүлэх ба тайлахын төлөө байсан бөгөөд Петр нь нэг зуун дөчин дөрвөн мянгыг бүрдүүлэгч эцсийн Христийн сүйт бүсгүйг төлөөлдөг. Нэг зуун дөчин дөрвөн мянгын гэрчлэл дотор илэрхийлэгдсэн Петрийн хүлэх тухай мэдээ нь тамгалалт мөн. Нэг зуун дөчин дөрвөн мянгын гэрчлэл доторх Петрийн тайлах тухай мэдээ нь гурав дахь гайгийн Ислам мөн.</w:t>
      </w:r>
    </w:p>
    <w:p>
      <w:pPr>
        <w:pStyle w:val="ArticleScripture"/>
        <w:jc w:val="left"/>
      </w:pPr>
      <w:r>
        <w:rPr>
          <w:rFonts w:ascii="Times New Roman" w:hAnsi="Times New Roman" w:eastAsia="Times New Roman" w:cs="Times New Roman"/>
        </w:rPr>
        <w:t>“Дараа нь би гурав дахь тэнгэрэлчийг харлаа. Надтай хамт явсан тэнгэрэлч хэлэв: ‘Түүний ажил сүрдмээр. Түүний даалгавар аймшигт. Тэр бол буудайг хуурамч өвснөөс ялган, мөн буудайг тэнгэрийн агуулахад зориулан лацдах, өөрөөр хэлбэл баглан боох ёстой тэнгэрэлч мөн. Эдгээр зүйлс бүх оюун санааг, бүх анхаарлыг бүрэн эзэмдэх учиртай.’” Early Writings, 119.</w:t>
      </w:r>
    </w:p>
    <w:p>
      <w:pPr>
        <w:pStyle w:val="ArticleBody"/>
        <w:jc w:val="left"/>
      </w:pPr>
      <w:r>
        <w:rPr>
          <w:rFonts w:ascii="Times New Roman" w:hAnsi="Times New Roman" w:eastAsia="Times New Roman" w:cs="Times New Roman"/>
        </w:rPr>
        <w:t>Боогдсон буудай нь Пентекостын анхны үр жимсний буудайн өргөлөөр төлөөлөгдөж байдаг бөгөөд тэр нь даллан өргөх өргөл болохынхоо хувьд нэг зуун дөчин дөрвөн мянгын тугийг өргөн мандуулахыг төлөөлнө. Бурханы ард түмний лацдагдал нь Петрийн дотоод мэдээ бөгөөд энэ нь гурав дахь гайгийн Исламын түүхийн үеэр, 9/11-ээс хойш аажмаар суллагдсаар байдаг тэр цаг үед тохиолддог.</w:t>
      </w:r>
    </w:p>
    <w:p>
      <w:pPr>
        <w:pStyle w:val="ArticleScripture"/>
        <w:jc w:val="left"/>
      </w:pPr>
      <w:r>
        <w:rPr>
          <w:rFonts w:ascii="Times New Roman" w:hAnsi="Times New Roman" w:eastAsia="Times New Roman" w:cs="Times New Roman"/>
        </w:rPr>
        <w:t>Үүний дараа би дэлхийн дөрвөн өнцөгт зогсон, салхи нь газар дээр ч, тэнгис дээр ч, ямар ч модон дээр ч үлээхгүй байхын тулд дэлхийн дөрвөн салхийг барьж буй дөрвөн тэнгэрэлчийг харлаа. Тэгээд би амьд Бурханы тамгатай, дорно зүгээс өгсөн гарч ирж буй өөр нэгэн тэнгэрэлчийг харлаа. Тэрээр газар ба тэнгист гай гамшиг учруулах эрх олгогдсон дөрвөн тэнгэрэлчид чанга дуугаар хашхирч, “Бид Бурханыхаа зарц нарын магнай дээр тамга дарж дуустал газар, тэнгис, мододод бүү хор хүргэ” хэмээн айлдав. Илчлэлт 7:1–3.</w:t>
      </w:r>
    </w:p>
    <w:p>
      <w:pPr>
        <w:pStyle w:val="ArticleBody"/>
        <w:jc w:val="left"/>
      </w:pPr>
      <w:r>
        <w:rPr>
          <w:rFonts w:ascii="Times New Roman" w:hAnsi="Times New Roman" w:eastAsia="Times New Roman" w:cs="Times New Roman"/>
        </w:rPr>
        <w:t>Бурханы ард түмнийг лацдах үеэр хоригдон баригдаж байсан тэр дөрвөн салхи 9/11-нд тавигдсан бөгөөд дараа нь Бага Жорж Бушаар дахин хоригдон баригдсан. Петрийн гаднах мэдээ нь Ислам бөгөөд, хэрэв Ислам нь лацдах хугацааны туршид үргэлжлэх гаднах мэдээ мөн бол, суллагдах ба хоригдон баригдах явдал ч мөн Исламтай холбоотой. Петрийн хүн чанар нь Тэнгэрлэг чанартай холбогддог. Учир нь түүнд өгөгдсөн түлхүүрүүд нь тэнгэр ба газрын хоорондын зөвшилцлийг төлөөлдөг.</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Залбиралыг үл хайхардаг хүмүүсийг муу нэгэний харанхуй хүрээлэн хаадаг. Дайсны шивнэсэн уруу таталтууд тэднийг нүгэл үйлдэхэд хөтөлдөг; энэ бүхэн нь Бурхан тэдэнд залбирлын тэнгэрлэг тогтоол дотор өгсөн давуу эрхийг тэд ашигладаггүйгээс болдог. Залбирал бол итгэлийн мутарт буй, тэнгэрийн агуулахыг нээх түлхүүр мөн атал—тэнд Төгс Хүчит Нэгэний хязгааргүй нөөц эрдэнэс адил хадгалагдаж байдаг байхад—Бурханы хөвгүүд, охид яагаад залбирахад хойрго байх ёстой гэж? Тасралтгүй залбирал болон хичээнгүй сэргэмжгүйгээр бид хайхрамжгүй болж, зөв замаас хазайх аюулд ордог. Өрсөлдөгч нь биднийг чин сэтгэлийн гуйлт болон итгэлээр сорилтыг эсэргүүцэх нигүүлсэл ба хүчийг олж авахуулахгүйн тулд нигүүлслийн сэнтийн зүг хүрэх замыг байнга хаан боохыг эрмэлздэг.</w:t>
      </w:r>
    </w:p>
    <w:p>
      <w:pPr>
        <w:pStyle w:val="ArticleScripture"/>
        <w:jc w:val="left"/>
      </w:pPr>
      <w:r>
        <w:rPr>
          <w:rFonts w:ascii="Times New Roman" w:hAnsi="Times New Roman" w:eastAsia="Times New Roman" w:cs="Times New Roman"/>
        </w:rPr>
        <w:t>“Бурхан бидний залбирлыг сонсож, хариулахыг бид найдаж болох тодорхой нөхцлүүд байдаг. Тэдгээрийн хамгийн эхний нэг нь Түүнээс тусламж хэрэгтэй гэдгээ бид мэдэрдэг байх явдал юм. Тэрээр, ‘Би цангасан нэгэнд ус асгаж, хуурай газарт үерийн ус урсгана’ хэмээн амласан. Исаиа 44:3. Зөвт байдлын төлөө өлсөж, цангаж, Бурханыг хүсэн тэмүүлдэг хүмүүс дүүргэгдэх нь гарцаагүй. Зүрх нь Сүнсний нөлөөнд нээлттэй байх ёстой; эс бөгөөс Бурханы ерөөлийг хүлээн авах боломжгүй.”</w:t>
      </w:r>
    </w:p>
    <w:p>
      <w:pPr>
        <w:pStyle w:val="ArticleScripture"/>
        <w:jc w:val="left"/>
      </w:pPr>
      <w:r>
        <w:rPr>
          <w:rFonts w:ascii="Times New Roman" w:hAnsi="Times New Roman" w:eastAsia="Times New Roman" w:cs="Times New Roman"/>
        </w:rPr>
        <w:t>“Бидний агуу их хэрэгцээ өөрөө нэгэн үндэслэл бөгөөд бидний төлөө хамгийн уран яруугаар гуйн өгүүлдэг. Гэвч эдгээрийг бидний төлөө үйлдэхийн тулд Эзэнийг эрж хайх ёстой. Тэрээр, ‘Гуй, тэгвэл та нарт өгөгдөнө’ хэмээн айлдсан. Мөн, ‘Өөрийн Хүүгээ ч хайрлалгүй, харин бид бүгдийн төлөө Түүнийг өгсөн Нэгэн Түүнтэй хамт бидэнд бүхнийг хэрхэн үнэгүйгээр өгөхгүй байх билээ?’ хэмээсэн. Матай 7:7; Ром 8:32.”</w:t>
      </w:r>
    </w:p>
    <w:p>
      <w:pPr>
        <w:pStyle w:val="ArticleScripture"/>
        <w:jc w:val="left"/>
      </w:pPr>
      <w:r>
        <w:rPr>
          <w:rFonts w:ascii="Times New Roman" w:hAnsi="Times New Roman" w:eastAsia="Times New Roman" w:cs="Times New Roman"/>
        </w:rPr>
        <w:t>“Хэрэв бид зүрх сэтгэлдээ гэм бурууг хадгалж, мэдсээр байж ямар нэг нүгэлтэй зууралдвал, Эзэн биднийг сонсохгүй; харин гэмшсэн, даруулагдсан сэтгэлийн залбирал үргэлж хүлээн авагддаг. Мэдэж буй бүх бурууг засаж залруулсан үедээ, бид Бурхан бидний гуйлтыг хариулна гэдэгт итгэж болно. Бидний өөрсдийн гавьяа хэзээ ч Бурханы таалалд биднийг нийцүүлэхгүй; биднийг аврах нь Есүсийн зохистой байдал бөгөөд, биднийг цэвэршүүлэх нь Түүний цус мөн; гэвч хүлээн зөвшөөрөгдөхийн нөхцлүүдийг биелүүлэхэд бидний хийх ёстой ажил бас бий.</w:t>
      </w:r>
    </w:p>
    <w:p>
      <w:pPr>
        <w:pStyle w:val="ArticleScripture"/>
        <w:jc w:val="left"/>
      </w:pPr>
      <w:r>
        <w:rPr>
          <w:rFonts w:ascii="Times New Roman" w:hAnsi="Times New Roman" w:eastAsia="Times New Roman" w:cs="Times New Roman"/>
        </w:rPr>
        <w:t>“Ялан дийлэх залбирлын өөр нэг бүрэлдэхүүн нь итгэл юм. ‘Бурханд ирэгч нь Тэр байдаг гэдэгт, мөн Өөрийг нь чин үнэнчээр эрэн хайгчдад Тэр шагнагч мөн гэдэгт итгэх ёстой.’ Еврей 11:6. Есүс Өөрийн шавь нартаа: ‘Та нар юуг хүснэ, залбирахдаа тэдгээрийг хүлээн авсан гэж итгэ; тэгвэл та нарт байх болно’ гэж айлдсан.” Марк 11:24. Бид Түүний үгийг үгээр нь хүлээн авдаг уу?” Христэд хүрэх алхам, 94–96.</w:t>
      </w:r>
    </w:p>
    <w:p>
      <w:pPr>
        <w:pStyle w:val="ArticleScripture"/>
        <w:jc w:val="left"/>
      </w:pPr>
      <w:r>
        <w:rPr>
          <w:rFonts w:ascii="Times New Roman" w:hAnsi="Times New Roman" w:eastAsia="Times New Roman" w:cs="Times New Roman"/>
        </w:rPr>
        <w:t>“Энд Бурханы зарц хэмээн өөрийгөө тунхаглаж, Түүний мэдээг тээдэг атлаа өөрийн үнэлэмждээ өргөмжлөгдсөн залуу эрчүүдэд зориулсан нэгэн сургамж байна. Тэд Елиагийн адил өөрсдийн туршлагад онцгой, содон зүйл огтхон ч олж харж үл чадах атал, өөрсдөд нь дорд, зарцын шинжтэй мэт санагдах үүргийг гүйцэтгэхээс дээгүүр гэж үздэг. Тэд хэрэгцээтэй үйлчлэлийг хийхийн тулд өөрсдийн үйлчлэгчийн нэр төрийн өндрөөс бууж ирэхгүй; учир нь тийнхүү үйлдвэл зарцын ажлыг хийж байна гэж эмээнэ. Ийм бүхэн Елиагийн жишээнээс суралцах ёстой. Түүний үг тэнгэрийн сан хөмрөгийг, шүүдэр ба бороог, гурван жилийн турш газраас хаасан. Түүний үг л ганцаараа тэнгэрийг нээж, аадар бороо оруулах түлхүүр байсан. Хааны болон Израилийн мянга мянган хүний өмнө тэрээр энгийн залбирлаа өргөхөд, түүний хариуд тэнгэрээс гал цахилан бууж, тахилын ширээн дээрх өргөлийн галыг асаахад Бурхан түүнийг хүндэтгэн өргөмжилсөн юм. Баалын найман зуун тавин тахилчийг хороохдоо түүний гар Бурханы шүүлтийг гүйцэтгэсэн; гэвч өдрийн туйлдуулсан хөдөлмөр, хамгийн тод ялалтын дараа, тэнгэрээс үүл, бороо, гал авчруулж чаддаг байсан тэр хүн, өөрийн гэм нүгэл ба гэмт хэргийнх нь төлөө нүүрэн дээр нь зэмлэхээс айгаагүй тэрхүү захирагчид үйлчлэхийн тулд, харанхуйд, салхи ба бороон дунд Ахабын тэргийн өмнө гүйж, дорд зарцын үйлчлэлийг хийхэд бэлэн байсан. Хаан хотын дааман хаалгаар орж өнгөрөв. Елиа нөмрөгөөрөө биеэ ороож, нүцгэн газарт хэвтэв.”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Гучин дөрөв дэх дугаар</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