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Бурханы шүүлтийн цаг ирлээ - Нэг дугаар</w:t>
      </w:r>
    </w:p>
    <w:p>
      <w:pPr>
        <w:pStyle w:val="ArticleSubtitle"/>
        <w:jc w:val="left"/>
      </w:pPr>
      <w:r>
        <w:rPr>
          <w:rFonts w:ascii="Arial" w:hAnsi="Arial" w:eastAsia="Arial" w:cs="Arial"/>
        </w:rPr>
        <w:t>Амьд хүмүүсийн шүүлт ба 9/11-ийн эш үзүүллэгийн ач холбогдол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Нэлээд удаан хугацааны турш, үнэн хэрэгтээ 9/11-ний дараахан даруйгаас эхлэн, амьд хүмүүсийн шүүлт 9/11-нд эхэлсэн гэж бид тууштай заасаар ирсэн. Бид энэ үнэнийг Библийн олон гэрчлэлээс ойлгосон бөгөөд тэдгээр нь түүнийг огт өөр өөр чиглэлээс батлан дэмжиж байв. 2023 оны 7-р сараас хойш бид 9/11-нд эхэлсэн амьд хүмүүсийн шүүлтийн талаар, 9/11-ний дараахан илрүүлсэн дэлгэрэнгүй зүйлстэй харьцуулахад, бүр ч илүү олон нарийн ширийн зүйлийг ойлгох болсон. Амьд хүмүүсийн шүүлт яагаад 9/11-нд эхэлсэн бэ? Амьд хүмүүсийн Библийн шүүлт гэж юу вэ?</w:t>
      </w:r>
    </w:p>
    <w:p>
      <w:pPr>
        <w:pStyle w:val="ArticleBody"/>
        <w:jc w:val="left"/>
      </w:pPr>
      <w:r>
        <w:rPr>
          <w:rFonts w:ascii="Times New Roman" w:hAnsi="Times New Roman" w:eastAsia="Times New Roman" w:cs="Times New Roman"/>
        </w:rPr>
        <w:t>Илчлэлт номын нэгдүгээр бүлэгт Христийн тухай онцлон тодорхойлсон гол шинж нь Тэр бол Альфа ба Омега, Эхлэл ба Төгсгөл, Анхны ба Эцсийн Нэгэн мөн гэдэгт оршино. Тэрээр Иоханд байсан зүйлсийг бичихийг тушаасан үедээ Өөрийнхөө тэрхүү шинж чанарын яг тэр жишээг үзүүлсэн; мөн тийнхүү Иохан ирэх зүйлсийг ч бас бичих байв. Есүс үргэлж төгсгөлийг эхлэлээр дүрслэн харуулдаг. Энэ бол Түүний хэн болохын мөн чанар юм.</w:t>
      </w:r>
    </w:p>
    <w:p>
      <w:pPr>
        <w:pStyle w:val="ArticleBody"/>
        <w:jc w:val="left"/>
      </w:pPr>
      <w:r>
        <w:rPr>
          <w:rFonts w:ascii="Times New Roman" w:hAnsi="Times New Roman" w:eastAsia="Times New Roman" w:cs="Times New Roman"/>
        </w:rPr>
        <w:t>Библи Есүсийг Үг хэмээн тодорхойлдог. Библийн эхний ном болох Эхлэл нь “эхлэл” гэсэн утгатай. Библийн сүүлчийн ном нь Илчлэл ном бөгөөд Эхлэл номд анх танилцуулагдсан үнэнүүд Илчлэл номд авч үзэгддэг. Эхлэл нь Альфа, Илчлэл нь Омега бөгөөд хамтад нь тэд Үг мөн; харин Үг нь Альфа ба Омега мөн Есүс билээ. Бурханы гарын үсэг, өөрөөр хэлбэл Түүний нэр, библийн зөгнөлийн ишлэл бүрийн дотор бичигдсэн байдаг. Тэрхүү гарын үсэг нь уг ишлэл дэх гэрэл үнэн мөн болохыг баталдаг.</w:t>
      </w:r>
    </w:p>
    <w:p>
      <w:pPr>
        <w:pStyle w:val="ArticleBody"/>
        <w:jc w:val="left"/>
      </w:pPr>
      <w:r>
        <w:rPr>
          <w:rFonts w:ascii="Times New Roman" w:hAnsi="Times New Roman" w:eastAsia="Times New Roman" w:cs="Times New Roman"/>
        </w:rPr>
        <w:t>Хэрэв эш үзүүллэгийн нэгэн хэсгийн тайлбар нь Бурханы гарын үсэг болох, Түүний нэр болох, Түүний зан чанар болох тэр шинжийг агуулаагүй бол, тиймээс тэр тайлбар буруу юм. Бурханы эш үзүүллэгийн Үгийг тайлбарлахад хэрэглэх ёстой өөр шалгуурууд бас бий; гэвч хүн ямар ч шалгуурыг хэрэглэсэн бай, тэр шалгуур нь Бурханы Үгийн хүрээнд тодорхойлогдсон байх ёстой. Хэрэв хүний зохиосон шалгуурууд байхгүй бол, хүний зохиосон тайлбарууд ч цөөн байна. Тэгвэл, яагаад? Мөн юу вэ? 9/11-нд эхэлсэн амьдынхны талаарх библийн шүүлт мөн үү?</w:t>
      </w:r>
    </w:p>
    <w:p>
      <w:pPr>
        <w:pStyle w:val="ArticleBody"/>
        <w:jc w:val="left"/>
      </w:pPr>
      <w:r>
        <w:rPr>
          <w:rFonts w:ascii="Times New Roman" w:hAnsi="Times New Roman" w:eastAsia="Times New Roman" w:cs="Times New Roman"/>
        </w:rPr>
        <w:t>Христос Илчлэлт номд Өөрийгөө танилцуулахдаа Өөрийгөө эхлэл ба төгсгөл хэмээн тодорхойлж, мөн Өөрийн зан чанарын тэрхүү шинж юу төлөөлдгийг эш үзүүлэгч Иоханаар дамжуулан үзүүлдэг. Тэр бүхэл номын мэдээг Өөрийнхөө илчлэл хэмээн тодорхойлдог. Тэрээр Иоханд тухайн үед Иоханы ертөнцөд оршин байсан зүйлийг бичихийг тушаадаг бөгөөд, ингэснээр Иохан ертөнцийн төгсгөлд байх зүйлийг тэмдэглэн үлдээх ёстой байв. Иохан Христийн сүмийн эхэн үед байсан арван хоёр удирдагчийн нэг байсан бөгөөд, тиймээс Иохан Илчлэлт номын долоодугаар бүлэгт гардаг нэг зуун дөчин дөрвөн мянга болон агуу их олон түмнээр төлөөлөгдсөн Христийн сүмийн төгсгөлийг дүрслэн үзүүлж байна.</w:t>
      </w:r>
    </w:p>
    <w:p>
      <w:pPr>
        <w:pStyle w:val="ArticleBody"/>
        <w:jc w:val="left"/>
      </w:pPr>
      <w:r>
        <w:rPr>
          <w:rFonts w:ascii="Times New Roman" w:hAnsi="Times New Roman" w:eastAsia="Times New Roman" w:cs="Times New Roman"/>
        </w:rPr>
        <w:t>Библийн логик нь ийм юм: Есүс бол бүх юмс бүтээгдсэн Үг мөн; Тэр бол Өөрийн Эцэгтэй хамт үргэлж оршин байсан Үг бөгөөд Тэр мөн Библи юм, учир нь Тэр бол Бурханы Үг билээ. Бурханы Үгийн сүүлчийн мэдээнд танилцуулагддаг Христийн зан чанарын эхний шинж нь Тэр нэг зүйлийн төгсгөлийг яг тэрхүү зүйлийн эхлэлээр дүрслэн үзүүлдэг явдал юм. Хэрэв Бурханы зан чанарын тухай энэ үнэн хүний Библийг судлахад хэрэглэгдэхгүй бол, тэд амьд хүмүүсийн шүүлт гэж юу болохыг, мөн яагаад энэ нь 9/11-нд эхэлснийг, түүнээс ч илүү чухлаар, яагаад энэ нь бараг дуусах гэж байгааг үнэхээр мэдэж чадахгүй.</w:t>
      </w:r>
    </w:p>
    <w:p>
      <w:pPr>
        <w:pStyle w:val="ArticleBody"/>
        <w:jc w:val="left"/>
      </w:pPr>
      <w:r>
        <w:rPr>
          <w:rFonts w:ascii="Times New Roman" w:hAnsi="Times New Roman" w:eastAsia="Times New Roman" w:cs="Times New Roman"/>
        </w:rPr>
        <w:t>Альфа ба Омега зарчмын нэгэн жишээ болгон, эртний Израиль нь орчин үеийн Израилийн хэв шинж болдог бөгөөд энэ нь мөн үгчилсэн Израиль нь сүнслэг Израилийн хэв шинж болдог хэмээн тодорхойлж болох эш үзүүллэгийн үнэн мөн. Үүнийг хэрхэн илэрхийлж болохоос үл хамааран, эртний үгчилсэн Израиль болон орчин үеийн сүнслэг Израиль аль аль нь эхэн үеийн түүхтэй, төгсгөлийн түүхтэй билээ. Тэр дөрвөн түүхийн гурав нь өнгөрсөнд хамаарах бөгөөд бид одоо дөрөв дэх, эцсийн түүхэн үед байна.</w:t>
      </w:r>
    </w:p>
    <w:p>
      <w:pPr>
        <w:pStyle w:val="ArticleBody"/>
        <w:jc w:val="left"/>
      </w:pPr>
      <w:r>
        <w:rPr>
          <w:rFonts w:ascii="Times New Roman" w:hAnsi="Times New Roman" w:eastAsia="Times New Roman" w:cs="Times New Roman"/>
        </w:rPr>
        <w:t>Өнгөрсөн үеийн тэр гурван түүх нь дэлхийн түүхийн сүүлчийн үеийн гурван гэрчийг төлөөлдөг. Тэрхүү өнгөрсөн гурван түүх нь Илчлэл номд нэг зуун дөчин дөрвөн мянга хэмээн дүрслэгдсэн үеийг тодорхойлдог. Нэг зуун дөчин дөрвөн мянгын талаар өгүүлдэг өөр эш үзүүллэгийн түүхэн шугамууд ч бий. Гэвч нэг зуун дөчин дөрвөн мянга гэсэн тоо нь, эртний бодит Израилийн арван хоёр овгийг орчин үеийн сүнслэг Израилийн арван хоёр шавьтай үржүүлснээр эш үзүүллэгийн хувьд төлөөлөгдөн харагддаг хүмүүс нь нэг зуун дөчин дөрвөн мянга мөн гэсэн эш үзүүллэгийн бэлгэдлийг агуулдаг.</w:t>
      </w:r>
    </w:p>
    <w:p>
      <w:pPr>
        <w:pStyle w:val="ArticleBody"/>
        <w:jc w:val="left"/>
      </w:pPr>
      <w:r>
        <w:rPr>
          <w:rFonts w:ascii="Times New Roman" w:hAnsi="Times New Roman" w:eastAsia="Times New Roman" w:cs="Times New Roman"/>
        </w:rPr>
        <w:t>Альфа ба Омегагийн өөр нэгэн жишээ болгон, Илчлэл номын арван дөрөвдүгээр бүлгийн гурван тэнгэрэлч эхлэл ба төгсгөлийн түүхийг илэрхийлдэг. Миллерит хөдөлгөөн нь гурван тэнгэрэлчийн эхлэл түүхийг төлөөлдөг бөгөөд нэг зуун дөчин дөрвөн мянгын хөдөлгөөн нь гурав дахь тэнгэрэлчийн мэдээний төгсгөлийн үеийн түүхийг төлөөлдөг. Альфа хөдөлгөөн 1844 оны 10 дугаар сарын 22-нд мөрдөн шалгах шүүлтийн нээлтийг тунхагласан. Омега хөдөлгөөн амьд хүмүүсийн шүүлтийн нээлтийг тунхаглаж, түүний эхлэлийг 9/11 хэмээн тодорхойлсон.</w:t>
      </w:r>
    </w:p>
    <w:p>
      <w:pPr>
        <w:pStyle w:val="ArticleBody"/>
        <w:jc w:val="left"/>
      </w:pPr>
      <w:r>
        <w:rPr>
          <w:rFonts w:ascii="Times New Roman" w:hAnsi="Times New Roman" w:eastAsia="Times New Roman" w:cs="Times New Roman"/>
        </w:rPr>
        <w:t>Илчлэлтээр амархан батлагдах Альфа ба Омегийн гурав дахь жишээ нь гэвэл, эхэнд байсан Миллеритүүдийн альфа хөдөлгөөнд арван онгон бүсгүйн тухай сургаалт зүйрлэл үг үсгийнхээ дагуу биелсэн явдал юм. Уайт эгч The Great Controversy номдоо тухайн үед тэр сургаалт зүйрлэл биелж байсан хүрээнд Миллеритүүдийн түүхийг тодорхойлдог. Тэрээр мөн нэг зуун дөчин дөрвөн мянгын омега хөдөлгөөн ч арван онгон бүсгүйн тухай сургаалт зүйрлэлийг үг үсгийнхээ дагуу биелүүлнэ хэмээн заадаг. Төгсгөлийг эхлэлтэй адилтган тодорхойлж буй Христийн гурван товч гэрч.</w:t>
      </w:r>
    </w:p>
    <w:p>
      <w:pPr>
        <w:pStyle w:val="ArticleBody"/>
        <w:jc w:val="left"/>
      </w:pPr>
      <w:r>
        <w:rPr>
          <w:rFonts w:ascii="Times New Roman" w:hAnsi="Times New Roman" w:eastAsia="Times New Roman" w:cs="Times New Roman"/>
        </w:rPr>
        <w:t>Эртний Израилийн эхэнд Эзэн, хаалганы тотгон дээрх цусаар төлөөлөгдсөнөөр, еврейчүүдтэй гэрээ байгуулсан бөгөөд энэ нь мэдээж Бурханы Үгэнд “Шөнө дундын хашхираан”-ы тухай хамгийн анхны дурдлага мөн. Баптисм бол Христтэй гэрээт харилцааны бэлгэдэл бөгөөд Паул Египетээс гарсан еврейчүүд бүгд “үүлэн” дотор болон Улаан “тэнгист” баптисм хүртсэн гэж бидэнд заадаг. Тэд тэнгисийн цаана гарсны дараа тэдэнд манна өгөгдсөн бөгөөд энэ нь бусад зүйлсийн хамт, сорилт байсан гэсэн утгын хүрээнд, долоо дахь өдрийн амралтын өдрийн бэлгэдэл юм.</w:t>
      </w:r>
    </w:p>
    <w:p>
      <w:pPr>
        <w:pStyle w:val="ArticleBody"/>
        <w:jc w:val="left"/>
      </w:pPr>
      <w:r>
        <w:rPr>
          <w:rFonts w:ascii="Times New Roman" w:hAnsi="Times New Roman" w:eastAsia="Times New Roman" w:cs="Times New Roman"/>
        </w:rPr>
        <w:t>“Манна” нь тэдний анхны сорилтыг төлөөлдөг бөгөөд Иошуа, Калеб хоёрын мэдээг няцаасан арав дахь бөгөөд эцсийн сорилтдоо тэд бүдэрч унаснаар, Эзэн тэднийг Өөрийн гэрээт ард түмэн байхаас татгалзаж, Иошуа ба Калеб хоёртой гэрээ байгуулсан. Тэд эцэст нь Амлагдсан нутагт ороход, дөчин жилийн туршид төрсөн эрчүүдэд хөвч хөндөх ёслол үйлдэгдээгүй байсан; учир нь тэр ёслол Кадеш дахь тэрсэллээр төгсгөл болж, орохын яг өмнө Кадешид дахин тогтоогдсон юм. Энэ нь Альфа ба Омегагийн тэмдэг мөн.</w:t>
      </w:r>
    </w:p>
    <w:p>
      <w:pPr>
        <w:pStyle w:val="ArticleBody"/>
        <w:jc w:val="left"/>
      </w:pPr>
      <w:r>
        <w:rPr>
          <w:rFonts w:ascii="Times New Roman" w:hAnsi="Times New Roman" w:eastAsia="Times New Roman" w:cs="Times New Roman"/>
        </w:rPr>
        <w:t>Цөлд дөчин жил тэнүүчилсэн нь Иошуа, Калеб хоёрын мэдээний эсрэг гарсан тэрслэлээр эхэлж, Мосе Хадыг цохисон тэрслэлээр төгссөн бөгөөд ийнхүү Бурханы зан чанар ба ажлыг буруугаар төлөөлсөн юм. Эртний Израилийн эхлэл нь эртний Израилийн төгсгөлийг дүрслэн харуулдаг.</w:t>
      </w:r>
    </w:p>
    <w:p>
      <w:pPr>
        <w:pStyle w:val="ArticleBody"/>
        <w:jc w:val="left"/>
      </w:pPr>
      <w:r>
        <w:rPr>
          <w:rFonts w:ascii="Times New Roman" w:hAnsi="Times New Roman" w:eastAsia="Times New Roman" w:cs="Times New Roman"/>
        </w:rPr>
        <w:t>Эртний Израилийн төгсгөлд, Малахи 3-р бүлэгт өгүүлэгдсэн “Гэрээний Элч” болох Есүс, Даниел 9-р бүлгийн биелэл болгон, “нэг долоо хоногийн” хугацаанд олонтой гэрээг батлахаар ирсэн. Гэрээний Элчийн хувьд Христ, хуучин гэрээний ард түмнийг өнгөрөн одсон тэр л түүхэн нөхцөл дунд Христийн сүмтэй гэрээнд орсон. Эртний Израиль Бурханы гэрээт ард түмэн болж эхлэхэд Эзэн өмнөх нэгэн гэрээт ард түмнийг өнгөрөн одож, шинээр сонгогдсон ард түмэнтэй гэрээнд орсон. Тэрээр эртний Израилийн төгсгөлд мөн яг үүнтэй адил зүйлийг үйлдсэн.</w:t>
      </w:r>
    </w:p>
    <w:p>
      <w:pPr>
        <w:pStyle w:val="ArticleBody"/>
        <w:jc w:val="left"/>
      </w:pPr>
      <w:r>
        <w:rPr>
          <w:rFonts w:ascii="Times New Roman" w:hAnsi="Times New Roman" w:eastAsia="Times New Roman" w:cs="Times New Roman"/>
        </w:rPr>
        <w:t>Гэрлэлт нь гэрээний бэлгэдэл мөн бөгөөд Христийн төрсөн цагаас МЭ 70 онд Иерусалим сүйрэх хүртэлх хугацаанд эш үзүүллэг нь Бурхан эртний бодит Израилиас аажмаар салж буйг илэрхийлдэг. Тэгвэл салалт нь үнэндээ хэзээнээс хүчин төгөлдөр болсон бэ—Түүний төрөх үед үү, Түүний үхлийн үед үү, Степаныг чулуугаар цохиж алах үед үү, эсвэл Иерусалимын сүйрлийн үед үү?</w:t>
      </w:r>
    </w:p>
    <w:p>
      <w:pPr>
        <w:pStyle w:val="ArticleScripture"/>
        <w:jc w:val="left"/>
      </w:pPr>
      <w:r>
        <w:rPr>
          <w:rFonts w:ascii="Times New Roman" w:hAnsi="Times New Roman" w:eastAsia="Times New Roman" w:cs="Times New Roman"/>
        </w:rPr>
        <w:t>“Үүний зэрэгцээ үндэстэн бүрээс ирсэн мөргөгчид Бурханыг шүтэн мөргөхөд зориулан ариусгагдсан сүмийг зорин ирдэг байв. Алт, үнэт чулуунуудаар гялалзан байсан тэр нь гоо үзэсгэлэн, сүр жавхлангийн үзэгдэл байлаа. Гэвч Иехова тэр үзэсгэлэнт ордонд цаашид байхаа больсон байв. Израиль үндэстэн болон Бурханаас өөрийгөө салгасан байлаа. Христ Өөрийн газар дээрх үйлчлэлийн төгсгөлд ойртон, сүмийн дотор талыг эцсийн удаа харахдаа, “Харагтун, танай гэр та нарт эзгүйрсэн чигээрээ орхигдлоо” гэж айлдсан. Матай 23:38. Тэр хүртэл Тэр сүмийг Эцгийнхээ гэр хэмээн нэрлэж байсан; харин Бурханы Хүү тэр ханануудаас гарч явахад, Өөрийн алдрын төлөө баригдсан сүмээс Бурханы оршихуй үүрд татагдан одсон юм.” Үйлс, 145.</w:t>
      </w:r>
    </w:p>
    <w:p>
      <w:pPr>
        <w:pStyle w:val="ArticleBody"/>
        <w:jc w:val="left"/>
      </w:pPr>
      <w:r>
        <w:rPr>
          <w:rFonts w:ascii="Times New Roman" w:hAnsi="Times New Roman" w:eastAsia="Times New Roman" w:cs="Times New Roman"/>
        </w:rPr>
        <w:t>Ялалтын оролтын маргааш өдөр Христ иудейчүүдийн гэр эзгүйрэн хоцорсныг тунхагласан бөгөөд салалт эцэслэн хүчин төгөлдөр болсон юм. Ийнхүү Ялалтын оролтын өдөр нар жаргах үед салалт эцэслэн хүчин төгөлдөр болсон билээ.</w:t>
      </w:r>
    </w:p>
    <w:p>
      <w:pPr>
        <w:pStyle w:val="ArticleScripture"/>
        <w:jc w:val="left"/>
      </w:pPr>
      <w:r>
        <w:rPr>
          <w:rFonts w:ascii="Times New Roman" w:hAnsi="Times New Roman" w:eastAsia="Times New Roman" w:cs="Times New Roman"/>
        </w:rPr>
        <w:t>“Иерусалим нь Түүний халамжийн хүүхэд байсан бөгөөд энэрэнгүй эцэг төөрсөн хүүгийнхээ төлөө гашууддагчлан, Есүс хайртай хотын төлөө уйлав. Би чамайг хэрхэн орхиж чадах билээ? Би чамайг сүйрэлд зориулагдсан байхыг хэрхэн харж чадах билээ? Би чамайг гэм буруугийнхаа аягыг дүүргэхээр явуулах ёстой гэж үү? Нэгэн сүнс нь тийм үнэ цэнтэй тул түүнтэй харьцуулахад ертөнцүүд өчүүхэн болж бүдгэрнэ; харин энд бүхэл бүтэн нэг үндэстэн мөхөх гэж байлаа. Тэнгэрт баруун тийш хэлбийсэн түргэн жаргах нар нүднээс далд болох үед Иерусалимын нигүүлслийн өдөр төгсөх байв. Жагсаал Чидун уулын энгэр дээр саатаж байх тэр мөчид Иерусалимд гэмшихэд хараахан орой болоогүй байлаа. Нигүүлслийн тэнгэрэлч тэр үед алтан сэнтийнээс бууж, шударга ёс болон түргэн ирэх шүүлтэд зай тавихаар жигүүрээ эвхэж байв. Гэвч Христийн агуу хайрын зүрх Өөрийн нигүүлслүүдийг басамжилж, Өөрийн анхааруулгуудыг үл тоомсорлон, удалгүй Өөрийнх нь цусаар гараа будах гэж байсан Иерусалимын төлөө мөн л гуйсаар байлаа. Хэрэв Иерусалим гэмшихсэн бол, хараахан орой болоогүй байв. Жаргаж буй нарны сүүлчийн туяа сүм, цамхаг, оройд саатсаар байх тэр мөчид, ямар нэгэн сайн тэнгэрэлч түүнийг Аврагчийн хайранд хөтлөн, түүний мөхлийг зайлуулж болохгүй гэж үү? Үзэсгэлэнтэй атлаа бузар хот оо, эш үзүүлэгчдийг чулуудаж, Бурханы Хүүг няцаан, гэмшээгүйгээрээ өөрийгөө боолчлолын гавд түгжиж байсан тэр хотын нигүүлслийн өдөр бараг дуусах шахсан байлаа!”</w:t>
      </w:r>
    </w:p>
    <w:p>
      <w:pPr>
        <w:pStyle w:val="ArticleScripture"/>
        <w:jc w:val="left"/>
      </w:pPr>
      <w:r>
        <w:rPr>
          <w:rFonts w:ascii="Times New Roman" w:hAnsi="Times New Roman" w:eastAsia="Times New Roman" w:cs="Times New Roman"/>
        </w:rPr>
        <w:t>“Гэвч Бурханы Сүнс Иерусалимд дахин айлдаж байна. Өдөр дуусахаас өмнө Христийн тухай дахин нэг гэрчлэл өргөгдөнө. Гэрчлэх дуу хоолой эш үзүүллэгийн өнгөрсөн үеэс ирсэн дуудлагад хариу болгон өндөрт өргөгдөж байна. Хэрэв Иерусалим тэрхүү дуудлагыг сонсож, түүний хаалгаар орж ирж буй Аврагчийг хүлээн авбал, тэрээр аврагдаж хараахан чадна.”</w:t>
      </w:r>
    </w:p>
    <w:p>
      <w:pPr>
        <w:pStyle w:val="ArticleScripture"/>
        <w:jc w:val="left"/>
      </w:pPr>
      <w:r>
        <w:rPr>
          <w:rFonts w:ascii="Times New Roman" w:hAnsi="Times New Roman" w:eastAsia="Times New Roman" w:cs="Times New Roman"/>
        </w:rPr>
        <w:t>“Есүс олон хүний их цуглаантайгаар хотод ойртон ирж байна гэсэн мэдээ Иерусалим дахь захирагчдад хүрчээ. Гэвч тэд Бурханы Хүүд тавтай морилох сэтгэл үгүй байв. Тэд айдаст автан, олныг тараана хэмээн найдан Түүнтэй уулзахаар гарч ирэв. Жагсаал Чидун уулыг уруудан буухын даваан дээр захирагчид түүнийг тосон саатууллаа. Тэд энэ шуугин баярлахын учрыг асуув. Тэд “Энэ хэн бэ?” хэмээн асуухад, сүнслэг онгодоор дүүрсэн шавь нар энэ асуултад хариулав. Тэд Христийн тухай зөгнөлүүдийг уран яруу үгээр давтан тунхаглав:”</w:t>
      </w:r>
    </w:p>
    <w:p>
      <w:pPr>
        <w:pStyle w:val="ArticleScripture"/>
        <w:jc w:val="left"/>
      </w:pPr>
      <w:r>
        <w:rPr>
          <w:rFonts w:ascii="Times New Roman" w:hAnsi="Times New Roman" w:eastAsia="Times New Roman" w:cs="Times New Roman"/>
        </w:rPr>
        <w:t>“Адам чамд, Могойн толгойг эмэгтэйн үр няц цохино, гэж хэлэх болно.</w:t>
      </w:r>
    </w:p>
    <w:p>
      <w:pPr>
        <w:pStyle w:val="ArticleScripture"/>
        <w:jc w:val="left"/>
      </w:pPr>
      <w:r>
        <w:rPr>
          <w:rFonts w:ascii="Times New Roman" w:hAnsi="Times New Roman" w:eastAsia="Times New Roman" w:cs="Times New Roman"/>
        </w:rPr>
        <w:t>“Абрахамаас асуу, тэр чамд хэлнэ: энэ бол Энхийн Хаан, ‘Салемын хаан Мелхизедек’ юм.” Эхлэл 14:18.</w:t>
      </w:r>
    </w:p>
    <w:p>
      <w:pPr>
        <w:pStyle w:val="ArticleScripture"/>
        <w:jc w:val="left"/>
      </w:pPr>
      <w:r>
        <w:rPr>
          <w:rFonts w:ascii="Times New Roman" w:hAnsi="Times New Roman" w:eastAsia="Times New Roman" w:cs="Times New Roman"/>
        </w:rPr>
        <w:t>“Иаков танд хэлэх болно, Тэр бол Иудагийн овгийн Шило юм.</w:t>
      </w:r>
    </w:p>
    <w:p>
      <w:pPr>
        <w:pStyle w:val="ArticleScripture"/>
        <w:jc w:val="left"/>
      </w:pPr>
      <w:r>
        <w:rPr>
          <w:rFonts w:ascii="Times New Roman" w:hAnsi="Times New Roman" w:eastAsia="Times New Roman" w:cs="Times New Roman"/>
        </w:rPr>
        <w:t>“Исаиа чамд: ‘Иммануел,’ ‘Гайхамшигт Нэгэн, Зөвлөгч, Хүчит Бурхан, Мөнхийн Эцэг, Амар амгалангийн Жонон’ гэж хэлнэ.” Исаиа 7:14; 9:6.</w:t>
      </w:r>
    </w:p>
    <w:p>
      <w:pPr>
        <w:pStyle w:val="ArticleScripture"/>
        <w:jc w:val="left"/>
      </w:pPr>
      <w:r>
        <w:rPr>
          <w:rFonts w:ascii="Times New Roman" w:hAnsi="Times New Roman" w:eastAsia="Times New Roman" w:cs="Times New Roman"/>
        </w:rPr>
        <w:t>“Иеремиа чамд Давидын Мөчир, ‘ЭЗЭН бол бидний зөвт байдал мөн’ гэж өгүүлэх болно.” Иеремиа 23:6.</w:t>
      </w:r>
    </w:p>
    <w:p>
      <w:pPr>
        <w:pStyle w:val="ArticleScripture"/>
        <w:jc w:val="left"/>
      </w:pPr>
      <w:r>
        <w:rPr>
          <w:rFonts w:ascii="Times New Roman" w:hAnsi="Times New Roman" w:eastAsia="Times New Roman" w:cs="Times New Roman"/>
        </w:rPr>
        <w:t>“Даниел чамд хэлэх болно, Тэр бол Мессиа юм.</w:t>
      </w:r>
    </w:p>
    <w:p>
      <w:pPr>
        <w:pStyle w:val="ArticleScripture"/>
        <w:jc w:val="left"/>
      </w:pPr>
      <w:r>
        <w:rPr>
          <w:rFonts w:ascii="Times New Roman" w:hAnsi="Times New Roman" w:eastAsia="Times New Roman" w:cs="Times New Roman"/>
        </w:rPr>
        <w:t>“Хосеа чамд өгүүлэхдээ, Тэр бол ‘түмэн цэргийн ЭЗЭН Бурхан; ЭЗЭН бол Түүний дурсгалын нэр мөн’ гэжээ.” Хосеа 12:5.</w:t>
      </w:r>
    </w:p>
    <w:p>
      <w:pPr>
        <w:pStyle w:val="ArticleScripture"/>
        <w:jc w:val="left"/>
      </w:pPr>
      <w:r>
        <w:rPr>
          <w:rFonts w:ascii="Times New Roman" w:hAnsi="Times New Roman" w:eastAsia="Times New Roman" w:cs="Times New Roman"/>
        </w:rPr>
        <w:t>“Баптисм хүртээгч Иохан та нарт, Тэр бол ‘ертөнцийн нүглийг үүрэн зайлуулдаг Бурханы Хурга’ гэж хэлэх болно.” Иохан 1:29.</w:t>
      </w:r>
    </w:p>
    <w:p>
      <w:pPr>
        <w:pStyle w:val="ArticleScripture"/>
        <w:jc w:val="left"/>
      </w:pPr>
      <w:r>
        <w:rPr>
          <w:rFonts w:ascii="Times New Roman" w:hAnsi="Times New Roman" w:eastAsia="Times New Roman" w:cs="Times New Roman"/>
        </w:rPr>
        <w:t>“Агуу Ехова Өөрийн сэнтийгээс ‘Энэ бол Миний хайртай Хүү’ хэмээн тунхагласан.” Матай 3:17.</w:t>
      </w:r>
    </w:p>
    <w:p>
      <w:pPr>
        <w:pStyle w:val="ArticleScripture"/>
        <w:jc w:val="left"/>
      </w:pPr>
      <w:r>
        <w:rPr>
          <w:rFonts w:ascii="Times New Roman" w:hAnsi="Times New Roman" w:eastAsia="Times New Roman" w:cs="Times New Roman"/>
        </w:rPr>
        <w:t>“Бид, Түүний шавь нар, Энэ бол Есүс, Мессиа, амийн Эзэн, дэлхийн Аврагч мөн гэж тунхаглаж байна.</w:t>
      </w:r>
    </w:p>
    <w:p>
      <w:pPr>
        <w:pStyle w:val="ArticleScripture"/>
        <w:jc w:val="left"/>
      </w:pPr>
      <w:r>
        <w:rPr>
          <w:rFonts w:ascii="Times New Roman" w:hAnsi="Times New Roman" w:eastAsia="Times New Roman" w:cs="Times New Roman"/>
        </w:rPr>
        <w:t>“Харанхуйн хүчнүүдийн ноён ч Түүнийг хүлээн зөвшөөрөн, ‘Та хэн болохыг би мэднэ; Та бол Бурханы Ариун Нэгэн’ хэмээн хэлдэг.” Марк 1:24. Үе Үеийн Хүсэл, 577–579.</w:t>
      </w:r>
    </w:p>
    <w:p>
      <w:pPr>
        <w:pStyle w:val="ArticleBody"/>
        <w:jc w:val="left"/>
      </w:pPr>
      <w:r>
        <w:rPr>
          <w:rFonts w:ascii="Times New Roman" w:hAnsi="Times New Roman" w:eastAsia="Times New Roman" w:cs="Times New Roman"/>
        </w:rPr>
        <w:t>Христийн Ялалтын оролтын түүх нь Миллеритүүдийн цаг үе дэх Шөнийн дунд хашхирааны түүхийн хэв маяг байсан юм. Сестра Уайтын эш татсан хэсэгт, оролт эхлэх үед ард олон Ариун Сүнсний өдөөлт дор орсон бөгөөд дараа нь Христ зогсоод Иерусалимын төлөө уйлсан гэж тодорхойлон өгүүлдэг. Үүний дараа Тэрээр оролтоо үргэлжлүүлж, улмаар Иудейн удирдагчидтай тулгарсан. Би энэ түүхийн зарим шинжүүдийг тусгаарлан авч, Миллеритүүдийн түүхэнд давтагддаг замын тэмдгүүдийг тодорхойлохыг хүсэж байна. Гэвч үүнээс өмнө би эхлэл ба төгсгөлийн талаар нэг зүйлийг онцлон хэлмээр байна. Бидний саяхан Сестра Уайтаас эш татсан зүйл нь нэг бүлгийн төгсгөлийг илэрхийлж байгаа бөгөөд дараагийн бүлгийн эхлэлд дараах үгс байдаг.</w:t>
      </w:r>
    </w:p>
    <w:p>
      <w:pPr>
        <w:pStyle w:val="ArticleScripture"/>
        <w:jc w:val="left"/>
      </w:pPr>
      <w:r>
        <w:rPr>
          <w:rFonts w:ascii="Times New Roman" w:hAnsi="Times New Roman" w:eastAsia="Times New Roman" w:cs="Times New Roman"/>
        </w:rPr>
        <w:t>Христийн Иерусалим уруу ялалтын жавхаатайгаар морилон орсон явдал нь тэнгэрийн үүлс дээр хүч чадал ба алдар суугийн хамт, тэнгэрэлчүүдийн ялалтын дунд, ариун хүмүүсийн баяр хөөрөөр хүрээлэгдэн ирэх Түүний ирэлтийн бүдэгхэн зөгнөлт дүр байсан юм. Тэгээд Христийн тахилч нар болон фарисайчуудад хэлсэн үг биелэх болно: “Эзэний нэрээр ирэгч ерөөлтэй еэ хэмээн та нар хэлэх хүртлээ үүнээс хойш Намайг харахгүй.” Матай 23:39. Зехариад эш үзүүллэгийн үзэгдлээр тэрхүү эцсийн ялалтын өдөр үзүүлэгдсэн бөгөөд тэрчлэн анхны ирэлтэд Христийг няцаасан хүмүүсийн тавиланг ч мөн харсан юм: “Тэд өөрсдийн жадлан нэвтэлсэн Над уруу харж, ганц хүүгээ гашуудан уйлдаг шиг Түүний төлөө гашуудаж, ууган хүүгийнхээ төлөө зовлон амсдаг шиг Түүний төлөө гашуун зовох болно.” Зехариа 12:10. Христ хотыг хараад түүний төлөө уйлахдаа энэ дүр зургийг урьдчилан харсан юм. Иерусалимын түр зуурын сүйрэл дотор Тэр Бурханы Хүүгийн цусанд буруутай байсан тэр ард түмний эцсийн мөхлийг олж харсан юм.</w:t>
      </w:r>
    </w:p>
    <w:p>
      <w:pPr>
        <w:pStyle w:val="ArticleScripture"/>
        <w:jc w:val="left"/>
      </w:pPr>
      <w:r>
        <w:rPr>
          <w:rFonts w:ascii="Times New Roman" w:hAnsi="Times New Roman" w:eastAsia="Times New Roman" w:cs="Times New Roman"/>
        </w:rPr>
        <w:t>“Шавь нар иудейчүүдийн Христэд хандсан үзэн ядалтыг харсан боловч, энэ нь юунд хүргэхийг тэд хараахан олж харсангүй. Тэд Израилийн жинхэнэ байдлыг хараахан ойлгоогүй, мөн Иерусалим дээр буух шийтгэлийг ч ухаараагүй байв. Үүнийг Христ тэдэнд утга төгөлдөр нэгэн бодит жишээгээр нээн үзүүлсэн юм.”</w:t>
      </w:r>
    </w:p>
    <w:p>
      <w:pPr>
        <w:pStyle w:val="ArticleScripture"/>
        <w:jc w:val="left"/>
      </w:pPr>
      <w:r>
        <w:rPr>
          <w:rFonts w:ascii="Times New Roman" w:hAnsi="Times New Roman" w:eastAsia="Times New Roman" w:cs="Times New Roman"/>
        </w:rPr>
        <w:t>“Иерусалимд хандсан сүүлчийн уриалга талаар өнгөрөв. ‘Энэ хэн бэ?’ гэсэн асуултад олон түмэн хариулахдаа эртний эш үзүүлэгчдийн дуу хоолойг цуурайтуулсныг тахилчид болон захирагчид сонссон боловч тэд үүнийг онгодоор өдөөгдсөн дуу хоолой хэмээн хүлээн зөвшөөрсөнгүй. Тэд уур хилэн, гайхшралдаа автан ард олныг дуугүй болгохыг оролдлоо. Тэнд бөөгнөрсөн олны дунд Ромын түшмэд байсан бөгөөд Түүний дайснууд тэдэнд Есүсийг бослогын удирдагч хэмээн буруутгав. Тэд Түүнийг сүмийг эзэмшин авч, Иерусалимд хаан болон ноёрхоход бэлэн байна хэмээн дүрслэн мэдүүлжээ.” The Desire of Ages, 580.</w:t>
      </w:r>
    </w:p>
    <w:p>
      <w:pPr>
        <w:pStyle w:val="ArticleBody"/>
        <w:jc w:val="left"/>
      </w:pPr>
      <w:r>
        <w:rPr>
          <w:rFonts w:ascii="Times New Roman" w:hAnsi="Times New Roman" w:eastAsia="Times New Roman" w:cs="Times New Roman"/>
        </w:rPr>
        <w:t>Миний орхигдуулахыг хүсээгүй гол санаа нь Христийн Иерусалим уруу ялгуусан байдлаар орсон явдал нь зөвхөн Миллерит түүхийн Шөнийн Дундын Хашхирааныг төдийгүй, мөн дэлхийн төгсгөлийг ч бэлгэдэн төлөөлдөгт оршино. Энэ нь Илчлэлт номын хорьдугаар бүлэгт өгүүлсэн мянган жилийн эхэнд Христ эргэн ирэхтэй, мөн мянган жилийн төгсгөлд Шинэ Иерусалимтай хамт эргэн ирэхтэй холбоотой. Түүнчлэн энэ нь Түүний хоёр дахь ирэлтээр хорон муу хүмүүсийн үхэлтэй, мөн мянган жилийн төгсгөл дэх тэдний эцсийн шүүлттэй холбоотой. Сүүлчийн догол мөрийн эхэнд ийн өгүүлжээ: “Иерусалимд хандсан сүүлчийн уриалга талаар өнгөрсөн байв. ‘Энэ хэн бэ?’ гэсэн асуултад хариулан олон түмэн өнгөрсөн үеийн эш үзүүллэгийн дуу хоолойг давтан цуурайтуулсныг тахилчид ба захирагчид сонссон боловч, тэд үүнийг Онгодын дуу хоолой хэмээн хүлээн зөвшөөрөөгүй.”</w:t>
      </w:r>
    </w:p>
    <w:p>
      <w:pPr>
        <w:pStyle w:val="ArticleBody"/>
        <w:jc w:val="left"/>
      </w:pPr>
      <w:r>
        <w:rPr>
          <w:rFonts w:ascii="Times New Roman" w:hAnsi="Times New Roman" w:eastAsia="Times New Roman" w:cs="Times New Roman"/>
        </w:rPr>
        <w:t>Сүүлчийн уриалга нь талаар өнгөрсөн бөгөөд тэрхүү уриалгыг “өнгөрсөн үеийн эш үзүүллэгийн дуу хоолой” хэмээн төлөөлүүлсэн юм. Христийн өдрүүд дэх олон түмэн өөрсдийн сүүлчийн уриалгыг няцаасан, учир нь тэд эртний замууд руу буцагтун гэсэн Иеремиагийн зөвлөгөөг хүлээн аваагүй. Тэд мөн “энэ хэн бэ” гэсэн асуултад шавь нар эндээс бага, тэндээс бага авч, мөр мөрийн дээр мөр нэмж, хэд хэдэн гэрчийг хамтатган хариулсан тул “мөрийн дээр мөр” хэмээх аргачлалыг ч мөн хүлээн зөвшөөрөөгүй.</w:t>
      </w:r>
    </w:p>
    <w:p>
      <w:pPr>
        <w:pStyle w:val="ArticleBody"/>
        <w:jc w:val="left"/>
      </w:pPr>
      <w:r>
        <w:rPr>
          <w:rFonts w:ascii="Times New Roman" w:hAnsi="Times New Roman" w:eastAsia="Times New Roman" w:cs="Times New Roman"/>
        </w:rPr>
        <w:t>Христ Иерусалим уруу орохдоо замдаа зогсов. Энэ нь Христийг унуулан явахын тулд шавь нар нь илжгийг авчирснаар эш үзүүллэг биелснээр эхэлдэг. Тэр урьд нь хэзээ ч амьтан унаж байгаагүй, мөн тэр амьтан ч хэзээ ч унуулж байгаагүй. Энэ учир зүй нь гайхамшгийг илтгэнэ. Учир нь ямар амьтан анх удаа хүн унуулдаг билээ, мөн урьд нь хэзээ ч унуулж үзээгүй илжгийг хэрхэн жолоодохыг хэн мэдэх билээ. Энэ нь филистчүүд Авдартай хамт өргөлийг тэргэн дээр тавьж, тугалаа хөхүүлж байсан бөгөөд урьд нь хэзээ ч тэрэг чирч байгаагүй хоёр үнээг хөллөөд, тэдгээр нь тэр даруй тугалуудаа орхин Авдрыг еврейчүүдэд буцаан хүргэх аянд гарсан үеийнхтэй адил юм. Авдар Иерусалим уруу явж байсан бөгөөд Давид эцэст нь түүнийг Иерусалимд авч ирэхдээ Христийн сүр жавхлант оролтыг бэлгэдэн үзүүлсэн юм.</w:t>
      </w:r>
    </w:p>
    <w:p>
      <w:pPr>
        <w:pStyle w:val="ArticleBody"/>
        <w:jc w:val="left"/>
      </w:pPr>
      <w:r>
        <w:rPr>
          <w:rFonts w:ascii="Times New Roman" w:hAnsi="Times New Roman" w:eastAsia="Times New Roman" w:cs="Times New Roman"/>
        </w:rPr>
        <w:t>Христос илжигэн дээр мордмогц, ард олон нөмрөгөөрөө гудамжийг дэвсэж, дал модны мөчир огтлон зам дээр тавин, ийнхүү хашхиран уухайлав: “Давидын Хүүд Хосанна! Эзэний нэрээр Ирэгч ерөөлтэй еэ! Дээд тэнгэрт Хосанна.” (Матай 21:9) Удирдагчид эсэргүүцэж, Есүсээс олныг дуугүй болгохыг шаардлаа. Тэд цааш явахад, Есүс Иерусалимаар төлөөлүүлсэн төөрөлдсөн хүн төрөлхтний төлөө зогсон уйлав. Дараа нь жагсаал цааш үргэлжилж, удирдагчид дахин хөндлөнгөөс оролцон, Есүс хэн болохыг мэдэхийг шаардлаа. Тэгэхэд шавь нар эш үзүүлэгчдийн гэрчлэлийг мөр мөрөөр нь өгүүлэн хариулсан юм.</w:t>
      </w:r>
    </w:p>
    <w:p>
      <w:pPr>
        <w:pStyle w:val="ArticleBody"/>
        <w:jc w:val="left"/>
      </w:pPr>
      <w:r>
        <w:rPr>
          <w:rFonts w:ascii="Times New Roman" w:hAnsi="Times New Roman" w:eastAsia="Times New Roman" w:cs="Times New Roman"/>
        </w:rPr>
        <w:t>Одоо бидний авч үзэж буй энэ түүхийн өмнө Лазарын амилалт болсон бөгөөд энэ нь арван онгон бүсгүйн тухай сургаалт зүйрлэлээр дүрслэгдсэн эш үзүүллэгийн шугам дахь анхны урам хугарлыг тэмдэглэдэг; мөн Давидын Иерусалим уруу хийсэн ялалтын ёслолт оролтын шугамд Узза Авдрыг хүрсэн явдал тохиосон юм. Анхны урам хугаралт нь саатлын хугацаатай холбоотой бөгөөд Христ Лазар өвдсөнийг анх сонсоод саатсан, яг л Давид Узза үхсэн газарт Авдрыг орхин, хожим буцан авчрах хүртлээ саатсантай адил. Лазар нас барж, үүний дараа амилсан. Дараа нь Лазар бол Есүсийн Иерусалим уруу унаж орсон илжгийг хөтлөн авчирсан нэгэн юм.</w:t>
      </w:r>
    </w:p>
    <w:p>
      <w:pPr>
        <w:pStyle w:val="ArticleBody"/>
        <w:jc w:val="left"/>
      </w:pPr>
      <w:r>
        <w:rPr>
          <w:rFonts w:ascii="Times New Roman" w:hAnsi="Times New Roman" w:eastAsia="Times New Roman" w:cs="Times New Roman"/>
        </w:rPr>
        <w:t>Миллеритуудын түүхэнд хоёр дахь тэнгэрэлч 1844 оны 4 дүгээр сарын 19-нд, саатлын цагийн эхлэлийг тэмдэглэсэн анхны сэтгэл гонсролын үед ирсэн юм. Үүний дараа Самуэл Сноу Шөнө дундын Хашхирааны мэдээг аажмаар улам хөгжүүлж эхэлсэн. Тэрхүү мэдээний шат дараалсан хөгжил нь Христийн Иерусалимд орох үйл явдлаар төлөөлөгдөнө. Сноугийн ажлын өрнөл нь мөн Гэрээний авдрын Филистчүүдээс эхлэн, тэргэнд, Уззад, эцэст нь Иерусалимд хүрсэн аяллаар ч төлөөлөгдөнө.</w:t>
      </w:r>
    </w:p>
    <w:p>
      <w:pPr>
        <w:pStyle w:val="ArticleBody"/>
        <w:jc w:val="left"/>
      </w:pPr>
      <w:r>
        <w:rPr>
          <w:rFonts w:ascii="Times New Roman" w:hAnsi="Times New Roman" w:eastAsia="Times New Roman" w:cs="Times New Roman"/>
        </w:rPr>
        <w:t>Энэ үйл явдлын эхэнд удирдагчид Христээс олныг дуугүй болгохыг шаардсан үед ард олны тунхаглал байдаг; үүний дараа Христ уйлсан бөгөөд, улмаар зөрүүд удирдагчид Христ хэн болохыг асуухад шавь нарын тунхаглал гарч ирдэг. Зөрүүд удирдагчдын анхны хариуг төрүүлсэн, ард олны дотор илэрсэн онгодын илрэл нь, өнгөрсөн үеэс эш үзүүллэгийн олон гэрчийг “мөрийн дээр мөр” болгон дэлгэн тавьсан шавь нарын дотор дахин давтагдсан юм. Тэр өдөр нар жаргахад эртний Израиль Бурханаас салан хагацсан байлаа.</w:t>
      </w:r>
    </w:p>
    <w:p>
      <w:pPr>
        <w:pStyle w:val="ArticleBody"/>
        <w:jc w:val="left"/>
      </w:pPr>
      <w:r>
        <w:rPr>
          <w:rFonts w:ascii="Times New Roman" w:hAnsi="Times New Roman" w:eastAsia="Times New Roman" w:cs="Times New Roman"/>
        </w:rPr>
        <w:t>Тэрхүү түүхэнд шавь нар Иерусалим дээр буух ёстой байсан “шийтгэлийг ойлгоогүй” хэмээн бидэнд мэдүүлдэг. Иерусалим дээр “буух” ёстой байсан тэрхүү “шийтгэл”-ийг шавь нарт “онцгой ач холбогдолтой сургамжит жишээгээр” дүрслэн үзүүлсэн. Тэрхүү онцгой ач холбогдолтой сургамжит жишээ нь инжрийн модыг хараасан явдал байв. Шавь нарын хараахан ойлгоогүй байсан Иерусалимын сүйрлийг инжрийн модыг хараасан явдлаар, мөн Христийн өмнө нь инжрийн модын тухай зааж айлдсан сургаалт зүйрлэлээр бас дүрслэн үзүүлсэн юм.</w:t>
      </w:r>
    </w:p>
    <w:p>
      <w:pPr>
        <w:pStyle w:val="ArticleScripture"/>
        <w:jc w:val="left"/>
      </w:pPr>
      <w:r>
        <w:rPr>
          <w:rFonts w:ascii="Times New Roman" w:hAnsi="Times New Roman" w:eastAsia="Times New Roman" w:cs="Times New Roman"/>
        </w:rPr>
        <w:t>“Энэхүү сануулга нь бүх цаг үеийнх билээ. Өөрийн хүчээр бүтээсэн тэр модыг Христ хараасан үйлдэл нь бүх чуулганууд болон бүх Христэд итгэгчдэд өгөгдсөн сануулга болон байна. Хэн ч бусдад үйлчилэлгүйгээр Бурханы хуулийг амьдралдаа хэрэгжүүлж үл чадна. Гэвч Христийн өршөөнгүй, хувиа хичээдэггүй амийг хэрэгжүүлэн амьдардаггүй олон хүн бий. Өөрсдийгөө үлэмж сайн Христэд итгэгчид гэж боддог зарим нь Бурханд үйлчлэх гэж юуг хэлдгийг ойлгодоггүй. Тэд өөрсдөдөө таалагдахын тулд төлөвлөж, судалдаг. Тэд зөвхөн өөрсдийгөө харгалзан үйлддэг. Цаг хугацаа нь өөрсдөдөө цуглуулж чадах хэмжээгээрээ л тэдэнд үнэ цэнтэй байдаг. Амьдралын бүхий л хэрэг явдалд энэ нь тэдний зорилго болдог. Тэд бусдын төлөө бус, харин өөрсдийнхөө төлөө үйлчилдэг. Бурхан тэднийг хувиа хичээдэггүй үйлчлэл зайлшгүй үйлдэгдэх ёстой ертөнцөд амьдруулахаар бүтээсэн. Тэрээр тэднийг өөрсдийн ойр дотнын хүмүүст боломжтой бүх талаар туслахын тулд тогтоосон. Гэвч “би” нь тийм агуу том болсон тул тэд өөр юуг ч харж чаддаггүй. Тэд хүн төрөлхтөнтэй холбоотой байдаггүй. Ийнхүү өөрийнхөө төлөө амьдардаг хүмүүс нь бүх дүр эсгэлийг үзүүлсэн атлаа үр жимсгүй байсан инжрийн модтой адил юм. Тэд мөргөлийн хэлбэр дүрсийг сахидаг боловч гэмшил ч үгүй, итгэл ч үгүй. Тэд үгээрээ Бурханы хуулийг хүндэтгэдэг ч дуулгавартай байдал дутагддаг. Тэд хэлдэг, харин хийдэггүй. Инжрийн модон дээр тунхагласан тэр шийтгэлдээ Христ ийм хоосон дүр эсгэлт Түүний мэлмийд хэчнээн жигшүүртэй болохыг харуулдаг. Тэрээр ил тод нүгэлтэн нь Бурханд үйлчилнэ хэмээн тунхагладаг атлаа Түүний алдрын төлөө ямар ч үр жимс гаргадаггүй хүнээс бага буруутай гэдгийг мэдэгддэг.”</w:t>
      </w:r>
    </w:p>
    <w:p>
      <w:pPr>
        <w:pStyle w:val="ArticleScripture"/>
        <w:jc w:val="left"/>
      </w:pPr>
      <w:r>
        <w:rPr>
          <w:rFonts w:ascii="Times New Roman" w:hAnsi="Times New Roman" w:eastAsia="Times New Roman" w:cs="Times New Roman"/>
        </w:rPr>
        <w:t>“Христ Иерусалимд очихоосоо өмнө хэлсэн инжрийн модны тухай сургаалт зүйрлэл нь Түүний үргүй модыг хараасан үйлдлээрээ заасан сургамжтай шууд холбоотой байв.” Эрин үеийн хүсэл, 584.</w:t>
      </w:r>
    </w:p>
    <w:p>
      <w:pPr>
        <w:pStyle w:val="ArticleBody"/>
        <w:jc w:val="left"/>
      </w:pPr>
      <w:r>
        <w:rPr>
          <w:rFonts w:ascii="Times New Roman" w:hAnsi="Times New Roman" w:eastAsia="Times New Roman" w:cs="Times New Roman"/>
        </w:rPr>
        <w:t>Удирдагчидтай хийсэн сүүлчийн тулгаралтын дараа Есүс шөнийг залбиралд өнгөрөөхөөр зайлан одож, өглөө нь инжир модны хажуугаар өнгөрөхдөө түүнийг хараав.</w:t>
      </w:r>
    </w:p>
    <w:p>
      <w:pPr>
        <w:pStyle w:val="ArticleScripture"/>
        <w:jc w:val="left"/>
      </w:pPr>
      <w:r>
        <w:rPr>
          <w:rFonts w:ascii="Times New Roman" w:hAnsi="Times New Roman" w:eastAsia="Times New Roman" w:cs="Times New Roman"/>
        </w:rPr>
        <w:t>“Боловсорсон инжрийн улирал, зарим нутаг орныг эс тооцвол, хараахан болоогүй байсан; Иерусалимын орчмын өндөрлөг газруудад бол, үнэхээр, ‘инжрийн цаг хараахан болоогүй’ гэж хэлж болохоор байв. Харин Есүсийн хүрч очсон жимсний цэцэрлэгт нэгэн мод бусад бүх модноос түрүүлсэн мэт харагдаж байлаа. Тэр аль хэдийн навчаар бүрхэгдсэн байв. Инжрийн модны уг чанар нь навч дэлгэгдэхээс өмнө ургаж буй жимс нь үзэгддэгт оршино. Иймээс навчаар дүүрэн энэ мод сайн бойжсон жимс амлаж байгаа мэт байлаа. Гэвч түүний төрх хуурамч байв. Есүс түүний мөчрүүдийг доод салаанаас нь эхлээд хамгийн дээдийн нарийн мөчир хүртэл нэгжин үзэхэд, ‘навчнаас өөр юу ч’ олсонгүй. Энэ нь хоосон дүр эсгэсэн навчисын бөөгнөрөл төдий, өөр юу ч биш байв.”</w:t>
      </w:r>
    </w:p>
    <w:p>
      <w:pPr>
        <w:pStyle w:val="ArticleScripture"/>
        <w:jc w:val="left"/>
      </w:pPr>
      <w:r>
        <w:rPr>
          <w:rFonts w:ascii="Times New Roman" w:hAnsi="Times New Roman" w:eastAsia="Times New Roman" w:cs="Times New Roman"/>
        </w:rPr>
        <w:t>“Христ түүнд хатуу ширүүн хараал айлдав. «Үүнээс хойш хэзээ ч хэн ч чамаас жимс бүү идэг» хэмээн Тэр хэлэв. Маргааш өглөө нь, Аврагч болон Түүний шавь нар дахин хот уруу явж байхдаа, хатсан мөчир, унжсан навчис нь тэдний анхаарлыг татав. «Багш аа,» гэж Петр хэлэв, «Таны хараасан тэр инжрийн мод хатчихжээ.»</w:t>
      </w:r>
    </w:p>
    <w:p>
      <w:pPr>
        <w:pStyle w:val="ArticleScripture"/>
        <w:jc w:val="left"/>
      </w:pPr>
      <w:r>
        <w:rPr>
          <w:rFonts w:ascii="Times New Roman" w:hAnsi="Times New Roman" w:eastAsia="Times New Roman" w:cs="Times New Roman"/>
        </w:rPr>
        <w:t>“Христос инжрийн модыг хараасан үйл нь шавь нарыг гайхшруулжээ. Энэ нь тэдэнд Түүний зам мөр, үйл хэргүүдтэй нийцэшгүй мэт санагдав. Тэрээр ертөнцийг яллахын тулд бус, харин ертөнц Түүгээр дамжин аврагдах болтугай хэмээн ирсэн гэж айлдсаныг тэд олонтаа сонссон байлаа. Тэд Түүний, ‘Хүний Хүү хүний амийг устгахаар бус, харин аврахаар ирсэн’ гэсэн үгийг санав. Лук 9:56. Түүний гайхамшигт үйлс нь устгахын төлөө бус, харин сэргээхийн төлөө үйлдэгдэж ирсэн билээ. Шавь нар Түүнийг зөвхөн Сэргээн босгогч, Эдгээгч хэмээн мэддэг байв. Энэ үйл ганцаараа онцгойрон байлаа. Үүний зорилго юу байсан юм бол? хэмээн тэд асууж байв.”</w:t>
      </w:r>
    </w:p>
    <w:p>
      <w:pPr>
        <w:pStyle w:val="ArticleScripture"/>
        <w:jc w:val="left"/>
      </w:pPr>
      <w:r>
        <w:rPr>
          <w:rFonts w:ascii="Times New Roman" w:hAnsi="Times New Roman" w:eastAsia="Times New Roman" w:cs="Times New Roman"/>
        </w:rPr>
        <w:t>“Бурхан ‘өршөөлөөр баясдаг.’ ‘Эзэн Бурхан би амьд буйгаар тангараглая, хорон муу хүний үхэлд Би таашаал авдаггүй.’ Мика 7:18; Езекиел 33:11. Түүний хувьд сүйрлийн ажил болон шүүлтийн зарлан тунхаглал нь ‘хачин ажил’ юм. Исаиа 28:21. Гэвч Тэр ирээдүйн хөшгийг өргөн, нүглийн зам мөрийн үр дагаврыг хүмүүст илчилдэг нь өршөөл ба хайрынхаа дотор билээ.</w:t>
      </w:r>
    </w:p>
    <w:p>
      <w:pPr>
        <w:pStyle w:val="ArticleScripture"/>
        <w:jc w:val="left"/>
      </w:pPr>
      <w:r>
        <w:rPr>
          <w:rFonts w:ascii="Times New Roman" w:hAnsi="Times New Roman" w:eastAsia="Times New Roman" w:cs="Times New Roman"/>
        </w:rPr>
        <w:t>“Инжир модыг хараасан нь үйлдлээр үзүүлсэн сургаалт зүйрлэл байсан юм. Христийн яг өмнө хийрхүү навчаа гайхуулан дэлгэсэн тэр үргүй мод нь еврей үндэстний бэлгэдэл байв. Аврагч Израилийн сүйрлийн шалтгаан болон гарцаагүйг Өөрийн шавь нарт тодорхой ойлгуулахыг хүссэн. Энэ зорилгын үүднээс Тэр уг модонд ёс суртахууны шинж чанар оноож, түүнийг тэнгэрлэг үнэний тайлбарлагч болгосон юм. Еврейчүүд Бурханд үнэнч байхаа тунхаглагчид болж, бусад бүх үндэстнээс ялгаран тодорч байв. Тэд Түүнээс онцгой ивээл хүртсэн байсан бөгөөд тэд өөрсдийгөө бусад бүх ард түмнээс илүү зөвт гэж үзэх эрхтэй хэмээн шаарддаг байлаа. Гэвч тэд ертөнцийг хайрлах хайр болон ашиг хонжоо шунах шуналаар завхран бузарчээ. Тэд мэдлэгээрээ сайрхаж байсан боловч Бурханы шаардлагыг мэддэггүй, хоёр нүүрээр дүүрэн байлаа. Үргүй модны адил тэд сүржин мөчрүүдээ өндөрт дэлгэн, өнгө төрхөөрөө өтгөн тансаг, нүд булаам үзэмжтэй байсан ч ‘навчнаас өөр юу ч’ өгсөнгүй. Еврейн шашин нь сүр жавхлант сүмтэй, ариун тахилын ширээнүүдтэй, малгайтай тахилч нартай, сэтгэл хөдөлгөм ёслолуудтайгаа үнэхээр гадна төрхөөрөө үзэсгэлэнтэй байсан боловч даруу байдал, хайр, өглөгч нинжин сэтгэл дутаж байв.” Хүслийн эрин, 581, 582.</w:t>
      </w:r>
    </w:p>
    <w:p>
      <w:pPr>
        <w:pStyle w:val="ArticleBody"/>
        <w:jc w:val="left"/>
      </w:pPr>
      <w:r>
        <w:rPr>
          <w:rFonts w:ascii="Times New Roman" w:hAnsi="Times New Roman" w:eastAsia="Times New Roman" w:cs="Times New Roman"/>
        </w:rPr>
        <w:t>Бид хариулж байгаа явцдаа хоёр асуултыг дэвшүүлэн тавьснаар эхэлсэн. Тэр хоёр асуулт нь: “Амьд хүмүүсийн шүүлт яагаад 9/11-нд эхэлсэн бэ? Амьд хүмүүсийн тухай библийн шүүлт гэж юу вэ?” байв.</w:t>
      </w:r>
    </w:p>
    <w:p>
      <w:pPr>
        <w:pStyle w:val="ArticleBody"/>
        <w:jc w:val="left"/>
      </w:pPr>
      <w:r>
        <w:rPr>
          <w:rFonts w:ascii="Times New Roman" w:hAnsi="Times New Roman" w:eastAsia="Times New Roman" w:cs="Times New Roman"/>
        </w:rPr>
        <w:t>Саяхан бидний байрлуулсан эш үзүүллэгийн хэдхэн мөр нь амьд хүмүүсийн шүүлтийн тухай Библийн гэрчлэлүүд юм. Тэдгээр эш үзүүллэгийн мөрүүд нь шүүлтийн “А, Б, В”-ээс хавьгүй илүү ихийг хамардаг боловч, бид юуны өмнө 9/11 болон амьд хүмүүсийн шүүлтийн талаарх асуултуудад хариулж байна.</w:t>
      </w:r>
    </w:p>
    <w:p>
      <w:pPr>
        <w:pStyle w:val="ArticleScripture"/>
        <w:jc w:val="left"/>
      </w:pPr>
      <w:r>
        <w:rPr>
          <w:rFonts w:ascii="Times New Roman" w:hAnsi="Times New Roman" w:eastAsia="Times New Roman" w:cs="Times New Roman"/>
        </w:rPr>
        <w:t>“‘Би харсаар байтал,’ хэмээн эш үзүүлэгч Даниел өгүүлэв, ‘ширээнүүд тавигдаж, Өдрүүдийн Эртний Нэгэн залрав. Түүний өмсгөл цас мэт цагаан, Түүний толгойн үс цэвэр ноос мэт байв. Түүний сэнтий нь галын дөл, түүний дугуйнууд нь дүрэлзсэн гал байлаа. Түүний өмнөөс галт урсгал гарч, урсан байв. Мянга мянган хүн Түүнд үйлчилж, арван мянга дахин арван мянган хүн Түүний өмнө зогсож байв. Шүүх хурал тогтож, номууд нээгдэв.’ Даниел 7:9, 10, R.V.”</w:t>
      </w:r>
    </w:p>
    <w:p>
      <w:pPr>
        <w:pStyle w:val="ArticleScripture"/>
        <w:jc w:val="left"/>
      </w:pPr>
      <w:r>
        <w:rPr>
          <w:rFonts w:ascii="Times New Roman" w:hAnsi="Times New Roman" w:eastAsia="Times New Roman" w:cs="Times New Roman"/>
        </w:rPr>
        <w:t>Ийнхүү эш үзүүлэгчийн үзэгдэлд агуу бөгөөд сүр жавхлант тэр өдөр—хүн төрөлхтний зан чанар ба амьдрал Бүх дэлхийн Шүүгчийн өмнө хянан үзэгдэж, хүн бүрт “үйлсийнх нь дагуу” хариу хүртээх өдөр—илчлэгдэн үзүүлэгдсэн юм. Өдрүүдийн Эртний нь Бурхан Эцэг мөн. Дуулалч ийн өгүүлдэг: “Уулс төрөхөөс өмнө, Та газар ба ертөнцийг бүтээхээс ч урьтаж, мөнхөөс мөнхөд Та бол Бурхан мөн.” Дуулал 90:2. Бүх оршихуйн эх сурвалж, бүх хуулийн ундарга болсон Тэр Өөрөө шүүлтийг тэргүүлэн суух юм. Мөн “арван мянга дахин арван мянга, мянга мянган” тооны ариун тэнгэрэлчүүд энэ агуу шүүхэд үйлчлэгчид бөгөөд гэрчүүдийн хувиар бараалхан байдаг.</w:t>
      </w:r>
    </w:p>
    <w:p>
      <w:pPr>
        <w:pStyle w:val="ArticleScripture"/>
        <w:jc w:val="left"/>
      </w:pPr>
      <w:r>
        <w:rPr>
          <w:rFonts w:ascii="Times New Roman" w:hAnsi="Times New Roman" w:eastAsia="Times New Roman" w:cs="Times New Roman"/>
        </w:rPr>
        <w:t>“‘Харагтун, тэнгэрийн үүлсийн хамт Хүний Хүүтэй адил Нэгэн ирж, Эртний Нэгэн уруу хүрч ирэв; түүнийг Түүний өмнө авчрав. Түүнд ноёрхол, алдар, хаанчлал өгөгдсөн бөгөөд бүх ард түмэн, үндэстэн, хэлтэн Түүнд үйлчлэх ёстой байв. Түүний ноёрхол бол өнгөрөн арилахгүй мөнхийн ноёрхол юм.’ Даниел 7:13, 14. Энд дүрслэгдсэн Христийн ирэлт нь Түүний дэлхийд хийх хоёр дахь ирэлт биш юм. Тэрээр тэнгэрт Эртний Нэгэний өмнө очиж, Өөрийн зуучлагчийн ажлын төгсгөлд Түүнд өгөгдөх ноёрхол, алдар, хаанчлалыг хүлээн авахаар ирдэг. Зөгнөлд 1844 онд 2300 өдрийн төгсгөлд болохоор урьдчилан хэлэгдсэн нь дэлхийд хийх Түүний хоёр дахь ирэлт бус, харин энэ ирэлт мөн. Тэнгэрийн тэнгэрэлчүүдийн хүрээлэл дунд бидний агуу Тэргүүн Тахилч ариун газруудын ариунд орж, тэнд Бурханы оршихуйд хүний төлөөх Өөрийн үйлчлэлийн сүүлчийн үйлсүүдийг гүйцэтгэхээр үзэгддэг—мөрдөн шалгах шүүлтийн ажлыг хийж, түүний үр ашгийг хүртэх эрхтэй нь тогтоогдсон бүхний төлөө эвлэрүүллийг үйлдэхээр.”</w:t>
      </w:r>
    </w:p>
    <w:p>
      <w:pPr>
        <w:pStyle w:val="ArticleScripture"/>
        <w:jc w:val="left"/>
      </w:pPr>
      <w:r>
        <w:rPr>
          <w:rFonts w:ascii="Times New Roman" w:hAnsi="Times New Roman" w:eastAsia="Times New Roman" w:cs="Times New Roman"/>
        </w:rPr>
        <w:t>“Бэлгэдэлт үйлчлэлд зөвхөн нүглээ наминчилж, гэмшилтэйгээр Бурханы өмнө ирсэн, мөн нүглийн тахилын цусаар тэдний нүгэл ариун газарт шилжүүлэгдсэн хүмүүс л Эвлэрүүллийн өдрийн үйлчлэлд оролцдог байв. Ийнхүү эцсийн эвлэрүүлэлтийн агуу өдөр болон мөрдөн шалгах шүүлтэд зөвхөн Бурханы ард түмэн хэмээн өөрсдийгөө хүлээн зөвшөөрөгсдийн хэргүүд л авч үзэгдэнэ. Хорон муу хүмүүсийн шүүлт нь үүнээс ялгаатай, тусдаа ажил бөгөөд хожмын үед явагдана. ‘Шүүлт Бурханы гэрээс эхлэх ёстой; хэрэв тэр нь эхлээд биднээс эхэлбэл, сайн мэдээнд дуулгаваргүй хүмүүсийн төгсгөл юу болох вэ?’ 1 Петр 4:17.”</w:t>
      </w:r>
    </w:p>
    <w:p>
      <w:pPr>
        <w:pStyle w:val="ArticleScripture"/>
        <w:jc w:val="left"/>
      </w:pPr>
      <w:r>
        <w:rPr>
          <w:rFonts w:ascii="Times New Roman" w:hAnsi="Times New Roman" w:eastAsia="Times New Roman" w:cs="Times New Roman"/>
        </w:rPr>
        <w:t>“Хүмүүсийн нэрс болон үйлс нь бүртгэгдсэн тэнгэр дэх тэмдэглэлийн номууд нь шүүлтийн шийдвэрийг тодорхойлох ёстой. Эш үзүүлэгч Даниел: ‘Шүүлт тогтож, номууд нээгдэв’ гэж өгүүлдэг. Мөн илчлэгч Иохан, мөнөөх үзэгдлийг дүрслэн, ийн нэмж хэлдэг: ‘Өөр нэгэн ном нээгдсэн нь амийн ном байв; мөн үхэгсэд номуудад бичигдсэн зүйлсийн дагуу, өөрсдийн үйлсийнх нь дагуу шүүгдэв.’ Илчлэл 20:12.”</w:t>
      </w:r>
    </w:p>
    <w:p>
      <w:pPr>
        <w:pStyle w:val="ArticleScripture"/>
        <w:jc w:val="left"/>
      </w:pPr>
      <w:r>
        <w:rPr>
          <w:rFonts w:ascii="Times New Roman" w:hAnsi="Times New Roman" w:eastAsia="Times New Roman" w:cs="Times New Roman"/>
        </w:rPr>
        <w:t>“Амийн номд Бурханд үйлчлэх албанд хэзээ нэгэн цагт орсон бүхний нэрс бичигдсэн байдаг. Есүс шавь нартаа: ‘Та нарын нэрс тэнгэрт бичигдсэн тул баясагтун’ хэмээн айлдсан.” Лук 10:20. Паул өөрийн үнэнч хамтран зүтгэгчдийн тухай, “нэрс нь амийн номд байдаг” хэмээн өгүүлдэг. Филиппой 4:3. Даниел “урьд хэзээ ч байгаагүй тийм зовлонгийн цаг”-ийг урагш харж, Бурханы ард түмэн, “номд бичигдсэн нь олдох хүн бүр” аврагдана хэмээн тунхагладаг. Мөн Илчлэгч, нэрс нь “Хурганы амийн номд бичигдсэн” хүмүүс л Бурханы хотод орно хэмээн өгүүлдэг. Даниел 12:1; Илчлэл 21:27.</w:t>
      </w:r>
    </w:p>
    <w:p>
      <w:pPr>
        <w:pStyle w:val="ArticleScripture"/>
        <w:jc w:val="left"/>
      </w:pPr>
      <w:r>
        <w:rPr>
          <w:rFonts w:ascii="Times New Roman" w:hAnsi="Times New Roman" w:eastAsia="Times New Roman" w:cs="Times New Roman"/>
        </w:rPr>
        <w:t>“‘Дурсгалын ном’ Бурханы өмнө бичигддэг бөгөөд түүнд ‘ЭЗЭНээс эмээгчид, Түүний нэрийг бодогчдын’ сайн үйлс тэмдэглэгдэн үлддэг. Малахи 3:16. Тэдний итгэлийн үгс, хайрын үйлс нь тэнгэрт бүртгэгддэг. Нехемиа энэ тухай өгүүлэхдээ: ‘Бурхан минь, намайг санаач, … мөн миний Бурханы өргөөний төлөө үйлдсэн миний сайн үйлсийг бүү арилгаач’ гэж хэлсэн. Нехемиа 13:14. Бурханы дурсгалын номд зөвт байдлын үйл хэрэг бүр мөнхлөн хадгалагддаг. Тэнд эсэргүүцэн давсан сорилт бүр, ялсан бузар муу бүр, энэрэнгүй өрөвч үг нэг бүр үнэнчээр тэмдэглэгддэг. Мөн Христийн төлөө өргөсөн золиослолын үйл бүр, амссан зовлон шаналал, уй гашуу бүр бичигдэн үлддэг. Дуулалч ийн өгүүлдэг: ‘Та миний хэрэн тэнэлтийг тоолдог. Миний нулимсыг Өөрийн саванд хийгээч. Тэд Таны номд биш гэж үү?’ Дуулал 56:8.”</w:t>
      </w:r>
    </w:p>
    <w:p>
      <w:pPr>
        <w:pStyle w:val="ArticleScripture"/>
        <w:jc w:val="left"/>
      </w:pPr>
      <w:r>
        <w:rPr>
          <w:rFonts w:ascii="Times New Roman" w:hAnsi="Times New Roman" w:eastAsia="Times New Roman" w:cs="Times New Roman"/>
        </w:rPr>
        <w:t>“Хүмүүсийн нүглийн тухай ч бас тэмдэглэл байдаг. «Учир нь Бурхан аливаа үйл хэргийг, нуугдмал бүхнийг, сайн эсэх, муу эсэхээс үл хамааран, шүүлтэд оруулах болно». «Хүмүүсийн хэлсэн дэмий үг бүрийн төлөө тэд шүүлтийн өдөр хариу өгөх болно». Аврагч ийн айлддаг: «Учир нь чи үгээрээ зөвтгөгдөж, үгээрээ яллагдах болно». Номлогчийн үгс 12:14; Матай 12:36, 37. Нууц зорилго ба сэдлүүд алдаа мадаггүй тэмдэглэлд ил гардаг; учир нь Бурхан «харанхуйн нуугдмал зүйлсийг гэрэлд гаргаж, зүрх сэтгэлийн бодол санаануудыг ил тод болгоно». 1 Коринт 4:5. «Харагтун, энэ нь Миний өмнө бичигдсэн байна, … та нарын гэм буруу, мөн та нарын эцэг өвгөдийн гэм буруу хамтдаа гэж ЭЗЭН айлдаж байна». Исаиа 65:6, 7.</w:t>
      </w:r>
    </w:p>
    <w:p>
      <w:pPr>
        <w:pStyle w:val="ArticleScripture"/>
        <w:jc w:val="left"/>
      </w:pPr>
      <w:r>
        <w:rPr>
          <w:rFonts w:ascii="Times New Roman" w:hAnsi="Times New Roman" w:eastAsia="Times New Roman" w:cs="Times New Roman"/>
        </w:rPr>
        <w:t>“Хүн бүрийн үйлс Бурханы өмнө шүүлгэн үзэгдэж, үнэнч байдал эсвэл үнэнч бус байдлын төлөө бүртгэгддэг. Тэнгэрийн номуудад нэр бүрийн өөдөөс аймшигт нарийвчлалтайгаар буруу үг бүр, хувиа хичээсэн үйлдэл бүр, биелүүлээгүй үүрэг бүр, мөн нууц нүгэл бүр, түүнчлэн овжин зальт дүр эсгэлт бүр тэмдэглэгдэн бичигддэг. Тэнгэрээс илгээгдсэн сэрэмжлүүлэг буюу зэмлэлийг үл тоомсорлосон нь, үрэгдүүлсэн мөчүүд, ашиглаагүй боломжууд, сайны төлөө эсвэл муугийн төлөө үзүүлсэн нөлөө нь, түүний алс хэтийг хамарсан үр дагаврын хамт, бүгд бүртгэгч тэнгэрэлчээр тэмдэглэгдэн үлддэг.</w:t>
      </w:r>
    </w:p>
    <w:p>
      <w:pPr>
        <w:pStyle w:val="ArticleScripture"/>
        <w:jc w:val="left"/>
      </w:pPr>
      <w:r>
        <w:rPr>
          <w:rFonts w:ascii="Times New Roman" w:hAnsi="Times New Roman" w:eastAsia="Times New Roman" w:cs="Times New Roman"/>
        </w:rPr>
        <w:t>“Бурханы хууль бол шүүлтэд хүмүүсийн зан чанар болон амьдралыг сорин шалгах жишиг мөн. Мэргэн хүн ийн өгүүлдэг: ‘Бурханаас эмээж, Түүний тушаалуудыг сахигтун. Учир нь энэ нь хүний бүх үүрэг мөн. Яагаад гэвэл Бурхан үйлс бүрийг шүүлтэд авчирна.’ Номлогчийн үгс 12:13, 14. Элч Иаков ах дүүсдээ ийн сануулдаг: ‘Тиймээс эрх чөлөөний хуулиар шүүгдэх хүмүүс мэтээр ярьж, мөн тийн үйлдэгтүн.’ Иаков 2:12.”</w:t>
      </w:r>
    </w:p>
    <w:p>
      <w:pPr>
        <w:pStyle w:val="ArticleScripture"/>
        <w:jc w:val="left"/>
      </w:pPr>
      <w:r>
        <w:rPr>
          <w:rFonts w:ascii="Times New Roman" w:hAnsi="Times New Roman" w:eastAsia="Times New Roman" w:cs="Times New Roman"/>
        </w:rPr>
        <w:t>Шүүлтийн үед «зохистойд тооцогдох» хүмүүс зөвт хүмүүсийн амилалтад оролцоно. Есүс: «Тэр ертөнцийг болон үхэгсдээс амилалтыг хүртэх зохистойд тооцогдох хүмүүс … тэнгэрэлч нартай адил бөгөөд амилалтын хүүхдүүд учраас Бурханы хүүхдүүд мөн» гэж айлдсан. Лук 20:35, 36. Мөн Тэрээр «сайн үйлдэгчид» «амийн амилалтад» гарч ирнэ гэж тунхагладаг. Иохан 5:29. Зөвт үхэгсэд «амийн амилалтад» зохистойд тооцогдох тэрхүү шүүлтийн дараа хүртэл амилуулагдахгүй. Иймээс тэдний тэмдэглэл шалгагдаж, хэргүүд нь шийдвэрлэгдэх үед шүүх суудлын өмнө биечлэн байлцахгүй.</w:t>
      </w:r>
    </w:p>
    <w:p>
      <w:pPr>
        <w:pStyle w:val="ArticleScripture"/>
        <w:jc w:val="left"/>
      </w:pPr>
      <w:r>
        <w:rPr>
          <w:rFonts w:ascii="Times New Roman" w:hAnsi="Times New Roman" w:eastAsia="Times New Roman" w:cs="Times New Roman"/>
        </w:rPr>
        <w:t>“Есүс тэдний өмнөөс Бурханы өмнө гуйн өмгөөлөх Өмгөөлөгч нь болон илэрнэ. ‘Хэрэв хэн нэгэн нь нүгэл үйлдвэл, Эцэгийн өмнө бидэнд зөвт Нэгэн болох Есүс Христ хэмээх өмгөөлөгч бий.’ 1 Иохан 2:1. ‘Учир нь Христ жинхэнэ ариун газрын дүр болсон хүний гараар бүтээгдсэн ариун газарт орсон бус, харин бидний төлөө одоо Бурханы оршихуйд үзэгдэхээр тэнгэрт Өөрт нь орсон юм.’ ‘Тиймээс Түүгээр дамжин Бурханд ирэгчдийг Тэр эцсийг нь хүртэл аварч чадна. Учир нь Тэр тэдний төлөө зуучлан гуйхын тулд үүрд амьд байдаг.’ Еврей 9:24; 7:25.”</w:t>
      </w:r>
    </w:p>
    <w:p>
      <w:pPr>
        <w:pStyle w:val="ArticleScripture"/>
        <w:jc w:val="left"/>
      </w:pPr>
      <w:r>
        <w:rPr>
          <w:rFonts w:ascii="Times New Roman" w:hAnsi="Times New Roman" w:eastAsia="Times New Roman" w:cs="Times New Roman"/>
        </w:rPr>
        <w:t>“Шүүлтэд тэмдэглэлийн номууд нээгдэх үед Есүст итгэсэн бүхний амьдрал Бурханы өмнө хянан үзэгдэнэ. Газар дэлхий дээр анх амьдарч байсан хүмүүсээс эхлэн манай Өмгөөлөгч үе үеийн хүн бүрийн хэргийг танилцуулсаар эцэст нь амьд байгаа хүмүүст хүрнэ. Нэр бүр дуудагдана, хэрэг бүр нягтлан шалгагдана. Зарим нэрс хүлээн зөвшөөрөгдөнө, зарим нэрс татгалзагдана. Хэрэв хэн нэгний нүгэл тэмдэглэлийн номуудад наманчлагдаагүй, уучлагдаагүй хэвээр үлдсэн байвал тэдний нэр амийн номоос арчигдаж, тэдний сайн үйлсийн тэмдэглэл Бурханы дурсгалын номоос устгагдана. Эзэн Мосед: ‘Миний эсрэг нүгэл үйлдсэн хэнийг боловч Би Өөрийн номоос арчина’ хэмээн тунхагласан. Египетээс гарсан нь 32:33. Мөн эш үзүүлэгч Езекиел: ‘Харин зөвт хүн зөвт байдлаасаа няцаж, гэм буруу үйлдвэл, … түүний үйлдсэн бүх зөвт байдал нь дурсагдахгүй’ хэмээн өгүүлдэг. Езекиел 18:24.” Агуу тэмцэл, 479–483.</w:t>
      </w:r>
    </w:p>
    <w:p>
      <w:pPr>
        <w:pStyle w:val="ArticleBody"/>
        <w:jc w:val="left"/>
      </w:pPr>
      <w:r>
        <w:rPr>
          <w:rFonts w:ascii="Times New Roman" w:hAnsi="Times New Roman" w:eastAsia="Times New Roman" w:cs="Times New Roman"/>
        </w:rPr>
        <w:t>Бид энэхүү судлалыг үргэлжлүүлж, энэ цувралын дараагийн өгүүлэлд тавигдсан асуултуудад хариулах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Бурханы шүүлтийн цаг ирлээ - Нэг дугаар</dc:title>
  <dc:subject>Амьд хүмүүсийн шүүлт ба 9/11-ийн эш үзүүллэгийн ач холбогдол</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