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Дөрөвдүгээр дугаар</w:t>
      </w:r>
    </w:p>
    <w:p>
      <w:pPr>
        <w:pStyle w:val="ArticleSubtitle"/>
        <w:jc w:val="left"/>
      </w:pPr>
      <w:r>
        <w:rPr>
          <w:rFonts w:ascii="Arial" w:hAnsi="Arial" w:eastAsia="Arial" w:cs="Arial"/>
        </w:rPr>
        <w:t>Хуучин маргаануудыг дахин өдөөх нь: Адвентизм дахь эш үзүүллэгийн тайлбарын талаарх тэмцэл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Эцсийн өдрүүдэд “хуучин маргаанууд” дахин сэргэнэ хэмээн бидэнд урьдчилан анхааруулсан билээ.</w:t>
      </w:r>
    </w:p>
    <w:p>
      <w:pPr>
        <w:pStyle w:val="ArticleScripture"/>
        <w:jc w:val="left"/>
      </w:pPr>
      <w:r>
        <w:rPr>
          <w:rFonts w:ascii="Times New Roman" w:hAnsi="Times New Roman" w:eastAsia="Times New Roman" w:cs="Times New Roman"/>
        </w:rPr>
        <w:t>“Түүх болон эш үзүүллэгт Бурханы Үг үнэн ба төөрөгдлийн хооронд удаан хугацаанд үргэлжилсэн тэмцлийг дүрслэн харуулдаг. Тэр тэмцэл одоо ч үргэлжилсээр байна. Урьд нь болж байсан зүйлс дахин давтагдана. Хуучин маргаанууд дахин сэргэж, шинэ онолууд тасралтгүй гарч ирсээр байх болно.” Selected Messages, book 2, 109.</w:t>
      </w:r>
    </w:p>
    <w:p>
      <w:pPr>
        <w:pStyle w:val="ArticleBody"/>
        <w:jc w:val="left"/>
      </w:pPr>
      <w:r>
        <w:rPr>
          <w:rFonts w:ascii="Times New Roman" w:hAnsi="Times New Roman" w:eastAsia="Times New Roman" w:cs="Times New Roman"/>
        </w:rPr>
        <w:t>Ямагт тэдгээр хуучин маргаанууд нь Орчин үеийн Ромын үүргийг сулруулах гэсэн сатаны оролдлого байсан; учир нь үзэгдлийг тогтоон байгуулдаг нь эцсийн өдрүүдийн папын Ром мөн. Энэ баримтын хэд хэдэн жишээ Адвентизмийн түүхэнд бий. Эхнийх нь 1843 оны анхдагч хүснэгтэд дүрслэгдсэнээр Протестантууд ба Миллерчүүдийн хоорондын маргаан байв. “Эзэнээр удирдуулсан бөгөөд өөрчилж болохгүй” хэмээгдсэн 1843 оны ариун анхдагч хүснэгт дээрх, Бурханы Үгийн эш үзүүллэгийн үнэнд шууд хамаарахгүй цорын ганц ишлэл нь тухайн үеийн Протестантуудтай Миллерчүүдийн хийсэн маргааны дүрслэл байлаа. Протестантууд Даниел номын арван нэгдүгээр бүлгийн арван дөрөвдүгээр эшлэл дэх “чиний ард түмний дээрэмчид”-ийг Антиох Эпифан гэж тодорхойлж байсан бол Миллерчүүд энэ нь Ром мөн гэдгийг мэдэж байв.</w:t>
      </w:r>
    </w:p>
    <w:p>
      <w:pPr>
        <w:pStyle w:val="ArticleScripture"/>
        <w:jc w:val="left"/>
      </w:pPr>
      <w:r>
        <w:rPr>
          <w:rFonts w:ascii="Times New Roman" w:hAnsi="Times New Roman" w:eastAsia="Times New Roman" w:cs="Times New Roman"/>
        </w:rPr>
        <w:t>“164 Антиох Епифаны үхсэн нь; тэр мэдээж Ноёдын Ноёдын эсрэг босоогүй, учир нь Ноёдын Ноён мэндлэхээс 164 жилийн өмнө тэр аль хэдийн нас бараад байсан юм.” 1843 оны Пионерын зураг.</w:t>
      </w:r>
    </w:p>
    <w:p>
      <w:pPr>
        <w:pStyle w:val="ArticleBody"/>
        <w:jc w:val="left"/>
      </w:pPr>
      <w:r>
        <w:rPr>
          <w:rFonts w:ascii="Times New Roman" w:hAnsi="Times New Roman" w:eastAsia="Times New Roman" w:cs="Times New Roman"/>
        </w:rPr>
        <w:t>Үүний дараа Даниелын арван нэгдүгээр бүлэгт гардаг “умардын хаан”-ыг зөв таних тухай Жеймс Уайт, Уриа Смит хоёрын хооронд маргаан өрнөв. Жеймс Даниел 11-ийн төгсгөлийн эшлэлүүд дэх “умардын хаан”-ыг папын Ром, эсвэл миний нэрлэдгээр орчин үеийн Ром хэмээн тодорхойлсноороо зөв байсан. Харин Смит Даниелын арван нэгдүгээр бүлгийн гучин зургаадугаар эшлэл дэх “умардын хаан”-ыг шашингүй Франц гэж үзсэн.</w:t>
      </w:r>
    </w:p>
    <w:p>
      <w:pPr>
        <w:pStyle w:val="ArticleScripture"/>
        <w:jc w:val="left"/>
      </w:pPr>
      <w:r>
        <w:rPr>
          <w:rFonts w:ascii="Times New Roman" w:hAnsi="Times New Roman" w:eastAsia="Times New Roman" w:cs="Times New Roman"/>
        </w:rPr>
        <w:t>“36-р ишлэл. Хаан өөрийн хүслийн дагуу үйлдэх бөгөөд тэрээр өөрийгөө өргөмжлөн, өөрийгөө бүх бурхдаас дээгүүр агуу болгон, бурхдын Бурханы эсрэг гайхамшигт үгсийг хэлэх болно; мөн хилэн төгсөх хүртэл амжилттай байх болно. Учир нь тогтоогдсон зүйл биелэгдэх болно.</w:t>
      </w:r>
    </w:p>
    <w:p>
      <w:pPr>
        <w:pStyle w:val="ArticleScripture"/>
        <w:jc w:val="left"/>
      </w:pPr>
      <w:r>
        <w:rPr>
          <w:rFonts w:ascii="Times New Roman" w:hAnsi="Times New Roman" w:eastAsia="Times New Roman" w:cs="Times New Roman"/>
        </w:rPr>
        <w:t>“Энд танилцуулж буй хаан нь хамгийн сүүлд дурдагдсан, тухайлбал, папын засаглалтай ижил эрх мэдлийг зааж чадахгүй; учир нь эдгээр тодорхойлолтыг тэрхүү эрх мэдэлд хэрэглэвэл нийцэхгүй.” Uriah Smith, Daniel and the Revelation, 292.</w:t>
      </w:r>
    </w:p>
    <w:p>
      <w:pPr>
        <w:pStyle w:val="ArticleBody"/>
        <w:jc w:val="left"/>
      </w:pPr>
      <w:r>
        <w:rPr>
          <w:rFonts w:ascii="Times New Roman" w:hAnsi="Times New Roman" w:eastAsia="Times New Roman" w:cs="Times New Roman"/>
        </w:rPr>
        <w:t>Смит “энд өгүүлэгдэж буй хаан нь өмнө дурдагдсан, тухайлбал папын эрх мэдэлтэй адил хүчийг зааж чадахгүй; учир нь тэдгээр тодорхойлолтуудыг тэр хүчид хэрэглэвэл тохирохгүй” хэмээн өгүүлэхдээ өөрийн “хувийн тайлбар”-ыг шургуулан оруулсан. Бурханы Үг хэзээ ч алдаа гаргадаггүй бөгөөд эшлэлийн тодорхой дүрмийн бүтцийг үгүйсгэхийн тулд хүний дэвшүүлсэн санааг ашиглах нь дүрмийн хувьд буруу юм. Тэр эшлэлд “тэгээд хаан” гэж байгаа нь тодорхойлогдож буй хаан өмнөх хэсэгт дүрслэгдсэн мөнөөх хаан мөн байхыг шаардаж байна. Шинэ хаан гарч ирж буйг нотлох ямар ч баримт үгүй, харин Смит “хамгийн сүүлд дурдагдсан адил хүч” нь “папын эрх мэдэл” байсан гэж өөрөө баталдаг. Тэрээр өөрийн номдоо гучин нэгдүгээр эшлэлээс гучин тавдугаар эшлэл хүртэлх хэсэг нь папын эрх мэдлийг илэрхийлдэг гэж хүлээн зөвшөөрдөг бөгөөд гучин зургадугаар эшлэлд шинэ хаан тодорхойлогдож буйг нотлох дүрмийн ямар ч баримт байхгүй атал, гучин тавдугаар эшлэлийн дараах эшлэлүүд нь папын эрх мэдлийн эш үзүүллэгийн шинжүүдийг илэрхийлэхгүй гэж зүгээр л маргадаг. Иймээс тэр Францын тухай өөрийн үзлийг шургуулан оруулдаг.</w:t>
      </w:r>
    </w:p>
    <w:p>
      <w:pPr>
        <w:pStyle w:val="ArticleBody"/>
        <w:jc w:val="left"/>
      </w:pPr>
      <w:r>
        <w:rPr>
          <w:rFonts w:ascii="Times New Roman" w:hAnsi="Times New Roman" w:eastAsia="Times New Roman" w:cs="Times New Roman"/>
        </w:rPr>
        <w:t>Смит дөчдүгээр эшлэлд хандахдаа, өөрийн хувийн тайлбар дээр тулгуурлан босгосон алдаатай эш үзүүллийн суурь нь түүнийг гурван талт дайныг тодорхойлоход хүргэдэг бөгөөд түүний таамаглалаар өмнөдийн хааныг Египет гэж үзэж, тэрхүү эшлэлд Францын эсрэг “түрэн” гарч ирдэг гэж тайлбарладаг; мөн Туркийг хойд зүгийн хаан гэж тодорхойлон, тэр нь бас Францын эсрэг ирдэг гэж үздэг. Ийнхүү нэмэгдсэн хүний тайлбар нь Смитийг шууд утгатай Армагеддоныг тогтоон үзэхэд хүргэсэн эш үзүүллийн загварыг байгуулж, тэнд Турк Иерусалим руу цэрэглэн явж, Михаил босон зогсох үед хүний сорилтын хугацаа хаагдсаныг тэмдэглэдэг гэж үздэг. Адвентизмын түүхэнд ийм төрлийн хэрэглээний эндүүрлийг зөвөөр тодорхойлон харуулсан олон ном бичигдсэн байдаг.</w:t>
      </w:r>
    </w:p>
    <w:p>
      <w:pPr>
        <w:pStyle w:val="ArticleBody"/>
        <w:jc w:val="left"/>
      </w:pPr>
      <w:r>
        <w:rPr>
          <w:rFonts w:ascii="Times New Roman" w:hAnsi="Times New Roman" w:eastAsia="Times New Roman" w:cs="Times New Roman"/>
        </w:rPr>
        <w:t>Энэ өгүүллийн зорилго нь Уриа Смитийн хувийн тайлбарын үр жимсийг авч хэлэлцэхэд бус, харин тэрээр өөрийн хувийн тайлбарыг дэмжин сурталчилж эхлэх үед үүссэн маргааныг зүгээр л тодорхойлон заахад оршино. Учир нь Жеймс Уайт түүний эндүү үзлийг эсэргүүцэхэд, энэ нь Адвентизмын хүрээнд Ромыг зөв танин тодорхойлох явдлыг хуурамч хэрэглээгээр дайрсан өөр нэгэн маргааны шугам болсон юм.</w:t>
      </w:r>
    </w:p>
    <w:p>
      <w:pPr>
        <w:pStyle w:val="ArticleBody"/>
        <w:jc w:val="left"/>
      </w:pPr>
      <w:r>
        <w:rPr>
          <w:rFonts w:ascii="Times New Roman" w:hAnsi="Times New Roman" w:eastAsia="Times New Roman" w:cs="Times New Roman"/>
        </w:rPr>
        <w:t>Мөн Даниелын ном дахь “өдөр тутмын” тухай удаан үргэлжилсэн маргаан байсан бөгөөд тэр үед Лаодикейн Адвентизм Даниелын ном дахь “өдөр тутмын”-ыг Христийн ариун газрын үйлчлэл гэж адилтгасан урвасан Протестант үзлийг хүлээн авч, “өдөр тутмын” нь харь Ромын бэлгэдэл байсан гэсэн тогтсон суурь үнэний эсрэг байр суурь баримталсан юм.</w:t>
      </w:r>
    </w:p>
    <w:p>
      <w:pPr>
        <w:pStyle w:val="ArticleScripture"/>
        <w:jc w:val="left"/>
      </w:pPr>
      <w:r>
        <w:rPr>
          <w:rFonts w:ascii="Times New Roman" w:hAnsi="Times New Roman" w:eastAsia="Times New Roman" w:cs="Times New Roman"/>
        </w:rPr>
        <w:t>“Дараа нь би ‘өдөр тутмын’ (Даниел 8:12)-тай холбогдуулан харахад, ‘тахил’ хэмээх үг нь хүний мэргэн ухаанаар нэмэгдсэн бөгөөд эх бичвэрт хамаарахгүй, мөн Эзэн шүүлтийн цагийн тунхгийг өргөсөн хүмүүст үүний зөв ойлголтыг өгсөн болохыг харлаа. 1844 оноос өмнө, нэгдэл оршин байсан үед, бараг бүгд ‘өдөр тутмын’-ы талаар зөв ойлголтон дээр нэгдмэл байсан; харин 1844 оноос хойших төөрөгдлийн үед өөр үзлүүдийг хүлээн авсан бөгөөд харанхуй ба будлиан үүнийг дагалдан ирсэн. 1844 оноос хойш хугацаа сорилт байгаагүй, мөн дахин хэзээ ч сорилт болохгүй.” Early Writings, 74.</w:t>
      </w:r>
    </w:p>
    <w:p>
      <w:pPr>
        <w:pStyle w:val="ArticleBody"/>
        <w:jc w:val="left"/>
      </w:pPr>
      <w:r>
        <w:rPr>
          <w:rFonts w:ascii="Times New Roman" w:hAnsi="Times New Roman" w:eastAsia="Times New Roman" w:cs="Times New Roman"/>
        </w:rPr>
        <w:t>Эцсийн цагт, 1989 онд, Даниел арван нэгийн сүүлийн зургаан ишлэл тайлагдах үед, хойд зүгийн хаан нь папын Ром мөн болох нь, Жеймс Уайт Урия Смиттэй хийсэн маргаандаа урьд нь тодорхойлсончлон, тэр үед хүлээн зөвшөөрөгдсөн. Уайт Смитийн эндүүрлийг няцаахдаа “мөр дээр мөр” хэмээх аргачлалыг хэрэглэсэн юм. Даниел хоёрт дүрслэгдсэн сүүлчийн эрх мэдэл, Даниел долоод дүрслэгдсэн сүүлчийн эрх мэдэл, мөн Даниел наймд дүрслэгдсэн сүүлчийн эрх мэдэл бүгд Ром мөн юм бол, гэрчлэлийн гурван шугамын дагуу Даниел арван нэгд төгсгөлдөө хүрдэг эрх мэдэл нь Смитийн Турк гэж үзсэнтэй бус, харин Ром мөн гэж Уайт маргасан.</w:t>
      </w:r>
    </w:p>
    <w:p>
      <w:pPr>
        <w:pStyle w:val="ArticleBody"/>
        <w:jc w:val="left"/>
      </w:pPr>
      <w:r>
        <w:rPr>
          <w:rFonts w:ascii="Times New Roman" w:hAnsi="Times New Roman" w:eastAsia="Times New Roman" w:cs="Times New Roman"/>
        </w:rPr>
        <w:t>1989 онд эхэлсэн гурав дахь тэнгэрэлчийн эш үзүүллэгийн хөдөлгөөн 2001 оны 9 дүгээр сарын 11-ний дараахан Иоел номын нэгдүгээр бүлгийг тойрсон маргаантай тулгарсан. Эхний таван эшлэлд эхлээд үе үеэр нь, дараа нь шавьжаар дүрслэгдсэн хоёр гэрч Ромын зүгээс Адвентизмд учруулсан дэвшин явагдах сүйрлийг тодорхойлдог. Исаиагийн дагуу эш үзүүллэг дэх “согтуурсан хүмүүс” нь “Иерусалимыг захирдаг дооглогч хүмүүс” юм. Тэд дөрөв дэх бөгөөд эцсийн үед сэрдэг. Энэ дэвшин явагдах сүйрэл нь сүнслэг сүйрэл мөн. Учир нь энэ нь эцсийн өдрүүдийн Иерусалимд хандсан бөгөөд 1863 оны тэрслэлээс хойш Лаодикийн Долоо дахь өдрийн Адвентистууд Ромын сургаалуудаас аажмаар хүртэн уусан билээ.</w:t>
      </w:r>
    </w:p>
    <w:p>
      <w:pPr>
        <w:pStyle w:val="ArticleScripture"/>
        <w:jc w:val="left"/>
      </w:pPr>
      <w:r>
        <w:rPr>
          <w:rFonts w:ascii="Times New Roman" w:hAnsi="Times New Roman" w:eastAsia="Times New Roman" w:cs="Times New Roman"/>
        </w:rPr>
        <w:t>Петуэлийн хүү Иоелд ирсэн ЭЗЭНИЙ үг. Өвгөд өө, үүнийг сонсогтун; газрын бүх оршин суугчид аа, чих тавигтун. Энэ нь та нарын өдрүүдэд, эсвэл та нарын эцгүүдийн өдрүүдэд тохиолдож байсан уу? Үүнийг та нар хүүхдүүддээ ярьж өгөгтүн, хүүхдүүд чинь өөрсдийн хүүхдүүдэд, тэдний хүүхдүүд нь дараагийн үед уламжлуулан өгөг. Сарьсан царцааны үлдээсэн зүйлийг царцаа идсэн; царцааны үлдээсэн зүйлийг мөлхөгч өт идсэн; мөлхөгч өтний үлдээсэн зүйлийг хүр эрвээхийн авгалдай идсэн. Архичид аа, сэрж, уйлагтун; дарс уугчид бүгдээрээ, гаслагтун. Учир нь шинэ дарс та нарын амнаас таслагдан оджээ. Иоел 1:1–5.</w:t>
      </w:r>
    </w:p>
    <w:p>
      <w:pPr>
        <w:pStyle w:val="ArticleBody"/>
        <w:jc w:val="left"/>
      </w:pPr>
      <w:r>
        <w:rPr>
          <w:rFonts w:ascii="Times New Roman" w:hAnsi="Times New Roman" w:eastAsia="Times New Roman" w:cs="Times New Roman"/>
        </w:rPr>
        <w:t>Нью-Йорк хотын агуу барилгууд нуран унасны дараа хожуугийн бороо тэр үед “шиврэх” байдлаар эхэлсэн бөгөөд Миллерийн хөдөлгөөний түүхэнд биелсэн Хабаккук номын хоёрдугаар бүлгийн маргаан дахин өрнөж эхэлсэн нь ойлгогдсон. Тэрхүү маргаан нь эш үзүүллэгийг зөв тайлбарлах арга зүйн тухай байв.</w:t>
      </w:r>
    </w:p>
    <w:p>
      <w:pPr>
        <w:pStyle w:val="ArticleScripture"/>
        <w:jc w:val="left"/>
      </w:pPr>
      <w:r>
        <w:rPr>
          <w:rFonts w:ascii="Times New Roman" w:hAnsi="Times New Roman" w:eastAsia="Times New Roman" w:cs="Times New Roman"/>
        </w:rPr>
        <w:t>Би харуул дээрээ зогсож, цамхаг дээр гарч байрлан, Тэр надад юу айлдахыг, мөн зэмлүүлэгдэх үедээ би юу хариулахыг харахаар харуулдана. ЭЗЭН надад хариулж, —Үзэгдлийг бич, үүнийг самбарууд дээр тодорхой болго; ингэснээр үүнийг уншигч нь гүйнэ. Учир нь үзэгдэл нь тогтоогдсон цагт зориулагдсан хэвээр байгаа; харин эцэстээ тэр нь өгүүлж, худал хэлэхгүй. Хэдийгээр саатаж байгаа мэт санагдавч, түүнийг хүлээ; учир нь тэр гарцаагүй ирнэ, саатахгүй. Харагтун, бардамнан хөөрсөн түүний сэтгэл дотор нь зөв шулуун биш; харин зөвт хүн өөрийн итгэлээр амьдарна. Тийм ээ, дарснаас болж тэрээр хилэгнэн гэм үйлддэг тул тэр бол омогт хүн бөгөөд гэртээ тогтдоггүй; тэрээр хүслээ Үхэгсдийн орон адил тэлж, үхэл мэт байж, ханаж цаддаггүй, харин бүх үндэстнүүдийг өөртөө цуглуулж, бүх ард түмнүүдийг өөр дээрээ овоолдог. Хабаккук 2:1–5.</w:t>
      </w:r>
    </w:p>
    <w:p>
      <w:pPr>
        <w:pStyle w:val="ArticleBody"/>
        <w:jc w:val="left"/>
      </w:pPr>
      <w:r>
        <w:rPr>
          <w:rFonts w:ascii="Times New Roman" w:hAnsi="Times New Roman" w:eastAsia="Times New Roman" w:cs="Times New Roman"/>
        </w:rPr>
        <w:t>Хабаккукын хоёрдугаар бүлгийн шалгалт нь 2001 оны 9 дүгээр сарын 11-нд Илчлэл номын арван наймдугаар бүлгийн хүчит тэнгэрэлч бууж ирэх үед эхэлсэн нэг зуун дөчин дөрвөн мянгатын хөдөлгөөний шалгалтыг бэлгэдэн дүрсэлсэн юм. Тэгээд 1843 оны анхдагчдын хүснэгтээр төлөөлөгдсөн Адвентизмийн суурин дээр зогсогсдын хооронд, мөн Хабаккукт “дарсаар” гэмтэн зөрчдөг бөгөөд Иоелын “согтуучууд” байсан, тэд дараа нь “сэрсэн” боловч зөвхөн “шинэ дарс” нь тэдний “амнаас” таслагдахын тулд байсан хүмүүсийн хооронд маргаан эхэлсэн юм.</w:t>
      </w:r>
    </w:p>
    <w:p>
      <w:pPr>
        <w:pStyle w:val="ArticleBody"/>
        <w:jc w:val="left"/>
      </w:pPr>
      <w:r>
        <w:rPr>
          <w:rFonts w:ascii="Times New Roman" w:hAnsi="Times New Roman" w:eastAsia="Times New Roman" w:cs="Times New Roman"/>
        </w:rPr>
        <w:t>Нэгдүгээр эшлэл дэх еврей “reproved” гэх үг нь “маргалдсан” гэсэн утгатай. Миллерит харуулуудад өгөгдсөн маргаан нь эдгээр эшлэлийн биелэл болгон 1842 оны тавдугаар сард гарсан 1843 оны анхдагч зурагт хуудсан дээр дүрслэгдсэн байв. Итгэлээрээ амьдарч байсан нэгэн бүлэг нь тухайн үеийн эш үзүүллэгийн өнөөгийн үнэний мэдээний талаар, дарсаар гэм нүгэл үйлдсэн өөр нэгэн бүлэгтэй маргаантай байсан. Тэд бол дарс, өөрөөр хэлбэл сургаалын бэлгэдэл, амнаас нь таслагдсаныг ухааран сэрдэг Иоелын согтуу хүмүүс мөн. Тэд бол Иерусалимыг захирдаг бөгөөд лацадсан номыг ойлгох чадваргүй Ефраимын Исаиагийн согтуу хүмүүс юм.</w:t>
      </w:r>
    </w:p>
    <w:p>
      <w:pPr>
        <w:pStyle w:val="ArticleScripture"/>
        <w:jc w:val="left"/>
      </w:pPr>
      <w:r>
        <w:rPr>
          <w:rFonts w:ascii="Times New Roman" w:hAnsi="Times New Roman" w:eastAsia="Times New Roman" w:cs="Times New Roman"/>
        </w:rPr>
        <w:t>Ефраимын архичдын бардамналын титэмд, дарсанд дийлдэн унасан хүмүүсийн үржил шимт хөндийн тэргүүн дээр орших, сүр жавхлант гоо үзэсгэлэн нь гандаж буй цэцэг мэт болсон түүнд гаслал болтугай! Үзэгтүн, Эзэнд хүчирхэг бөгөөд сүр хүчтэй Нэгэн бий; Тэр мөндрийн шуурга, сүйрүүлэгч салхи шуурга адил, хальж урсах хүчтэй усны үер адил, түүнийг мутраараа газарт шидэн унагах болно. Бардамналын титэм, Ефраимын архичид хөлийн дор гишгэгдэх болно.... Түр азнагтун, гайхагтун; чангаар хашхирч, орилогтун: тэд согтуу, гэвч дарснаас бус; тэд ганхаж байна, гэвч хатуу ундаанаас бус.... Иймээс Иерусалимд буй энэ ард түмнийг захирч буй дооглогч эрчүүд ээ, ЭЗЭНий үгийг сонсогтун. Учир нь ЭЗЭН та нарын дээр гүн нойрсуулагч сүнсийг асгаж, нүдийг чинь аньжээ: эш үзүүлэгчид болон та нарын тэргүүлэгчид, үзмэрчдийг Тэр халхалжээ. Бүх үзэгдэл та нарт битүүмжилсэн номын үгс мэт болсон; түүнийг хүмүүс бичиг номд боловсорсон нэгэнд өгч, «Үүнийг уншаач» гэхэд, тэрээр «Би чадахгүй; учир нь битүүмжилсэн байна» гэдэг. Тэр номыг бичиг үсэг мэдэхгүй нэгэнд өгч, «Үүнийг уншаач» гэхэд, тэрээр «Би бичиг үсэг мэдэхгүй» гэдэг. Исаиа 28:1–3, 14; 29:9–12.</w:t>
      </w:r>
    </w:p>
    <w:p>
      <w:pPr>
        <w:pStyle w:val="ArticleBody"/>
        <w:jc w:val="left"/>
      </w:pPr>
      <w:r>
        <w:rPr>
          <w:rFonts w:ascii="Times New Roman" w:hAnsi="Times New Roman" w:eastAsia="Times New Roman" w:cs="Times New Roman"/>
        </w:rPr>
        <w:t>Ефраимын согтуу хүмүүс ба Бурханы эш үзүүллэгийн Үгээр итгэлээр алхагчдын хоорондох Хабаккукийн маргаан нь Исаиагийн гэрчлэл доторх зөв ба буруу аргачлалын талаарх маргаан мөн хэмээн тодорхой заагдана. Учир нь Исаиа “мөр мөрийн дээр” хэмээх аргачлал нь согтуу хүмүүсийг бүдрүүлж, үхлийн гэрээнд ороход хүргэдгийг илэрхийлдэг.</w:t>
      </w:r>
    </w:p>
    <w:p>
      <w:pPr>
        <w:pStyle w:val="ArticleScripture"/>
        <w:jc w:val="left"/>
      </w:pPr>
      <w:r>
        <w:rPr>
          <w:rFonts w:ascii="Times New Roman" w:hAnsi="Times New Roman" w:eastAsia="Times New Roman" w:cs="Times New Roman"/>
        </w:rPr>
        <w:t>Харин тэд бас дарснаас болж төөрөлдсөн бөгөөд хурц ундаанаас болж замаасаа хазайжээ; тахилч ба эш үзүүлэгч хоёр хурц ундаанаас болж төөрөлдсөн, тэд дарсанд автагдсан, тэд хурц ундаанаас болж замаасаа хазайсан; тэд үзэгдэлдээ энддэг, шүүлтэндээ бүдэрдэг. Учир нь бүх ширээ бөөлжис ба бузар заваанаар дүүрсэн тул цэвэр газар нэг ч алга. Тэр хэнд мэдлэг заах вэ? Хэнд сургаалыг ойлгуулах вэ? Сүүнээс гарсан, хөхнөөс салсан хүмүүст үү. Учир нь тушаал дээр тушаал, тушаал дээр тушаал; мөр дээр мөр, мөр дээр мөр; энд өчүүхэн, тэнд өчүүхэн байх ёстой. Учир нь тэр ээрэн түгдэрсэн уруулаар болон өөр хэлээр энэ ард түмэнд ярих болно. Тэр тэдэнд, “Энэ бол ядарсанд амралт өгөх амралт; энэ бол сэргэлт мөн” гэж айлдсан; гэвч тэд сонсохыг хүссэнгүй. Харин ЭЗЭНий үг тэдэнд тушаал дээр тушаал, тушаал дээр тушаал; мөр дээр мөр, мөр дээр мөр; энд өчүүхэн, тэнд өчүүхэн байсан бөгөөд ингэснээр тэд явж, арагш унан, хэмхрэгдэн, урхидагдан, баригдах ажээ. Тиймээс Иерусалимд буй энэ ард түмнийг захирдаг басамжлагч эрчүүд ээ, ЭЗЭНий үгийг сонсогтун. Учир нь та нар, “Бид үхэлтэй гэрээ байгуулсан, тамтай хэлэлцэн тохирсон; халин нөмрөх ташуур дайран өнгөрөхөд энэ нь бидэнд хүрэхгүй. Учир нь бид худлыг өөрсдийн хоргодох газар болгож, хуурамчийн дор нуугдсан” хэмээн хэлсэн билээ. Исаиа 28:7–15.</w:t>
      </w:r>
    </w:p>
    <w:p>
      <w:pPr>
        <w:pStyle w:val="ArticleBody"/>
        <w:jc w:val="left"/>
      </w:pPr>
      <w:r>
        <w:rPr>
          <w:rFonts w:ascii="Times New Roman" w:hAnsi="Times New Roman" w:eastAsia="Times New Roman" w:cs="Times New Roman"/>
        </w:rPr>
        <w:t>Дараа нь Исаиа Бурхан Хабакукийн маргаант асуудалд юу оруулсан нь архичдад шүүлт авчрахыг тодорхойлон заасан бөгөөд тэр нь суурийн чулуу, Левит хорин зургаад буй “долоон цаг” байсан юм. Энэ нь Габриел болон тэнгэрэлчүүд Уильям Миллерийг ойлгоход хөтөлсөн эш үзүүллэгийн анхны цаг хугацааны зөгнөл мөн байв.</w:t>
      </w:r>
    </w:p>
    <w:p>
      <w:pPr>
        <w:pStyle w:val="ArticleScripture"/>
        <w:jc w:val="left"/>
      </w:pPr>
      <w:r>
        <w:rPr>
          <w:rFonts w:ascii="Times New Roman" w:hAnsi="Times New Roman" w:eastAsia="Times New Roman" w:cs="Times New Roman"/>
        </w:rPr>
        <w:t>Иймийн тул Эзэн БУРХАН ийнхүү айлдаж байна: Үзэгтүн, Би Сионд суурь болгон нэгэн чулуу, шалгагдсан чулуу, эрхэм үнэт булангийн чулуу, бат найдвартай суурийг тавьж байна. Итгэдэг хүн яарахгүй. Би мөн шүүлтийг хэмжих утас болгож, зөвт байдлыг эгцлүүр болгоно. Мөндөр худлын хоргодох газрыг хаман арчиж, ус нуугдах газрыг халин бүрхэнэ. Та нарын үхэлтэй байгуулсан гэрээ хүчингүй болж, тамтай хийсэн тохиролцоо чинь үл тогтоно. Халин өнгөрөх ташуур нэвтэрч өнгөрөхөд та нар түүнд гишгэгдэн няцлагдана. Исаиа 28:16–18.</w:t>
      </w:r>
    </w:p>
    <w:p>
      <w:pPr>
        <w:pStyle w:val="ArticleBody"/>
        <w:jc w:val="left"/>
      </w:pPr>
      <w:r>
        <w:rPr>
          <w:rFonts w:ascii="Times New Roman" w:hAnsi="Times New Roman" w:eastAsia="Times New Roman" w:cs="Times New Roman"/>
        </w:rPr>
        <w:t>Эзэн Өөрийн ард түмнийг эртний жимүүдэд буцаан хөтөлсний дараахан, 2001 оны 9 дүгээр сарын 11-нээс эхлэн, энэ хөдөлгөөнд оролцож байсан нэгэн бүлэг Иоелын дөрвөн шавж нь гурав дахь гайгийн Исламыг төлөөлдөг гэж тогтоосон юм. “Мөр дээр мөр” хэмээх аргачлал тэр эцсийн үеийн Бурханы ард түмэнд нээгдсэн үед, эш үзүүллэгийн нэгэн гол дүрэм хүлээн зөвшөөрөгдсөн. Тэр дүрэм нь эш үзүүллэгийн гурав дахин хэрэглээ бөгөөд Иоелын дөрвөн үе нь гурав дахь гайгийн Исламыг төлөөлдөг гэж тогтоосон тэр бүлэг өөрсдийн буруу хэрэглээг батлахын тулд эш үзүүллэгийн гурав дахин хэрэглээний дүрмийг буруу хэрэглэсэн юм.</w:t>
      </w:r>
    </w:p>
    <w:p>
      <w:pPr>
        <w:pStyle w:val="ArticleBody"/>
        <w:jc w:val="left"/>
      </w:pPr>
      <w:r>
        <w:rPr>
          <w:rFonts w:ascii="Times New Roman" w:hAnsi="Times New Roman" w:eastAsia="Times New Roman" w:cs="Times New Roman"/>
        </w:rPr>
        <w:t>Тэгээд 2014 оны цаг хугацаанд Аугаа Британи, Австралиас гарсан ижил хүйстний “woke” хөтөлбөрөөр дамжин Сатанд энэ хөдөлгөөнд нэвтрэхийг зөвшөөрсөн бөгөөд тэрхүү довтолгоо нь Даниелын 11-р бүлгийн 1–15-р эшлэлээр төлөөлөгдсөн түүхийн талаархи хуурамч тайлбар дээр үндэслэж байв. Энэ хөдөлгөөнд нэвтэрч довтолсон ижил хүйстнийг дэмжигч удирдагчид эцэстээ Ромын папад, өөрөөр хэлбэл антихрист болох Ромын папад хуурамч ял тулгасан хэмээн үзэж, Адвентизм уучлал гуйх ёстой гэж мэдэгдсэн. Энэ довтолгооны зорилго нь уг хөдөлгөөнийг алах, мөн юуны өмнө “чиний ард түмний дээрэмчид” хэн болох нь тодорхойлогддог тэрхүү эшлэл (Daniel 11:1–15)-ийн талаар будлиан самуун бий болгох явдал байв.</w:t>
      </w:r>
    </w:p>
    <w:p>
      <w:pPr>
        <w:pStyle w:val="ArticleBody"/>
        <w:jc w:val="left"/>
      </w:pPr>
      <w:r>
        <w:rPr>
          <w:rFonts w:ascii="Times New Roman" w:hAnsi="Times New Roman" w:eastAsia="Times New Roman" w:cs="Times New Roman"/>
        </w:rPr>
        <w:t>Эдгээр бүх маргаан нь папын Ромын бэлгэдлийг будлиулах гэсэн Сатаны оролдлого байв. Хэзээ нэгэн цагт амьдарч байсан хамгийн мэргэн хүний хэлснээр, нарны доор шинэ юм гэж үгүй. Өнөөдөр ч маргаан дахин “чиний ард түмний дээрэмчид” хэмээн бэлгэдэгдсэн Ромыг таньж тодорхойлох асуудал дээр үндэслэж байна. Шинэ бөгөөд хувийн тайлбар нь “чиний ард түмний дээрэмчид” нь Америкийн Нэгдсэн Улс гэж үздэг бөгөөд ингэхдээ тэд энэ нь Миллерчүүд ба Протестантуудын хоорондын хамгийн анхны маргаантай яг адилхан маргаан мөн гэдгийг илтэд анзаарахгүй байна. Түүнчлэн XVI зууны зохиолч Жон Хейвүүдэд холбогдуулан хэлдэг эртний үг байдаг: “Харахыг хүсдэггүй хүмүүсээс илүү сохор хүн үгүй.” Түүний энэ хэллэгийн өөр нэг хувилбар нь “Сонсохыг хүсдэггүй хүмүүсээс илүү дүлий хүн үгүй” юм. Хамгийн магадлалтай нь олонх нь энэ хэллэгийг Хейвүүдэд холбон үздэгийг мэддэггүй, мөн Хейвүүдийн энэ хэллэг нь Иеремиа, Исаиа дахь болон Есүс Шинэ Гэрээнд эш татсан Библийн хэсгүүдээс үүдэлтэй гэдгийг ч ойлгодоггүй.</w:t>
      </w:r>
    </w:p>
    <w:p>
      <w:pPr>
        <w:pStyle w:val="ArticleScripture"/>
        <w:jc w:val="left"/>
      </w:pPr>
      <w:r>
        <w:rPr>
          <w:rFonts w:ascii="Times New Roman" w:hAnsi="Times New Roman" w:eastAsia="Times New Roman" w:cs="Times New Roman"/>
        </w:rPr>
        <w:t>Одоо үүнийг сонсогтун, мунхаг бөгөөд ухааралгүй ард түмэн ээ; нүдтэй атлаа хардаггүй; чихтэй атлаа сонсдоггүй. Иеремиа 5:21.</w:t>
      </w:r>
    </w:p>
    <w:p>
      <w:pPr>
        <w:pStyle w:val="ArticleBody"/>
        <w:jc w:val="left"/>
      </w:pPr>
      <w:r>
        <w:rPr>
          <w:rFonts w:ascii="Times New Roman" w:hAnsi="Times New Roman" w:eastAsia="Times New Roman" w:cs="Times New Roman"/>
        </w:rPr>
        <w:t>“Муу хүмүүс” хэмээх Даниелынх болон “ухаангүй онгон охид” хэмээх Матайнх нь “мэдлэгийн өсөлт”-ийг ойлгодоггүй. 1989 оны мэдлэгийн өсөлт нь юуны түрүүнд Даниелын арван нэгдүгээр бүлгийн сүүлчийн зургаан эшлэлд папын эрх мэдлийн, эсвэл миний нэрлэснээр Орчин үеийн Ромын, эцсийн мандалт ба уналтыг тодорхойлж байгааг хүлээн зөвшөөрсөн явдал байсан. Эдгээр эшлэлүүд нь АНУ-ыг тодорхойлдог боловч зөвхөн папын эрх мэдэлтэй холбоотой байдал дотор нь тодорхойлдог. “Муу” болон “ухаангүй”-г “мэргэн”-тэй эсрэгцүүлэн тавьсан бөгөөд эцсийн өдрүүдийн мэргэн хүмүүс 1989 оны мэдлэгийн өсөлтийн талаар үнэхээр ойлголттой байдаг. Ухаангүй хүмүүс бол нүдтэй атлаа хардаггүй, чихтэй атлаа сонсдоггүй хүмүүс юм.</w:t>
      </w:r>
    </w:p>
    <w:p>
      <w:pPr>
        <w:pStyle w:val="ArticleScripture"/>
        <w:jc w:val="left"/>
      </w:pPr>
      <w:r>
        <w:rPr>
          <w:rFonts w:ascii="Times New Roman" w:hAnsi="Times New Roman" w:eastAsia="Times New Roman" w:cs="Times New Roman"/>
        </w:rPr>
        <w:t>Тэгээд би Эзэний дуу хоолойг сонсов. Тэр ийн хэлэв: Хэнийг Би илгээх вэ? Хэн Бидний төлөө явах вэ? Тэгэхэд би: Би энд байна; намайг илгээгээч, гэв. Тэрээр айлдсан нь: Явж, энэ ард түмэнд хэлэгтүн, Та нар үнэхээр сонсоцгоовч ойлгохгүй; үнэхээр харцгаавч ухаарахгүй. Энэ ард түмний зүрхийг бүдүүлэг болгож, чихийг нь хүнд болгож, нүдийг нь аниул; тэгэхгүй бол тэд нүдээрээ үзэж, чихээрээ сонсож, зүрхээрээ ойлгон, эргэж, эдгэх болно. Исаиа 6:8–10.</w:t>
      </w:r>
    </w:p>
    <w:p>
      <w:pPr>
        <w:pStyle w:val="ArticleBody"/>
        <w:jc w:val="left"/>
      </w:pPr>
      <w:r>
        <w:rPr>
          <w:rFonts w:ascii="Times New Roman" w:hAnsi="Times New Roman" w:eastAsia="Times New Roman" w:cs="Times New Roman"/>
        </w:rPr>
        <w:t>Исаиа номын зургаадугаар бүлэгт хандуулан өгүүлэгдэж буй хүмүүс нь 2001 оны 9 дүгээр сарын 11-нд ирсэн “өнөөгийн үнэн” гэсэн мэдээг хүлээн зөвшөөрдөг хэмээн тунхаглагчид мөн. Учир нь Исаиа 6-д тухайн үйл явдал “дэлхий Эзэний алдраар дүүрэн” байх үед тохиож буйг тэмдэглэдэг. Илчлэлт 18-ын тэнгэрэлч бууж ирэхэд, Нью-Йорк хотын агуу барилгууд Бурханы хүрэлтээр нурж унах үед дэлхий Бурханы алдраар гэрэлтсэн билээ.</w:t>
      </w:r>
    </w:p>
    <w:p>
      <w:pPr>
        <w:pStyle w:val="ArticleScripture"/>
        <w:jc w:val="left"/>
      </w:pPr>
      <w:r>
        <w:rPr>
          <w:rFonts w:ascii="Times New Roman" w:hAnsi="Times New Roman" w:eastAsia="Times New Roman" w:cs="Times New Roman"/>
        </w:rPr>
        <w:t>Уззиа хаан нас барсан тэр жилд би мөн Эзэнийг өндөрт өргөгдсөн сэнтий дээр заларч буйгаар харсан бөгөөд Түүний нөмрөгийн хормой сүмийг дүүргэж байв. Түүний дээр серафимууд зогсож байлаа: тус бүр нь зургаан жигүүртэй; хоёроор нь нүүрээ халхалж, хоёроор нь хөлөө халхалж, хоёроор нь нисэж байв. Тэгээд нэг нь нөгөөдөө хандан хашхирч, —Ариун, ариун, ариун бол түмэн цэргийн ЭЗЭН; бүх газар дэлхий Түүний алдраар дүүрэн байна, —гэв. Хашхирч буй нэгний дуунаар үүдний тотгууд хөдөлж, өргөө утаагаар дүүрэв. Исаиа 6:1–4.</w:t>
      </w:r>
    </w:p>
    <w:p>
      <w:pPr>
        <w:pStyle w:val="ArticleBody"/>
        <w:jc w:val="left"/>
      </w:pPr>
      <w:r>
        <w:rPr>
          <w:rFonts w:ascii="Times New Roman" w:hAnsi="Times New Roman" w:eastAsia="Times New Roman" w:cs="Times New Roman"/>
        </w:rPr>
        <w:t>Уайт эгч тэнгэрэлчийн тунхаглалыг Илчлэл номын арван наймдугаар бүлгийн тэнгэрэлч газар дэлхийг өөрийн алдраар дүүргэх цагийг тэмдэглэдэг үйл явдалтай холбон үзүүлдэг.</w:t>
      </w:r>
    </w:p>
    <w:p>
      <w:pPr>
        <w:pStyle w:val="ArticleScripture"/>
        <w:jc w:val="left"/>
      </w:pPr>
      <w:r>
        <w:rPr>
          <w:rFonts w:ascii="Times New Roman" w:hAnsi="Times New Roman" w:eastAsia="Times New Roman" w:cs="Times New Roman"/>
        </w:rPr>
        <w:t>“Бурхан Өөрийн ард түмэндээ хүргэх нэгэн мэдээгээр Исаиаг илгээх гэж байхдаа, эхлээд эш үзүүлэгчид ариун асрын доторх ариун газруудын ариунаас үзэгдлээр харахыг зөвшөөрөв. Гэнэт сүмийн хаалга болон дотор хөшиг нь дээш өргөгдөх буюу зайлуулагдах мэт санагдаж, тэрээр эш үзүүлэгчийн хөл ч орж үл болох ариун газруудын ариунд дотогш ширтэн харах эрхтэй болов. Түүний өмнө өндөрт өргөгдсөн сэнтий дээр заларч буй Еховагийн үзэгдэл гарч ирсэн бөгөөд Түүний сүр жавхлангийн хормой сүмийг дүүргэж байлаа. Сэнтийн эргэн тойронд агуу Хааныг хүрээлсэн харуул мэт серафимууд байв, тэд өөрсдийг нь хүрээлсэн сүр жавхланг тусган гялалзуулж байлаа. Тэдний магтаалын дуу гүн хүндэтгэлийн өнгөөр цуурайтахад, хаалганы баганууд газар хөдлөлтөнд донсолж буй мэт чичирч байв. Нүглээр бузартуулагдаагүй уруулаараа эдгээр тэнгэрэлч нар Бурханы магтаалыг асган байлаа. ‘Түмэн цэргийн ЭЗЭН ариун, ариун, ариун билээ’ хэмээн тэд хашхирч, ‘бүх дэлхий Түүний сүр жавхлангаар дүүрэн байна’ гэв. [Исаиа 6:1–8-ыг үз.]”</w:t>
      </w:r>
    </w:p>
    <w:p>
      <w:pPr>
        <w:pStyle w:val="ArticleScripture"/>
        <w:jc w:val="left"/>
      </w:pPr>
      <w:r>
        <w:rPr>
          <w:rFonts w:ascii="Times New Roman" w:hAnsi="Times New Roman" w:eastAsia="Times New Roman" w:cs="Times New Roman"/>
        </w:rPr>
        <w:t>“Сэнтийн эргэн тойрон дахь серафимууд Бурханы алдрыг харан бишрэн хүндэтгэх айдсаар тийн дүүрэн байдаг тул тэд өөрсдийгөө нэг ч агшинд бишрэн хардаггүй. Тэдний магтаал нь түмэн цэргийн Эзэнд зориулагддаг. Бүх дэлхий Түүний алдраар дүүрэх ирээдүйг тэд харах үед ялалтын дуу нэгнээс нөгөөд уянгат аялгуугаар цуурайтан, ‘Ариун, ариун, ариун, түмэн цэргийн Эзэн мөн’ хэмээн эгшиглэдэг.” Gospel Workers, 21.</w:t>
      </w:r>
    </w:p>
    <w:p>
      <w:pPr>
        <w:pStyle w:val="ArticleBody"/>
        <w:jc w:val="left"/>
      </w:pPr>
      <w:r>
        <w:rPr>
          <w:rFonts w:ascii="Times New Roman" w:hAnsi="Times New Roman" w:eastAsia="Times New Roman" w:cs="Times New Roman"/>
        </w:rPr>
        <w:t>2001 оны 9 дүгээр сарын 11-нд эхэлсэн тамгалах цаг үед Бурханы ард түмнийг төлөөлж байсан Исаиа, нүдтэй атлаа харахаар сонгоогүй, чихтэй атлаа сонсохоор сонгоогүй ард түмэнд хүргэх нэгэн мэдээг хүлээн авсан юм. Есүс, Альфа ба Омега болохын хувьд, нэг зуун дөчин дөрвөн мянгын тамгалах цагийн төгсгөлийг түүний эхлэлтэй хамтатган харуулдаг. Төгсгөлд Исаиагаар төлөөлөгдсөн нэгэн элч дахин гарч ирж, харах ба сонсохыг үл сонгодог ард түмэнд нэгэн мэдээг хүргэх болно. Тэрхүү мэдээ нь нэг зуун дөчин дөрвөн мянгын эцсийн цэвэршүүлэлтийг авчирна. Уг мэдээ нь Бурханы эш үзүүллэгийн гэрчлэлээс авчирдаг Үнэнгийн үгс мөн. Тэр эш үзүүллэгийн гэрчлэл нь “чиний ард түмний дээрэмчид” хэмээн бэлгэдэгдсэн хүчээр тогтоогддог “үзэгдэл” юм.</w:t>
      </w:r>
    </w:p>
    <w:p>
      <w:pPr>
        <w:pStyle w:val="ArticleBody"/>
        <w:jc w:val="left"/>
      </w:pPr>
      <w:r>
        <w:rPr>
          <w:rFonts w:ascii="Times New Roman" w:hAnsi="Times New Roman" w:eastAsia="Times New Roman" w:cs="Times New Roman"/>
        </w:rPr>
        <w:t>Дараагийн өгүүлэлд бид эдгээр маргаан бүрийг шугам дээр шугамын зарчмаар нэгийнх нь дээр нөгөөг нь давхарлан авч үзнэ. Миллеритийн шугам, Смит ба Уайтын шугам, “өдөр тутмын” шугам, 1989 оны “хойд зүгийн хаан”-ы шугам, Иоелын шавжнуудын шугам, мөн өнөөгийн маргаан. Эртний зургаан маргаан бөгөөд эдгээрийг шугам дээр шугамын зарчмаар харахад 1843 оны анхдагчдын хүснэгт дээр дүрслэгдсэн эхний маргааны үнэнийг тодорхойгоор батлан баримталдаг. Тэр үнэн нь гэвэл Ром бол “чиний ард түмний дээрэмчид” бөгөөд тэд өөрсдийгөө өргөмжилж, эцэст нь унан, үзэгдлийг тогтоодог явдал юм.</w:t>
      </w:r>
    </w:p>
    <w:p>
      <w:pPr>
        <w:pStyle w:val="ArticleScripture"/>
        <w:jc w:val="left"/>
      </w:pPr>
      <w:r>
        <w:rPr>
          <w:rFonts w:ascii="Times New Roman" w:hAnsi="Times New Roman" w:eastAsia="Times New Roman" w:cs="Times New Roman"/>
        </w:rPr>
        <w:t>“1843 оны хүснэгт Эзэний мутрын удирдлагаар хийгдсэнийг, мөн түүнийг өөрчилж болохгүйг би харсан; тоонууд нь Түүний хүссэнчлэн байсныг; зарим тоон доторх нэгэн алдааг хэн ч олж харахгүй байлгахын тулд Түүний мутар дээр нь байж, түүнийг халхалсан бөгөөд Тэр мутраа татан авах хүртэл хэн ч үүнийг харж чадаагүйг би харсан.” Early Writings, 74.</w:t>
      </w:r>
    </w:p>
    <w:p>
      <w:pPr>
        <w:pStyle w:val="ArticleBody"/>
        <w:jc w:val="left"/>
      </w:pPr>
      <w:r>
        <w:rPr>
          <w:rFonts w:ascii="Times New Roman" w:hAnsi="Times New Roman" w:eastAsia="Times New Roman" w:cs="Times New Roman"/>
        </w:rPr>
        <w:t>Тэрхүү хүснэгт дээрх үнэнүүдийг няцаана гэдэг нь эш үзүүллэгийн Сүнсний эрх мэдлийг нэгэн зэрэг няцааж буй хэрэг бөгөөд уг хүснэгт нь “үзэгдэл”-ийг тогтоогч нь Америкийн Нэгдсэн Улс бус, харин Ром мөн гэдгийг тодорхойлдог; энэ нь Соломоны бидэнд сургасан, тэрхүү “үзэгдэл” үгүй бол Бурханы ард түмэн мөхнө хэмээх тэр л “үзэгдэл” мөн.</w:t>
      </w:r>
    </w:p>
    <w:p>
      <w:pPr>
        <w:pStyle w:val="ArticleScripture"/>
        <w:jc w:val="left"/>
      </w:pPr>
      <w:r>
        <w:rPr>
          <w:rFonts w:ascii="Times New Roman" w:hAnsi="Times New Roman" w:eastAsia="Times New Roman" w:cs="Times New Roman"/>
        </w:rPr>
        <w:t>“Сатан бол... үнэний зүгээс холдуулахаар хуурамчыг тасралтгүй тулган оруулдаг. Сатаны эцсийн, хамгийн сүүлчийн мэхлэлт нь Бурханы Сүнсний гэрчлэлийг хүчингүй болгох явдал байх болно. ‘Үзэгдэл үгүй газар ард түмэн мөхдөг’ (Сургаалт үгс 29:18). Сатан Бурханы үлдэгдэл ард түмний жинхэнэ гэрчлэлд итгэх итгэлийг ганхуулахын тулд янз бүрийн аргаар, өөр өөр хэрэгслээр дамжуулан, ухаан нарийнаар ажиллах болно.”</w:t>
      </w:r>
    </w:p>
    <w:p>
      <w:pPr>
        <w:pStyle w:val="ArticleScripture"/>
        <w:jc w:val="left"/>
      </w:pPr>
      <w:r>
        <w:rPr>
          <w:rFonts w:ascii="Times New Roman" w:hAnsi="Times New Roman" w:eastAsia="Times New Roman" w:cs="Times New Roman"/>
        </w:rPr>
        <w:t>“Гэрчлэлүүдийн эсрэг сатанлаг үзэн ядалт дүрэлзэн асах болно. Сатаны үйл ажиллагаа нь тэдгээрт хандах чуулгануудын итгэлийг ганхуулахад чиглэнэ. Учир нь Бурханы Сүнсний сэрэмжлүүлэг, зэмлэл, зөвлөгөөг анхааран дагадаг аваас Сатан өөрийн мэхлэлүүдийг оруулж ирэн, сүнснүүдийг төөрөгдлөөрөө хүлэн боох тийм ил тод замтай байж үл чадна.” Selected Messages, book 1, 48.</w:t>
      </w:r>
    </w:p>
    <w:p>
      <w:pPr>
        <w:pStyle w:val="ArticleScripture"/>
        <w:jc w:val="left"/>
      </w:pPr>
      <w:r>
        <w:rPr>
          <w:rFonts w:ascii="Times New Roman" w:hAnsi="Times New Roman" w:eastAsia="Times New Roman" w:cs="Times New Roman"/>
        </w:rPr>
        <w:t>“Гадаргуугийн цаадахыг хардаг, бүх хүний зүрх сэтгэлийг уншдаг Нэгэн агуу гэрэл хүлээн авсан хүмүүсийн талаар ийнхүү айлдаж байна: ‘Тэд өөрсдийн ёс суртахууны болон сүнслэг байдлынхаа улмаас шаналж, мэгдэн балмагдсангүй.’ Тийм ээ, тэд өөрсдийн замыг сонгосон бөгөөд тэдний сэтгэл жигшүүрт зүйлсдээ таашаадаг. ‘Би ч бас тэдний төөрөгдлийг сонгож, тэдний айдсыг тэдэн дээр авчирна. Учир нь Би дуудсан үед хэн ч хариулсангүй; Би ярьсан үед тэд сонссонгүй. Харин тэд Миний мэлмийн өмнө бузар мууг үйлдэж, Миний таашаадаггүй зүйлийг сонгосон.’ ‘Тэд аврагдахын тулд үнэний хайрыг хүлээн аваагүй учраас,’ ‘харин зөв бус байдалд таашаасан учраас,’ ‘Бурхан тэдэнд худалд итгүүлэх хүчтэй төөрөгдлийг илгээнэ.’ Исаиа 66:3, 4; 2 Тесалоник 2:11, 10, 12.</w:t>
      </w:r>
    </w:p>
    <w:p>
      <w:pPr>
        <w:pStyle w:val="ArticleScripture"/>
        <w:jc w:val="left"/>
      </w:pPr>
      <w:r>
        <w:rPr>
          <w:rFonts w:ascii="Times New Roman" w:hAnsi="Times New Roman" w:eastAsia="Times New Roman" w:cs="Times New Roman"/>
        </w:rPr>
        <w:t>“Тэнгэрлэг Багш ийнхүү асуув: ‘Та нар зөв суурин дээр барьж байгуулж байна, мөн Бурхан та нарын үйлсийг хүлээн зөвшөөрч байна гэсэн дүр эсгэлтээс илүү оюун ухааныг төөрөгдүүлж чадалтай ямар хуурмаг байж болох вэ? Гэтэл үнэн хэрэгтээ та нар олон зүйлийг ертөнцийн бодлогын дагуу хэрэгжүүлж, Иеховагийн эсрэг нүгэл үйлдэж байдаг. Өө, энэ бол агуу мэхлэл, сэтгэлийг татам төөрөгдөл мөн. Энэ нь нэгэн цагт үнэнийг мэдэж байсан хүмүүс бурханлаг байдлын дүр төрхийг түүний сүнс ба хүчний оронд андуурч, өөрсдийгөө баян, эд хөрөнгөөр арвижсан, юугаар ч дутахгүй хэмээн боддог атлаа, бодит байдал дээр бүх зүйлээр гачигдаж байдаг үед оюун санааг эзэмддэг.’” Testimonies, 8-р боть,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Дөрөвдүгээр дугаар</dc:title>
  <dc:subject>Хуучин маргаануудыг дахин өдөөх нь: Адвентизм дахь эш үзүүллэгийн тайлбарын талаарх тэмцэл</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