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тогтоосон нь — Арван гуравдугаар дугаар</w:t>
      </w:r>
    </w:p>
    <w:p>
      <w:pPr>
        <w:pStyle w:val="ArticleSubtitle"/>
        <w:jc w:val="left"/>
      </w:pPr>
      <w:r>
        <w:rPr>
          <w:rFonts w:ascii="Arial" w:hAnsi="Arial" w:eastAsia="Arial" w:cs="Arial"/>
        </w:rPr>
        <w:t>Ромын маргаанууд: Араатны дүрийн эцсийн сорилтыг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Одоогийн асуудлын талаарх ойлголтоо төгсгөлийн дүгнэлтэд хүргэхийн тулд, Адвентист түүхэнд гарч өнгөрсөн янз бүрийн маргаануудыг мөр дээр мөр нэмж нэгтгэн авч үзэхдээ бид эш үзүүллэгийн таван шугамын сонгомол шинжүүдийг авч үзлээ. Эхний шугам нь мөн сүүлчийн шугам мөн, учир нь эдгээр хоёр маргаан хоёулаа Даниел арван нэгдүгээр бүлгийн арван дөрөвдүгээр эшлэл дэх “чиний ардын дээрэмчид” гэдэгт шууд үндэслэсэн байв. Бид Даниелын ном дахь Уриа Смит, Жеймс Уайт нарын маргаанууд болон “өдөр тутмын” тухай маргааныг авч үзсэн. Дараа нь 1989 онд Даниел арван нэгдүгээр бүлгийн сүүлийн зургаан эшлэл лацнаас тайлагдсаны дараа гарсан, умардын хааны тухай маргааныг авч үзсэн. Үүний дараа бид Иоелын номын дөрвөн шавжийг авч үзсэн. Эдгээр шугам тус бүр дээр нэмж өгч болох зүйл маш их бий; гэвч бид ердөө Ромтой холбоотой сэдэвтэй холбогдсон үнэнийг няцаасан байр сууринд нөлөөлсөн тодорхой шинжүүдийг л тусгаарлан авч үзэж байна.</w:t>
      </w:r>
    </w:p>
    <w:p>
      <w:pPr>
        <w:pStyle w:val="ArticleBody"/>
        <w:jc w:val="left"/>
      </w:pPr>
      <w:r>
        <w:rPr>
          <w:rFonts w:ascii="Times New Roman" w:hAnsi="Times New Roman" w:eastAsia="Times New Roman" w:cs="Times New Roman"/>
        </w:rPr>
        <w:t>Таван түүх боловч эхнийх нь мөн сүүлчийнх байгаагаараа зургаан шугамыг төлөөлдөг. Эдгээр маргааны шугамын эш үзүүллэгийн нөхцөл байдал нь эцсийн өдрүүд тул иймээс эдгээр шугамыг араатны дүрийн сорилтын үед хэрэглэх ёстой.</w:t>
      </w:r>
    </w:p>
    <w:p>
      <w:pPr>
        <w:pStyle w:val="ArticleScripture"/>
        <w:jc w:val="left"/>
      </w:pPr>
      <w:r>
        <w:rPr>
          <w:rFonts w:ascii="Times New Roman" w:hAnsi="Times New Roman" w:eastAsia="Times New Roman" w:cs="Times New Roman"/>
        </w:rPr>
        <w:t>“Эзэн надад араатны дүрс авралын хугацаа хаагдахаас өмнө бүрэлдэн тогтохыг тодорхой харуулсан; учир нь энэ нь Бурханы ард түмний хувьд тэдний мөнхийн хувь заяа шийдэгдэх агуу сорилт байх юм....”</w:t>
      </w:r>
    </w:p>
    <w:p>
      <w:pPr>
        <w:pStyle w:val="ArticleScripture"/>
        <w:jc w:val="left"/>
      </w:pPr>
      <w:r>
        <w:rPr>
          <w:rFonts w:ascii="Times New Roman" w:hAnsi="Times New Roman" w:eastAsia="Times New Roman" w:cs="Times New Roman"/>
        </w:rPr>
        <w:t>“Энэ бол Бурханы ард түмэн тамгалагдахаасаа өмнө заавал туулах ёстой шалгалт мөн.” Manuscript Releases, volume 15, 15.</w:t>
      </w:r>
    </w:p>
    <w:p>
      <w:pPr>
        <w:pStyle w:val="ArticleBody"/>
        <w:jc w:val="left"/>
      </w:pPr>
      <w:r>
        <w:rPr>
          <w:rFonts w:ascii="Times New Roman" w:hAnsi="Times New Roman" w:eastAsia="Times New Roman" w:cs="Times New Roman"/>
        </w:rPr>
        <w:t>Араатны дүрийн бүрэлдэхүйн сорилт нь маргааны бусад зургаан шугамын адил, эш үзүүллэгийн Ром хэмээх сэдэвтэй холбоотой сорилт юм. Бурханы ард түмэн тамгалагдахаас өмнө тохиох агуу сорилт нь Ромын араатны дүрийн бүрэлдэхүйн талаар байдаг. Араатан нь папын эрх мэдэл мөн бөгөөд АНУ удахгүй ирэх Ням гаргийн хуулийг чиглэн урагшлах явцдаа папын эрх мэдлийн дүрийг бүрдүүлдэг.</w:t>
      </w:r>
    </w:p>
    <w:p>
      <w:pPr>
        <w:pStyle w:val="ArticleScripture"/>
        <w:jc w:val="left"/>
      </w:pPr>
      <w:r>
        <w:rPr>
          <w:rFonts w:ascii="Times New Roman" w:hAnsi="Times New Roman" w:eastAsia="Times New Roman" w:cs="Times New Roman"/>
        </w:rPr>
        <w:t>“АНУ араатны дүрийг байгуулахын тулд, шашны эрх мэдэл иргэний засгийн газрыг тийнхүү захирах ёстой бөгөөд ингэснээр төрийн эрх мэдлийг ч мөн сүм өөрийн зорилгыг хэрэгжүүлэхэд ашиглах болно.” The Great Controversy, 443.</w:t>
      </w:r>
    </w:p>
    <w:p>
      <w:pPr>
        <w:pStyle w:val="ArticleBody"/>
        <w:jc w:val="left"/>
      </w:pPr>
      <w:r>
        <w:rPr>
          <w:rFonts w:ascii="Times New Roman" w:hAnsi="Times New Roman" w:eastAsia="Times New Roman" w:cs="Times New Roman"/>
        </w:rPr>
        <w:t>АНУ-д ням гаргийн хуулийг тогтоосон явдал нь араатны дүр төрх АНУ-д бүрэн бүрэлдэн тогтсоныг илтгэнэ.</w:t>
      </w:r>
    </w:p>
    <w:p>
      <w:pPr>
        <w:pStyle w:val="ArticleScripture"/>
        <w:jc w:val="left"/>
      </w:pPr>
      <w:r>
        <w:rPr>
          <w:rFonts w:ascii="Times New Roman" w:hAnsi="Times New Roman" w:eastAsia="Times New Roman" w:cs="Times New Roman"/>
        </w:rPr>
        <w:t>“Харин шашны үүргийг иргэний эрх мэдлийн хүчээр тулган хэрэгжүүлэх тэрхүү үйлдлийнхээ яг дунд чуулганууд өөрсдөө араатны дүрийг байгуулна; иймээс Америкийн Нэгдсэн Улсад ням гарагийг сахиулахыг албадан хэрэгжүүлэх явдал нь араатан болон түүний дүрд мөргөхийг албадан хэрэгжүүлэх явдал байх болно.” Агуу Тэмцэл, 449.</w:t>
      </w:r>
    </w:p>
    <w:p>
      <w:pPr>
        <w:pStyle w:val="ArticleBody"/>
        <w:jc w:val="left"/>
      </w:pPr>
      <w:r>
        <w:rPr>
          <w:rFonts w:ascii="Times New Roman" w:hAnsi="Times New Roman" w:eastAsia="Times New Roman" w:cs="Times New Roman"/>
        </w:rPr>
        <w:t>Ням гаргийн хуулийн үед араатны хөрөг АНУ-д бүрэн бүрэлдэн тогтож, тэр үед АНУ Бурханаас бүрмөсөн тасран салж, улмаар бүх дэлхийг араатны хөргийг бүрдүүлэхэд албадан хүргэх өөрийн эш үзүүллэгийн ажлыг эхлүүлдэг. АНУ дахь Ням гаргийн хуулийн үед Сатан дэлхийн үндэстнүүдийг бүх үндэстнийг хамарсан араатны хөрөг бүрэлдүүлэх үйл явцыг дахин давтуулахад удирдан хөтлөх өөрийн гайхамшигт ажлыг эхлүүлдэг.</w:t>
      </w:r>
    </w:p>
    <w:p>
      <w:pPr>
        <w:pStyle w:val="ArticleScripture"/>
        <w:jc w:val="left"/>
      </w:pPr>
      <w:r>
        <w:rPr>
          <w:rFonts w:ascii="Times New Roman" w:hAnsi="Times New Roman" w:eastAsia="Times New Roman" w:cs="Times New Roman"/>
        </w:rPr>
        <w:t>“Бурханы хуулийг зөрчин Папын засгийг тогтоохыг албадсан зарлигаар манай үндэстэн өөрийгөө зөвт байдлаас бүрэн таслах болно. Протестантизм ангал дээгүүр гараа сунган Ромын эрх мэдлийн гарыг атгах үед, тэрээр ёроолгүй гүн рүү даван гарч Спиритуализмтай гар барих үед, энэ гуравласан нэгдлийн нөлөөн дор манай улс Протестант бөгөөд бүгд найрамдах засаглалын хувьд Үндсэн хуулийнхаа аливаа зарчмыг няцааж, папын худал сургаал болон мэхлэлтийг түгээн дэлгэрүүлэх нөхцөлийг бүрдүүлэх үед, тэгвэл Сатаны гайхамшигт ажиллагааны цаг ирснийг, төгсгөл ойрхон болсныг бид мэдэж болно.” Testimonies, volume 5, 451.</w:t>
      </w:r>
    </w:p>
    <w:p>
      <w:pPr>
        <w:pStyle w:val="ArticleBody"/>
        <w:jc w:val="left"/>
      </w:pPr>
      <w:r>
        <w:rPr>
          <w:rFonts w:ascii="Times New Roman" w:hAnsi="Times New Roman" w:eastAsia="Times New Roman" w:cs="Times New Roman"/>
        </w:rPr>
        <w:t>АНУ-д тун удахгүй гарах ням гаргийн хуультай холбоотойгоор Сатан, Америкийн Нэгдсэн Улстай хамтран, сүм ба төрийн тогтолцоог байгуулж, ням гаргийн мөргөлийг албадан сахиулах явдалд Америкийн Нэгдсэн Улсын жишээг дагахыг бүх үндэстэнд хүчээр тулгана.</w:t>
      </w:r>
    </w:p>
    <w:p>
      <w:pPr>
        <w:pStyle w:val="ArticleScripture"/>
        <w:jc w:val="left"/>
      </w:pPr>
      <w:r>
        <w:rPr>
          <w:rFonts w:ascii="Times New Roman" w:hAnsi="Times New Roman" w:eastAsia="Times New Roman" w:cs="Times New Roman"/>
        </w:rPr>
        <w:t>“Сатан газар дээр оршин суугчдыг мэхлэхийн тулд гайхамшгуудыг үйлдэх болно. Спиритизм үхэгсдийг төлөөлүүлэн үзүүлэх замаар өөрийн ажлыг хийх болно. Бурханы анхааруулах мэдээнүүдийг сонсохоос татгалздаг шашны байгууллагууд хүчтэй мэхлэлтийн дор орж, ариун хүмүүсийг хавчин мөшгөхийн тулд иргэний эрх мэдэлтэй нэгдэх болно. Протестант сүмүүд Бурханы тушаалуудыг сахидаг ард түмнийг хавчин мөшгөхдөө папын эрх мэдэлтэй нэгдэх болно. Хүний мөс чанар дээр сүнслэг дарангуйлал тогтоох тэрхүү агуу хавчлагын тогтолцоог бүрдүүлэгч хүч нь энэ мөн.”</w:t>
      </w:r>
    </w:p>
    <w:p>
      <w:pPr>
        <w:pStyle w:val="ArticleScripture"/>
        <w:jc w:val="left"/>
      </w:pPr>
      <w:r>
        <w:rPr>
          <w:rFonts w:ascii="Times New Roman" w:hAnsi="Times New Roman" w:eastAsia="Times New Roman" w:cs="Times New Roman"/>
        </w:rPr>
        <w:t>“‘Тэр Хурга мэт хоёр эвэртэй бөгөөд луу мэт ярьж байв.’ Бурханы Хурганы дагалдагчид хэмээн өөрсдийгөө тунхагладаг атлаа хүмүүс лууны сүнсээр нэвчин дүүрдэг. Тэд өөрсдийгөө дөлгөөн, даруу хэмээн тунхагладаг боловч Сатаны сүнсээр ярьж, хууль тогтоодог бөгөөд ийнхүү үйлдлээрээ өөрсдийн тунхаглаж буй зүйлийн яг эсрэг болохоо харуулдаг. Энэ хурга мэт хүч Бурханы зарлигуудыг сахиж, Есүс Христийн гэрчлэлийг эзэмшигчдийн эсрэг дайн хийхдээ луутай нэгддэг. Сатан ч мөн Протестантууд болон папистуудтай нэгдэж, энэ ертөнцийн бурхан мэт тэдэнтэй хамтран үйлдэж, хүмүүсийг өөрийн хаанчлалын харьяат мэт үзэн, өөрийн хүссэнээр тэдэнтэй харьцаж, захирч, удирдан хянадаг.”</w:t>
      </w:r>
    </w:p>
    <w:p>
      <w:pPr>
        <w:pStyle w:val="ArticleScripture"/>
        <w:jc w:val="left"/>
      </w:pPr>
      <w:r>
        <w:rPr>
          <w:rFonts w:ascii="Times New Roman" w:hAnsi="Times New Roman" w:eastAsia="Times New Roman" w:cs="Times New Roman"/>
        </w:rPr>
        <w:t>“Хэрэв хүмүүс Бурханы тушаалуудыг хөл дороо гишгэхийг зөвшөөрөхгүй бол луугийн сүнс илэрдэг. Тэднийг хорьж, зөвлөлүүдийн өмнө авчирч, торгодог. ‘Тэрээр бага, их, баян, ядуу, эрх чөлөөтэй, боол бүх хүнийг баруун гар дээрээ, эсвэл духан дээрээ тэмдэг хүлээн авахад хүргэнэ’ [Илчлэлт 13:16]. ‘Түүнд араатны дүрд амь өгөх эрх мэдэл байсан бөгөөд ингэснээр араатны дүр ярьж, мөн араатны дүрд мөргөхгүй бүхнийг алуулахад хүргэх ёстой байв’ [15-р эшлэл]. Ийнхүү Сатан Еховагийн онц эрхийг булаан авдаг. Нүглийн хүн Бурханы суудалд сууж, өөрийгөө Бурхан хэмээн тунхаглаж, Бурханаас дээгүүр үйлддэг.” Manuscript Releases, 14-р боть, 162.</w:t>
      </w:r>
    </w:p>
    <w:p>
      <w:pPr>
        <w:pStyle w:val="ArticleBody"/>
        <w:jc w:val="left"/>
      </w:pPr>
      <w:r>
        <w:rPr>
          <w:rFonts w:ascii="Times New Roman" w:hAnsi="Times New Roman" w:eastAsia="Times New Roman" w:cs="Times New Roman"/>
        </w:rPr>
        <w:t>Папын эрх мэдэл нь араатан, Нэгдсэн Үндэстний Байгууллага нь луу, харин Америкийн Нэгдсэн Улс нь хуурамч эш үзүүлэгч мөн. Антихристийн утга учрын талаар будилдаг хүмүүс, өөрөөр хэлбэл Сатан өөрөө болон Сатаны газар дээрх төлөөлөгч болох Ромын пап хоёуланг нь хамардаг тэрхүү антихристийн тухайд төөрөгдөгчид, эцэст нь антихристийн талд орно.</w:t>
      </w:r>
    </w:p>
    <w:p>
      <w:pPr>
        <w:pStyle w:val="ArticleBody"/>
        <w:jc w:val="left"/>
      </w:pPr>
      <w:r>
        <w:rPr>
          <w:rFonts w:ascii="Times New Roman" w:hAnsi="Times New Roman" w:eastAsia="Times New Roman" w:cs="Times New Roman"/>
        </w:rPr>
        <w:t>Америкийн Нэгдсэн Улс нь нүглийн хүн биш. Нүглийн хүн бол антихрист мөн бөгөөд тэр нь Сатаны газрын дээрх төлөөлөгч юм. Дэлхийн сэнтийд папын эрх мэдлийг залдаг хүчийг папын эрх мэдэлтэй андуурахыг Паул үнэнийг хайрладаггүйн нотолгоо хэмээн дүрсэлсэн байдаг. 2 Тесалоник 2-р бүлэгт өгүүлснээр, папын эрх мэдэл илчлэгдэхийн тулд харь Ром зайлуулагдах хүртэл папын эрх мэдлийг тогтоон барьж байсан харь Ромын эш үзүүллэгийн холбоог үгүйсгэнэ гэдэг нь Ариун Сүнсний асгаралтыг үгүйсгэж, харин Паулын “хүчтэй төөрөгдөл” хэмээн тодорхойлсон бузар сүнсний асгаралтыг хүлээн зөвшөөрч буй хэрэг мөн. Тийм учраас эртний эш үзүүлэгч бүр өөрсдийн амьдарч байсан өдрүүдээс илүүтэйгээр эцсийн өдрүүдийн тухай илүү шууд өгүүлсэн юм.</w:t>
      </w:r>
    </w:p>
    <w:p>
      <w:pPr>
        <w:pStyle w:val="ArticleScripture"/>
        <w:jc w:val="left"/>
      </w:pPr>
      <w:r>
        <w:rPr>
          <w:rFonts w:ascii="Times New Roman" w:hAnsi="Times New Roman" w:eastAsia="Times New Roman" w:cs="Times New Roman"/>
        </w:rPr>
        <w:t>“Эртний эш үзүүлэгч бүр өөрсдийн цаг үеийнхнээсээ илүүтэйгээр бидний төлөө ярьсан бөгөөд тийнхүү тэдний эш үзүүллэг бидний хувьд хүчин төгөлдөр байна. ‘Эдүгээ энэ бүх юм тэдэнд сургамж болгон тохиолдсон бөгөөд ертөнцийн төгсгөл ирсэн биднийг сануулж сургамжлуулахын тулд бичигдсэн юм.’ 1 Коринт 10:11. ‘Тэд өөрсдөдөө бус, харин бидэнд үйлчилж байсан нь, тэнгэрээс илгээгдсэн Ариун Сүнсээр та нарт сайн мэдээг тунхагласан хүмүүсээр эдүгээ та нарт мэдүүлэгдсэн тэр зүйлсийн тухай байв; эдгээрийг тэнгэрэлчүүд хүртэл шагайн үзэхийг хүсдэг.’ 1 Петр 1:12....”</w:t>
      </w:r>
    </w:p>
    <w:p>
      <w:pPr>
        <w:pStyle w:val="ArticleScripture"/>
        <w:jc w:val="left"/>
      </w:pPr>
      <w:r>
        <w:rPr>
          <w:rFonts w:ascii="Times New Roman" w:hAnsi="Times New Roman" w:eastAsia="Times New Roman" w:cs="Times New Roman"/>
        </w:rPr>
        <w:t>“Библи энэ эцсийн үед амьдарч буй үеийн төлөө өөрийн эрдэнэсүүдийг хураан цуглуулж, хамтад нь багцлан хадгалсан билээ. Хуучин Гэрээний түүхэн дэх бүх агуу үйл явдал болон сүр жавхлант, ариун учир холбогдолтой тохиолдлууд эдгээр эцсийн өдрүүдэд сүмд давтагдсаар ирсэн бөгөөд одоо ч давтагдсаар байна.” Selected Messages, book 3, 338, 339.</w:t>
      </w:r>
    </w:p>
    <w:p>
      <w:pPr>
        <w:pStyle w:val="ArticleBody"/>
        <w:jc w:val="left"/>
      </w:pPr>
      <w:r>
        <w:rPr>
          <w:rFonts w:ascii="Times New Roman" w:hAnsi="Times New Roman" w:eastAsia="Times New Roman" w:cs="Times New Roman"/>
        </w:rPr>
        <w:t>Харь Ром болон 2 Тесалоник дахь нүглийн хүн нь эцсийн өдрүүдийн Америкийн Нэгдсэн Улс болон папын Ромыг төлөөлдөг. Энэ үнэнийг буруу ойлгох нь, бусад зүйлсийн хамт, хүн өөрийн хувийн тайлбарыг “хэв шинж ба биелэл”-ийн зарчим дээр үндэслэж байна хэмээн мэдэгдсэн ч, үнэндээ “хэв шинж ба биелэл”-ийг ойлгодоггүйг харуулдаг. Америкийн Нэгдсэн Улсыг ариун түүхэнд хэд хэдэн хүчээр хэв шинжлэн үзүүлсэн байдаг. Хоёр эвэрт аливаа хүч бүр эцсийн өдрүүд дэх Америкийн Нэгдсэн Улсыг төлөөлдөг бөгөөд энэ нь Израилийн хойд ба өмнөд хаант улсууд байв уу, Мид-Персийн эзэнт гүрэн байв уу, эсвэл Содом ба Египетээр төлөөлөгдсөн бурхангүй Франц байв уу, ялгаагүй юм.</w:t>
      </w:r>
    </w:p>
    <w:p>
      <w:pPr>
        <w:pStyle w:val="ArticleBody"/>
        <w:jc w:val="left"/>
      </w:pPr>
      <w:r>
        <w:rPr>
          <w:rFonts w:ascii="Times New Roman" w:hAnsi="Times New Roman" w:eastAsia="Times New Roman" w:cs="Times New Roman"/>
        </w:rPr>
        <w:t>Америкийн Нэгдсэн Улс араатны дүрийг бүтээж, түүнд зориулан байгуулдаг тэр үе нь Даниелын хоёрдугаар бүлгийн төмөр ба шавраар, мөн Даниелын наймдугаар бүлэгт эрэгтэй ба эмэгтэй байдлаар илэрдэг жижиг эвэрээр, түүнчлэн Кармел уулан дахь Елиагийн гэрчлэл доторх Баалын эш үзүүлэгчид ба төгөлийн тахилчдаар урьдчилан дүрслэгдсэн юм. Саломе нь Херодын согтуу төрсөн өдрийн найрын гэрчлэл дотор Америкийн Нэгдсэн Улсыг бэлгэддэг. Пергам нь Америкийн Нэгдсэн Улсыг бэлгэдэж, мөн эцсийн өдрүүдийн папын эрх мэдлийг бэлгэддэг Тиатира руу хүргэдэг буултыг тодорхойлон илтгэдэг.</w:t>
      </w:r>
    </w:p>
    <w:p>
      <w:pPr>
        <w:pStyle w:val="ArticleBody"/>
        <w:jc w:val="left"/>
      </w:pPr>
      <w:r>
        <w:rPr>
          <w:rFonts w:ascii="Times New Roman" w:hAnsi="Times New Roman" w:eastAsia="Times New Roman" w:cs="Times New Roman"/>
        </w:rPr>
        <w:t>496 онд франкуудын хаан Кловис нь Роналд Рейганы үеийн Америкийн Нэгдсэн Улсыг бэлгэдэн дүрсэлдэг. 533 онд Юстиниан нь Ням гаргийн хуулиас өмнөх Дональд Трампыг төлөөлдөг. Эдгээр бэлгэдэлт дүрслэл бүрд Америкийн Нэгдсэн Улс нь эцсийн өдрүүдийн папын эрх мэдэлд захирагдан бөхийдөг хүчийг төлөөлнө. Захирагдан бөхийдөг тэрхүү хүч нь Ромд хүндэтгэл үзүүлэн мөргөж буйгаар дүрслэгддэг. “Хүндэтгэл” үзүүлэх үйлдэл нь тэргүүн болох хаанд бөхийхийг хамардаг.</w:t>
      </w:r>
    </w:p>
    <w:p>
      <w:pPr>
        <w:pStyle w:val="ArticleScripture"/>
        <w:jc w:val="left"/>
      </w:pPr>
      <w:r>
        <w:rPr>
          <w:rFonts w:ascii="Times New Roman" w:hAnsi="Times New Roman" w:eastAsia="Times New Roman" w:cs="Times New Roman"/>
        </w:rPr>
        <w:t>Хурганы эвэртэй араатнаар төлөөлөгдсөн хүч нь Америкийн Нэгдсэн Улс мөн болох нь харагдсан бөгөөд энэ эш үзүүллэг нь Америкийн Нэгдсэн Улс Ням гаргийг сахихыг албадан мөрдүүлэх үед биелэх болно. Учир нь Ром үүнийг өөрийн дээд эрхийг онцгойлон хүлээн зөвшөөрсний тэмдэг хэмээн үздэг. Гэвч папын засагт үзүүлэх энэхүү хүндэтгэлд Америкийн Нэгдсэн Улс ганцаараа байхгүй. Урьд цагт түүний ноёрхлыг хүлээн зөвшөөрч байсан орнуудад Ромын нөлөө одоо ч бүрэн устгагдахаас хол байна. Мөн эш үзүүллэг нь түүний хүч чадал сэргээгдэхийг урьдчилан өгүүлдэг. “Түүний нэг толгой нь үхтлээ шархадсан мэт байсныг би харсан; харин түүний үхлийн шарх эдгэрч, бүх дэлхий араатныг гайхан дагав.” 3-р эшлэл. Үхлийн шарх учруулсан явдал нь 1798 онд папын засаг нуран унасныг заадаг.</w:t>
      </w:r>
    </w:p>
    <w:p>
      <w:pPr>
        <w:pStyle w:val="ArticleScripture"/>
        <w:jc w:val="left"/>
      </w:pPr>
      <w:r>
        <w:rPr>
          <w:rFonts w:ascii="Times New Roman" w:hAnsi="Times New Roman" w:eastAsia="Times New Roman" w:cs="Times New Roman"/>
        </w:rPr>
        <w:t>“Үүний дараа,” хэмээн эш үзүүлэгч өгүүлдэг, “‘түүний үхлийн шарх эдгэрэв: бөгөөд бүх дэлхий араатныг гайхан дагав.’” Паул “нүглийн хүн” хоёр дахь ирэлт хүртэл оршин үргэлжлэхийг тодорхой илэрхийлдэг. 2 Тесалоник 2:3-8. Цаг хугацааны хамгийн төгсгөл хүртэл тэрээр мэхлэлтийн ажлыг үргэлжлүүлэн явуулах болно. Мөн Илчлэгч, папын эрх мэдлийг мөн заан хэлэхдээ: “‘дэлхий дээр оршин суугчдаас, нэрс нь амийн номд бичигдээгүй бүх хүн түүнд мөргөнө.’” Илчлэлт 13:8. Хуучин болон Шинэ Дэлхийд аль алинд нь, зөвхөн Ромын Сүмийн эрх мэдэл дээр тулгуурладаг Ням гаргийн тогтоолд үзүүлсэн хүндэтгэлээр дамжин папын эрх мэдэл хүндэтгэл хүлээн авах болно.” Агуу Тэмцэл, 578.</w:t>
      </w:r>
    </w:p>
    <w:p>
      <w:pPr>
        <w:pStyle w:val="ArticleBody"/>
        <w:jc w:val="left"/>
      </w:pPr>
      <w:r>
        <w:rPr>
          <w:rFonts w:ascii="Times New Roman" w:hAnsi="Times New Roman" w:eastAsia="Times New Roman" w:cs="Times New Roman"/>
        </w:rPr>
        <w:t>Сүүлчийн өгүүлбэр нь Сестра Уайт “хуучин ертөнц” хэмээх хэллэгийг Европыг, харин “шинэ ертөнц”-ийг Америк тивүүдийг төлөөлөхөөр ойлгож байсан гэдгийн бас нэгэн илүү нотолгоог өгч байна. Иймээс Америкийн Нэгдсэн Улс папын эрх мэдэлд хүндэтгэл өргөж, дэлхийн бусад хэсгийг ч мөн адил тийн үйлдэхэд хүчилдэг. Энэ нь Америкийн Нэгдсэн Улсыг папын эрх мэдлийн заавар чиглэлд захирагдаж буйг тодорхойлж байна. Исаиагийн “толгой”-г ойлгосноор бат тогтох тухай тодорхойлолт болон түүнд өгсөн онцлол нь “толгой” хэмээх бэлгэдэл нь эш үзүүллэгийн гадаад шугамыг, мөн эш үзүүллэгийн дотоод шугамыг ойлгох түлхүүр болдгоороо өөрийн тэнгэрлэг зорилгыг олдог.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Ефраимын тэргүүн нь Самари, Самарийн тэргүүн нь Ремалиагийн хүү мөн. 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Сүүлчийн өдрүүдэд, өөрөөр хэлбэл эш үзүүлэгч бүрийн гэрчлэл хүчин төгөлдөр байдаг тэр үед, “чиний ард түмний дээрэмчид” үзэгдлийг тогтоодог. Эш Үзүүллэгийн Сүнсний эрх мэдэлд тулгуурлан, мөн Хабаккукийн хоёр ариун хүснэгтэд дүрслэгдсэн Адвентизмын суурь үнэнүүдтэй нийцүүлэн үзвэл, “дээрэмчид” нь Ромын бэлгэдэл юм. Харь шашинт Ром МЭӨ 200 онд түүхэнд анх удаа өөрийгөө оруулж ирэхдээ, тэд сүүлчийн өдрүүдийн орчин үеийн Ромын хэв шинж болсон. Энэхүү эш үзүүллэгийн үнэн нь сүүлчийн өдрүүдийн эш үзүүллэгийн үзэгдлийг тогтоодог бөгөөд хэрэв чи орчин үеийн Ромын “толгой” нь папын эрх мэдэл мөн гэдгийг харахаас татгалзвал, чи гарцаагүй тогтоогдохгүй.</w:t>
      </w:r>
    </w:p>
    <w:p>
      <w:pPr>
        <w:pStyle w:val="ArticleScripture"/>
        <w:jc w:val="left"/>
      </w:pPr>
      <w:r>
        <w:rPr>
          <w:rFonts w:ascii="Times New Roman" w:hAnsi="Times New Roman" w:eastAsia="Times New Roman" w:cs="Times New Roman"/>
        </w:rPr>
        <w:t>“Дэлхий шуурга, дайн, зөрчил тэмцлээр дүүрэн байна. Гэвч нэгэн тэргүүн дор—папын эрх мэдлийн дор—ард түмэн Түүний гэрчүүдийн дүр дэх Бурханыг эсэргүүцэхийн тулд нэгдэх болно.” Testimonies, volume 7, 182.</w:t>
      </w:r>
    </w:p>
    <w:p>
      <w:pPr>
        <w:pStyle w:val="ArticleBody"/>
        <w:jc w:val="left"/>
      </w:pPr>
      <w:r>
        <w:rPr>
          <w:rFonts w:ascii="Times New Roman" w:hAnsi="Times New Roman" w:eastAsia="Times New Roman" w:cs="Times New Roman"/>
        </w:rPr>
        <w:t>Хэрэв чи сонсох чихтэй бол, Христийн үеийн иудейчүүдийн гол алдаа нь “сүүдрийг” “бодит мөн чанар” хэмээн адилтгасан явдал байсан гэдгийг ойлгож болох юм. Загалмайгаас өмнөх ба хойших иудейчүүд өөрсдийн мөргөлийн тогтолцооны дүрслэлүүдэд найдаж, Харгалзах Бодит Биеллийг няцаасан юм. Тэд “сүүдэр” нь “бодит мөн чанар” мөн гэж маргаж байсан бөгөөд, ингэснээрээ тэд эш нөлөө бүхий тэмдэглэлд эцсийн өдрүүдэд мөн сүүдрийг бодит мөн чанар хэмээн адилтгах нэгэн ард түмнийг үлдээсэн юм.</w:t>
      </w:r>
    </w:p>
    <w:p>
      <w:pPr>
        <w:pStyle w:val="ArticleBody"/>
        <w:jc w:val="left"/>
      </w:pPr>
      <w:r>
        <w:rPr>
          <w:rFonts w:ascii="Times New Roman" w:hAnsi="Times New Roman" w:eastAsia="Times New Roman" w:cs="Times New Roman"/>
        </w:rPr>
        <w:t>АНУ араатны дүрийг байгуулах үедээ араатны сүүдрийг байгуулж байдаг. Дүрс нь хэв шинжит төлөөлөл мөн тул тэд мөн чанарын сүүдрийг байгуулж байна. Араатны дүрийг байгуулах үед буй АНУ-ыг Орчин үеийн Ромын бэлгэдэл хэмээн тодорхойлох нь Эртний Израиль Их Бодит Биеллийг няцааж, цовдолсонтой зэрэгцүүлэн тавих явдал юм.</w:t>
      </w:r>
    </w:p>
    <w:p>
      <w:pPr>
        <w:pStyle w:val="ArticleBody"/>
        <w:jc w:val="left"/>
      </w:pPr>
      <w:r>
        <w:rPr>
          <w:rFonts w:ascii="Times New Roman" w:hAnsi="Times New Roman" w:eastAsia="Times New Roman" w:cs="Times New Roman"/>
        </w:rPr>
        <w:t>Америкийн Нэгдсэн Улсыг «чиний ард түмний дээрэмчид» хэмээх эндүү үзлийг сургагчид хэв шинж ба биелэлтийн хэрэглээний талаар ихэд ярьдаг бөгөөд тэд Америкийн Нэгдсэн Улсыг араатны хөрөг дүр гэж олонтаа тодорхойлж, Америкийн Нэгдсэн Улсыг араатны хөрөг дүр мөн гэж тогтоосноороо Америкийн Нэгдсэн Улс «дээрэмчид» мөн болох нь ямар нэгэн байдлаар батлагдана гэж боддог. Хэрэв тэд өөрсдийгөө «хэв шинж ба биелэлт»-ийн үндсэн зарчмуудаар үнэхээр захируулдаг байсан бол, Бурханы Үгэнд дахин дахин хэв шинжээр дүрслэгдсэн Америкийн Нэгдсэн Улсын эш үзүүллэгийн үүрэг нь Америкийн Нэгдсэн Улсыг папын эрх мэдэлд захирагдаж буй хүч болохыг тодорхойлдгийг тэд тун удалгүй харах байсан. Лавлах цэг нь араатан өөрөө биш аваас, оршиж байгаагүй араатны хөрөг дүрийг тодорхойлох нь утгагүй хэрэг мөн гэдгийг тэд ойлгох байсан. Араатны хөрөг дүрийг тодорхойлж чадах цорын ганц зүйл нь араатан өөрөө мөн, учир нь папын хүч нь тольдсон үзэгдэл доторх тэрхүү хөрөг дүрийг тогтоодог билээ.</w:t>
      </w:r>
    </w:p>
    <w:p>
      <w:pPr>
        <w:pStyle w:val="ArticleBody"/>
        <w:jc w:val="left"/>
      </w:pPr>
      <w:r>
        <w:rPr>
          <w:rFonts w:ascii="Times New Roman" w:hAnsi="Times New Roman" w:eastAsia="Times New Roman" w:cs="Times New Roman"/>
        </w:rPr>
        <w:t>АНУ араатны дүрийг бүрдүүлж буй зөгнөлийн түүнтэй зэрэгцээ шугам нь жинхэнэ протестантизмын эвэр Христийн дүрийг бүрдүүлэх үе юм. Тэрхүү бүрдэл нь Даниелын аравдугаар бүлэгт, Даниел “marah,” үзэгдлийг, өөрөөр хэлбэл “толь” үзэгдлийг үзэх үед онцгойлон тодорхойлогддог. Даниел Христийг хардаг хүмүүсийг төлөөлдөг бөгөөд тийнхүү харахдаа тэд Христийн зан чанарыг тусган илэрхийлдэг. Хэрэв Христийн үзэгдэл Даниелд үзүүлэгдээгүйсэн бол тэр Христийн зан чанарыг тусган илэрхийлэх боломжгүй байх байсан. Христийн дүрийг дотроо бүрдүүлж буй аравдугаар бүлгийн Даниелаар төлөөлүүлсэн нэг зуун дөчин дөрвөн мянган хүн Түүний зан чанарыг заавал харах ёстой. Харахдаа тэд өөрчлөгддөг.</w:t>
      </w:r>
    </w:p>
    <w:p>
      <w:pPr>
        <w:pStyle w:val="ArticleScripture"/>
        <w:jc w:val="left"/>
      </w:pPr>
      <w:r>
        <w:rPr>
          <w:rFonts w:ascii="Times New Roman" w:hAnsi="Times New Roman" w:eastAsia="Times New Roman" w:cs="Times New Roman"/>
        </w:rPr>
        <w:t>Харин бид бүгд нүүрээ халхлалгүйгээр, Эзэний алдрыг толь мэт харан, Эзэний Сүнсээр дамжин алдраас алдар уруу тэрхүү л дүр төрхөд хувиргагдаж байна. 2 Коринт 3:18.</w:t>
      </w:r>
    </w:p>
    <w:p>
      <w:pPr>
        <w:pStyle w:val="ArticleBody"/>
        <w:jc w:val="left"/>
      </w:pPr>
      <w:r>
        <w:rPr>
          <w:rFonts w:ascii="Times New Roman" w:hAnsi="Times New Roman" w:eastAsia="Times New Roman" w:cs="Times New Roman"/>
        </w:rPr>
        <w:t>Даниелын аравдугаар бүлэгт үзсэн “marah” үзэгдлийн еврей тодорхойлолт нь “үзэгдэл; мөн (учруулах утгаар) толь: —толь, үзэгдэл” юм. Өмнөх эшлэл дэх “glass” хэмээн орчуулагдсан грек үг нь өөрийгөө толинд харах, өөрөөр хэлбэл, тусгалыг харах (зүйрлэвэл): —толинд харж буй мэтээр харах гэсэн утгатай.</w:t>
      </w:r>
    </w:p>
    <w:p>
      <w:pPr>
        <w:pStyle w:val="ArticleBody"/>
        <w:jc w:val="left"/>
      </w:pPr>
      <w:r>
        <w:rPr>
          <w:rFonts w:ascii="Times New Roman" w:hAnsi="Times New Roman" w:eastAsia="Times New Roman" w:cs="Times New Roman"/>
        </w:rPr>
        <w:t>Иаков мөн толины тухайтай холбоотой үнэний нэгэн шугамыг дэлгэн тавьдаг.</w:t>
      </w:r>
    </w:p>
    <w:p>
      <w:pPr>
        <w:pStyle w:val="ArticleScripture"/>
        <w:jc w:val="left"/>
      </w:pPr>
      <w:r>
        <w:rPr>
          <w:rFonts w:ascii="Times New Roman" w:hAnsi="Times New Roman" w:eastAsia="Times New Roman" w:cs="Times New Roman"/>
        </w:rPr>
        <w:t>Учир нь үгийг сонсогч атлаа үйлдэгч бус хэн боловч, толинд төрөлхийн нүүр царайгаа харж буй хүнтэй адил юм. Тэр өөрийгөө хараад, яваад өгмөгцөө ямар хүн байснаа тэр даруй мартдаг. Харин эрх чөлөөний төгс хуулийг нягтлан харж, түүндээ үргэлжлэн байдаг хүн нь мартагч сонсогч бус, харин үйл хэрэгжүүлэгч нэгэн тул, ийм хүн үйл хэрэгтээ ерөөгдөх болно. Иаков 1:23–25.</w:t>
      </w:r>
    </w:p>
    <w:p>
      <w:pPr>
        <w:pStyle w:val="ArticleBody"/>
        <w:jc w:val="left"/>
      </w:pPr>
      <w:r>
        <w:rPr>
          <w:rFonts w:ascii="Times New Roman" w:hAnsi="Times New Roman" w:eastAsia="Times New Roman" w:cs="Times New Roman"/>
        </w:rPr>
        <w:t>Хэрэв бид үнэнд хайртай бөгөөд тийнхүү Үгийн хэрэгжүүлэгч нь мөн бол, тэгвэл бидний ширтэн хардаг толь нь эрх чөлөөний төгс хууль мөн; харин хэрэв бид үнэнд хайрлахгүй, улмаар Даниелтай хамт байсан хүмүүсийн зугтан одсон адил өөрсдийнхөөрөө явбал, тэр толь нь ердөө л бидний өөрсдийн тусгал төдий юм.</w:t>
      </w:r>
    </w:p>
    <w:p>
      <w:pPr>
        <w:pStyle w:val="ArticleScripture"/>
        <w:jc w:val="left"/>
      </w:pPr>
      <w:r>
        <w:rPr>
          <w:rFonts w:ascii="Times New Roman" w:hAnsi="Times New Roman" w:eastAsia="Times New Roman" w:cs="Times New Roman"/>
        </w:rPr>
        <w:t>“Бурханы хууль нь хүнийг яг ямар байгаагаар нь бүрэн тусган харуулдаг толь мөн бөгөөд түүний өмнө зөв дүр төрхийг нь ил гарган тавьдаг. Зарим нь энэ дүр зургаас нүүр буруулж мартана; харин өөр зарим нь хууль руу доромж үгс шидлэх бөгөөд ингэснээр зан чанарынхаа доголдлыг эдгээж чадна хэмээн бодно. Харин хуульд буруутгагдсан бусад нь өөрсдийн гэм бурууг наманчилж, Христийн гавьяанд итгэх итгэлээр дамжуулан Христэд итгэгчийн зан чанарыг төгөлдөржүүлнэ.” Faith and Works, 31.</w:t>
      </w:r>
    </w:p>
    <w:p>
      <w:pPr>
        <w:pStyle w:val="ArticleBody"/>
        <w:jc w:val="left"/>
      </w:pPr>
      <w:r>
        <w:rPr>
          <w:rFonts w:ascii="Times New Roman" w:hAnsi="Times New Roman" w:eastAsia="Times New Roman" w:cs="Times New Roman"/>
        </w:rPr>
        <w:t>Даниел өөрийгөө толины үзэгдэл дотор хараагүй; харин тэрээр Иаковын төгс эрх чөлөөний хуулийн төгс илэрхийлэл болох Христийг харсан юм.</w:t>
      </w:r>
    </w:p>
    <w:p>
      <w:pPr>
        <w:pStyle w:val="ArticleScripture"/>
        <w:jc w:val="left"/>
      </w:pPr>
      <w:r>
        <w:rPr>
          <w:rFonts w:ascii="Times New Roman" w:hAnsi="Times New Roman" w:eastAsia="Times New Roman" w:cs="Times New Roman"/>
        </w:rPr>
        <w:t>“Дэлхий дээрх Христийн амьдрал бол тэнгэрлэг хуулийн төгс тусгал мөн. Түүний дотор амь, найдвар, гэрэл оршдог. Түүнийг ширтэн хар; тэгвэл та нар зан чанараас зан чанарт Түүнтэй адил дүр төрхөд хувирч өөрчлөгдөх болно.” Signs of the Times, May 10, 1910.</w:t>
      </w:r>
    </w:p>
    <w:p>
      <w:pPr>
        <w:pStyle w:val="ArticleBody"/>
        <w:jc w:val="left"/>
      </w:pPr>
      <w:r>
        <w:rPr>
          <w:rFonts w:ascii="Times New Roman" w:hAnsi="Times New Roman" w:eastAsia="Times New Roman" w:cs="Times New Roman"/>
        </w:rPr>
        <w:t>Араатны дүр төрх нь араатныг тусган харуулдаг бөгөөд араатны дүр төрх бүрэлдэх нь Бурханы ард түмний хувьд тэдний мөнхийн хувь заяа шийдэгдэх агуу шалгалт мөн. Протестант сүмүүд Америкийн Нэгдсэн Улсын засгийн эрхийг гартаа авах үед тэд папын эрх мэдэл үргэлж хэрэглэсээр ирсэн сүм-улсын тогтолцооны дүр төрхийг бүрдүүлсэн байх болно. Мөн тэрхүү цаг үед Христийн дүр төрх Түүний эцсийн өдрүүдийн ард түмэнд бий болно. Гэвч Даниелтай хамт байсан хүмүүс үзэгдлийг харсангүй, учир нь тэд үзэгдлээс зугтан одсон юм.</w:t>
      </w:r>
    </w:p>
    <w:p>
      <w:pPr>
        <w:pStyle w:val="ArticleBody"/>
        <w:jc w:val="left"/>
      </w:pPr>
      <w:r>
        <w:rPr>
          <w:rFonts w:ascii="Times New Roman" w:hAnsi="Times New Roman" w:eastAsia="Times New Roman" w:cs="Times New Roman"/>
        </w:rPr>
        <w:t>Христийн дүр төрх бүрэлдэн тогтох нь шүтэгчдийн хоёр ангийг ил тод болгож харуулдаг. Нэг анги нь тусгалын зарчмыг няцаадаг. Тусгалын зарчим нь толиоор дүрслэгддэг. Учир нь Христ тэнгэрлэг сүнслэг үнэнийг төлөөлүүлэхийн тулд газрын бодит зүйлсийг ашигладаг.</w:t>
      </w:r>
    </w:p>
    <w:p>
      <w:pPr>
        <w:pStyle w:val="ArticleScripture"/>
        <w:jc w:val="left"/>
      </w:pPr>
      <w:r>
        <w:rPr>
          <w:rFonts w:ascii="Times New Roman" w:hAnsi="Times New Roman" w:eastAsia="Times New Roman" w:cs="Times New Roman"/>
        </w:rPr>
        <w:t>“Христийн сургаалт зүйрлэлээр заахуйд Түүний ертөнцөд ирсэн эрхэм зорилгын адил нэгэн ижил зарчим харагддаг. Бид Түүний тэнгэрлэг зан чанар ба амийг танин мэдэхийн тулд Христ бидний мөн чанарыг авч, бидний дунд оршин суув. Бурханлаг чанар хүнлэг байдлаар илчлэгдсэн; үл үзэгдэх алдар нь үзэгдэх хүний дүр төрхөөр илэрхийлэгдсэн. Хүмүүс үл мэдэгдэхийг мэдэгдэж буйгаар дамжуулан мэдэж авч болох байв; тэнгэрлэг зүйлс газар дэлхийн зүйлсээр дамжин илчлэгдсэн; Бурхан хүнтэй адил дүрээр илэрхийлэгдсэн. Христийн сургаалд ч мөн тийм байсан: үл мэдэгдэх нь мэдэгдэж буйгаар жишээлэгдсэн; бурханлаг үнэнүүд нь ард олонд хамгийн сайн танил байсан газар дэлхийн зүйлсээр тайлбарлагдсан.”</w:t>
      </w:r>
    </w:p>
    <w:p>
      <w:pPr>
        <w:pStyle w:val="ArticleScripture"/>
        <w:jc w:val="left"/>
      </w:pPr>
      <w:r>
        <w:rPr>
          <w:rFonts w:ascii="Times New Roman" w:hAnsi="Times New Roman" w:eastAsia="Times New Roman" w:cs="Times New Roman"/>
        </w:rPr>
        <w:t>“Сударт, ‘Есүс энэ бүхнийг олон түмэнд сургаалт үлгэрээр айлдав; … эш үзүүлэгчээр, Миний амыг сургаалт үлгэрүүдээр нээнэ; би ертөнцийн сууриас хойш нууцлагдан хадгалагдсан зүйлсийг өгүүлнэ, хэмээн айлдагдсан нь биелэгдэхийн тулд’ гэжээ. Матай 13:34, 35. Сүнслэгийг дамжуулах хэрэгсэл нь байгалийн зүйлс байсан; байгалийн юмс болон Түүний сонсогчдын амьдралын туршлага нь бичигдсэн Үгийн үнэнүүдтэй холбогджээ. Ийнхүү байгалиас сүнслэг хаанчлал руу хөтлөхдөө, Христийн сургаалт үлгэрүүд нь хүнийг Бурхантай, газрыг тэнгэртэй нэгтгэдэг үнэний гинжний холбоосууд мөн.” Christ’s Object Lessons, 17.</w:t>
      </w:r>
    </w:p>
    <w:p>
      <w:pPr>
        <w:pStyle w:val="ArticleBody"/>
        <w:jc w:val="left"/>
      </w:pPr>
      <w:r>
        <w:rPr>
          <w:rFonts w:ascii="Times New Roman" w:hAnsi="Times New Roman" w:eastAsia="Times New Roman" w:cs="Times New Roman"/>
        </w:rPr>
        <w:t>Тусгалын сүнслэг зарчим нь Христийг төлөөлөх толинд харах замаар хэрэгждэг бөгөөд “марах” үзэгдэл нь учруулан бий болгодог үзэгдэл учраас, толин дахь Христийн дүр нь хүн төрөлхтөн доторх Христийн дүрийг төрүүлдэг.</w:t>
      </w:r>
    </w:p>
    <w:p>
      <w:pPr>
        <w:pStyle w:val="ArticleBody"/>
        <w:jc w:val="left"/>
      </w:pPr>
      <w:r>
        <w:rPr>
          <w:rFonts w:ascii="Times New Roman" w:hAnsi="Times New Roman" w:eastAsia="Times New Roman" w:cs="Times New Roman"/>
        </w:rPr>
        <w:t>АНУ үзэгдлийг тогтоодог гэж хэлэх нь Даниелын хөрөг дүр Христийг тогтоодог гэж хэлж буйтай адил юм. Христ Өөрийн зан чанар ба ажлын үзэгдлийг тогтоодог бөгөөд антихрист өөрийн зан чанар ба ажлын үзэгдлийг тогтоодог. Үзэгдэл нь толинд тусгагддаг зүйл бөгөөд үзэгдэл дээрэмчдээр тогтоогддог. Араатны хөрөг дүрийг бодит араатан өөрөө мөн гэж адилтган буруугаар ойлгох нь зэрэгцээ шугамуудыг бий болгодог.</w:t>
      </w:r>
    </w:p>
    <w:p>
      <w:pPr>
        <w:pStyle w:val="ArticleBody"/>
        <w:jc w:val="left"/>
      </w:pPr>
      <w:r>
        <w:rPr>
          <w:rFonts w:ascii="Times New Roman" w:hAnsi="Times New Roman" w:eastAsia="Times New Roman" w:cs="Times New Roman"/>
        </w:rPr>
        <w:t>Өөрчлөгдөөгүй хүн өөрийгөө толинд хардаг; эсвэл хэрэв тэр Бурханы хуулийг үнэхээр харсан ч, түүний шаардлагыг зайлуулах оролдлогоор тэр хуульд үл тоомсорлол үзүүлдэг. Харин өөрчлөгдсөн хүн Христийг болон Түүний хуулийг толинд хардаг. АНУ папын эрх мэдлийг ширтэн харж, түүнийг давтан дуурайснаар папын эрх мэдлийн дүрийг байгуулдаг. Ийнхүү антихрист АНУ-аар дамжин давтагдан илэрхийлэгддэг.</w:t>
      </w:r>
    </w:p>
    <w:p>
      <w:pPr>
        <w:pStyle w:val="ArticleBody"/>
        <w:jc w:val="left"/>
      </w:pPr>
      <w:r>
        <w:rPr>
          <w:rFonts w:ascii="Times New Roman" w:hAnsi="Times New Roman" w:eastAsia="Times New Roman" w:cs="Times New Roman"/>
        </w:rPr>
        <w:t>Люцифер Бурханы улс төрийн болон шашны сэнтийд заларч суухыг хүссэн.</w:t>
      </w:r>
    </w:p>
    <w:p>
      <w:pPr>
        <w:pStyle w:val="ArticleScripture"/>
        <w:jc w:val="left"/>
      </w:pPr>
      <w:r>
        <w:rPr>
          <w:rFonts w:ascii="Times New Roman" w:hAnsi="Times New Roman" w:eastAsia="Times New Roman" w:cs="Times New Roman"/>
        </w:rPr>
        <w:t>Өглөөгийн хүү, оо Люцифер аа, чи тэнгэрээс ямархан унав! Үндэстнүүдийг доройтуулдаг байсан чи газар луу ямархан цавчигдан унав! Учир нь чи зүрхэндээ: Би тэнгэрт өгсөнө, Бурханы оддоос дээгүүр хаан ширээгээ өргөнө; би цуглааны уулан дээр, хойд захад нь мөн сууна; би үүлсийн өндөрлөгөөс дээгүүр өгсөнө; би Хамгийн Дээдтэй адил болно, хэмээн хэлсэн. Езекиел 14:12–14.</w:t>
      </w:r>
    </w:p>
    <w:p>
      <w:pPr>
        <w:pStyle w:val="ArticleBody"/>
        <w:jc w:val="left"/>
      </w:pPr>
      <w:r>
        <w:rPr>
          <w:rFonts w:ascii="Times New Roman" w:hAnsi="Times New Roman" w:eastAsia="Times New Roman" w:cs="Times New Roman"/>
        </w:rPr>
        <w:t>Сатан бол антихрист мөн, түүнчлэн папын эрх мэдэл ч мөн адил юм. Папын эрх мэдэл сүм дотор суурьшиж, Европын улс төрийн хаадын сэнтийг захирч байсан. Даниелын аравдугаар бүлгийн учир шалтгааныг үйлдэгч толь, түүний сүнслэг хэрэглээгээр харагдах үед, түүнийг ширтэгчдийг Христийн дүр төрхөд хувиргадаг. Тэр үнэн нь антихристийн шугамыг захирдаг. Үндэстэн эсвэл хувь хүн харах толь болсон үзэгдэл рүү ширтэхэд, тэр нь түүнийг харагч хувь хүн эсвэл үндэстний дотор өөрийн дүрийг дахин төрүүлснээр учир шалтгааныг үйлдэгч нөлөө үзүүлдэг бөгөөд үүний үр дүнд Христийн дүр эсвэл араатны дүрийн аль нэгийг бий болгодог. Энэ нь Даниелаар төлөөлүүлэн үзүүлсэн тэрхүү ижил нөлөөтэй зэрэгцэн явдаг. Христ бол Даниелд зориулан тэр үзэгдлийг тогтоосон Нэгэн бөгөөд АНУ араатны дүрийг байгуулах үед антихрист нь түүнд зориулан тэр үзэгдлийг тогтоодог.</w:t>
      </w:r>
    </w:p>
    <w:p>
      <w:pPr>
        <w:pStyle w:val="ArticleBody"/>
        <w:jc w:val="left"/>
      </w:pPr>
      <w:r>
        <w:rPr>
          <w:rFonts w:ascii="Times New Roman" w:hAnsi="Times New Roman" w:eastAsia="Times New Roman" w:cs="Times New Roman"/>
        </w:rPr>
        <w:t>Эдгээр бодлыг бид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тогтоосон нь — Арван гуравдугаар дугаар</dc:title>
  <dc:subject>Ромын маргаанууд: Араатны дүрийн эцсийн сорилтыг ойлгох нь</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