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Есүс Христийн Илчлэл — Арван гуравдугаар бүлэг</w:t>
      </w:r>
    </w:p>
    <w:p>
      <w:pPr>
        <w:pStyle w:val="ArticleSubtitle"/>
        <w:jc w:val="left"/>
      </w:pPr>
      <w:r>
        <w:rPr>
          <w:rFonts w:ascii="Arial" w:hAnsi="Arial" w:eastAsia="Arial" w:cs="Arial"/>
        </w:rPr>
        <w:t>Тэнгэр дэх дайн ба эцсийн өдрүүд: Илчлэл 12 ба 13-аас эш үзүүллэгийн цаг хугацааны дарааллыг нээн илчлэх нь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2023-11-09</w:t>
      </w:r>
    </w:p>
    <w:p>
      <w:pPr>
        <w:pStyle w:val="ArticleBody"/>
        <w:jc w:val="left"/>
      </w:pPr>
      <w:r>
        <w:rPr>
          <w:rFonts w:ascii="Times New Roman" w:hAnsi="Times New Roman" w:eastAsia="Times New Roman" w:cs="Times New Roman"/>
        </w:rPr>
        <w:t>Бид Илчлэлт номын арван хоёрдугаар бүлэгт дүрслэгдсэн тэнгэр дэх дайныг тодорхойлсоор ирсэн. Альфа ба Омега болох Христийн зан чанарын зарчмыг хэрэглэн, бид арван хоёрдугаар бүлэгт гардаг тэнгэр дэх дайныг “эцсийн өдрүүдэд” тохиох тэнгэр дэх дайны хэв шинж хэмээн авч үзсэн. Библи болон Зөгнөлийн Сүнсэн дэх “эцсийн өдрүүд” гэх хэллэг нь мөрдөн шалгах шүүлтийн сүүлчийн өдрүүдийг хэлдэг.</w:t>
      </w:r>
    </w:p>
    <w:p>
      <w:pPr>
        <w:pStyle w:val="ArticleBody"/>
        <w:jc w:val="left"/>
      </w:pPr>
      <w:r>
        <w:rPr>
          <w:rFonts w:ascii="Times New Roman" w:hAnsi="Times New Roman" w:eastAsia="Times New Roman" w:cs="Times New Roman"/>
        </w:rPr>
        <w:t>Бид арван хоёр, арван гуравдугаар бүлгүүдэд гардаг сатаны гурван хүчийг өнгөрсөн түүхэнд биеллээ олсон хүчнүүд гэж бус, харин дэлхийг Армагеддон руу хөтөлдөг тэдгээр хүчний өнөөгийн биелэл гэж тодорхойлсон. Арван хоёрдугаар бүлгийн луу нь Нэгдсэн Үндэстний Байгууллага бөгөөд, АНУ-д Ням гаргийн хууль тогтоогдох үед дахин амилуулах ёстой Католик сүм нь арван гуравдугаар бүлгийн тэнгисээс гарсан араатан мөн, харин хоёр эвэртэй газрын араатан нь АНУ юм.</w:t>
      </w:r>
    </w:p>
    <w:p>
      <w:pPr>
        <w:pStyle w:val="ArticleBody"/>
        <w:jc w:val="left"/>
      </w:pPr>
      <w:r>
        <w:rPr>
          <w:rFonts w:ascii="Times New Roman" w:hAnsi="Times New Roman" w:eastAsia="Times New Roman" w:cs="Times New Roman"/>
        </w:rPr>
        <w:t>Арван хоёрдугаар бүлэгт гардаг дайныг тэнгэр дэх Люциферын тэрслэлтийг дан ганц дүрслэн үзүүлсэн хэрэг хэмээн заншлаар ойлгодог боловч, үнэндээ энэ нь АНУ-д тун удахгүй гарах Ням гаргийн хуулиас эхлэн газрын тэнгэрт өрнөх гэж буй дайныг дүрслэн үзүүлж байгааг бид тогтоосоор ирсэн. Илчлэл арван гуравдугаар бүлгийн арван нэгээс арван долоодугаар эшлэлд дүрслэгдсэн, араатны дүрийн бүрэлдэн тогтохыг танин мэдэхтэй холбоотой сорилтын үйл явц байдгийг бид мөн нягтлан тогтоохын тулд хугацаа зарцуулсан. Араатны дүр нь сүм ба төрийн нэгдлийг төлөөлдөг бөгөөд энэ харилцаанд сүм нь эрх мэдлийг атгаж байдаг. Сүм хяналтыг гартаа авмагц, дараа нь өөрийн сургаалуудыг албадан хэрэгжүүлэхийн тулд төрийг ашиглаж, өөрийнх нь тодорхойлсноор тэрс үзэлтнүүдийг хавчин мөрддөг. Араатны дүрийн бүрэлдэн тогтохтой холбоотой дэлхий дахины сорилтын үйл явц эхлээд АНУ-ын дотор хэрэгждэг. Энэхүү хоёр сорилтын үйл явц тус бүрийн эш үзүүллэгийн шинжүүд нь АНУ-д ч, эсвэл дэлхийд ч, үндсэндээ адил байдаг.</w:t>
      </w:r>
    </w:p>
    <w:p>
      <w:pPr>
        <w:pStyle w:val="ArticleBody"/>
        <w:jc w:val="left"/>
      </w:pPr>
      <w:r>
        <w:rPr>
          <w:rFonts w:ascii="Times New Roman" w:hAnsi="Times New Roman" w:eastAsia="Times New Roman" w:cs="Times New Roman"/>
        </w:rPr>
        <w:t>Бид ертөнцийн төгсгөлд араатны хөргийн сорилтын хоёр дараалсан үйл явцыг танин тодорхойлоход хоёр дахь гэрч болгон загалмайн өмнө ба дараа орших, тус бүр нь нэг мянга хоёр зуун жаран өдөртэй, хоорондоо ижил хоёр хугацааг заасан. 2001 оны 9 дүгээр сарын 11-нээс удахгүй гарах Ням гаргийн хууль хүртэлх хугацаанд Америкийн Нэгдсэн Улсад араатны хөрөг бүрэлдэх нь, удахгүй гарах Ням гаргийн хуулийн дараа Нэгдсэн Үндэстний Байгууллагад араатны хөрөг бүрэлдэхээс өмнө тохиолддог. Христийн үйлчлэлийн нэг мянга хоёр зуун жаран өдөр буюу Түүний баптисмаас загалмай хүртэлх хугацаа нь, загалмайн дараа өрнөсөн Түүний шавь нарын үйлчлэлийн нэг мянга хоёр зуун жаран өдрөөс өмнө байсан. Аль аль нь хугацаа бүрдээ ижил сорилтуудыг төлөөлөх хоёр үеийг агуулсан эдгээр хоёр шугам нь Христийн хөрөг эсвэл антихристийн хөргийн сэдвийг илэрхийлдэг.</w:t>
      </w:r>
    </w:p>
    <w:p>
      <w:pPr>
        <w:pStyle w:val="ArticleBody"/>
        <w:jc w:val="left"/>
      </w:pPr>
      <w:r>
        <w:rPr>
          <w:rFonts w:ascii="Times New Roman" w:hAnsi="Times New Roman" w:eastAsia="Times New Roman" w:cs="Times New Roman"/>
        </w:rPr>
        <w:t>Христийн үйлчлэлийн загалмай дээр төгссөн нэг мянга хоёр зуун жаран өдөр нь Түүний баптисмын үед Ариун Сүнс бууж ирэхэд эхэлсэн бөгөөд энэ нь Илчлэлт арван наймын хүчирхэг тэнгэрэлч 2001 оны 9 дүгээр сарын 11-нд бууж ирсэнтэй тохирч байна.</w:t>
      </w:r>
    </w:p>
    <w:p>
      <w:pPr>
        <w:pStyle w:val="ArticleScripture"/>
        <w:jc w:val="left"/>
      </w:pPr>
      <w:r>
        <w:rPr>
          <w:rFonts w:ascii="Times New Roman" w:hAnsi="Times New Roman" w:eastAsia="Times New Roman" w:cs="Times New Roman"/>
        </w:rPr>
        <w:t>“Би Нью-Йорк хотыг далайн давалгаанд хамуулан арчигдана гэж тунхагласан гэсэн үг одоо гарч байна уу? Үүнийг би хэзээ ч хэлж байгаагүй. Тэнд давхар дээрээ давхар нэмэн сүндэрлэн босож буй агуу барилгуудыг харахдаа би: ‘Эзэн газрыг аймшигтайгаар сэгсрэхээр босох үед ямар аймшигт үйл явдлууд өрнөх бол оо! Тэгвэл Илчлэлт 18:1–3-ын үгс биелнэ’ гэж хэлсэн. Илчлэлт номын арван наймдугаар бүлэг бүхэлдээ дэлхий дээр ирэх зүйлсийн тухай анхааруулга юм. Харин Нью-Йоркод юу тохиолдох талаар надад онцгойлон өгөгдсөн гэрэл байхгүй; зөвхөн нэгэн өдөр тэндэх агуу барилгууд Бурханы хүчний эргүүлж, дахин эргүүлэн нураах үйлчлэлээр сүйрэн унахыг би мэднэ. Надад өгөгдсөн гэрлээс би сүйрэл дэлхийд байгааг мэднэ. Эзэнээс ирэх ганц үг, Түүний хүчирхэг чадлын ганц хүрэлтээр, эдгээр асар их байгууламжууд нуран унах болно. Бидний төсөөлж ч үл чадах аймшигт үзэгдлүүд тохиолдох болно.” Review and Herald, 1906 оны 7 дугаар сарын 5.</w:t>
      </w:r>
    </w:p>
    <w:p>
      <w:pPr>
        <w:pStyle w:val="ArticleBody"/>
        <w:jc w:val="left"/>
      </w:pPr>
      <w:r>
        <w:rPr>
          <w:rFonts w:ascii="Times New Roman" w:hAnsi="Times New Roman" w:eastAsia="Times New Roman" w:cs="Times New Roman"/>
        </w:rPr>
        <w:t>Христийн түүхэн дэх загалмай дээр төгссөн нэг мянга хоёр зуун жаран өдрийн хугацаа нь удахгүй ирэх Ням гаргийн хуулиар өндөрлөх хугацааг төлөөлдөг. Загалмай нь Ням гаргийн хуулийн хэв шинж мөн. Аль аль нь шүүлтийн бэлгэдэл юм. Аль аль нь шүүлтийн үйл явдал болж буй үндэстний хувьд үндэсний сүйрэл ирэхийг илэрхийлдэг. Аль аль нь Иудагийн алдар суут газарт болсон. Христийн түүхэнд энэ нь Иудагийн бодит алдар суут газар байсан бол, Ням гаргийн хуулийн үед энэ нь Иудагийн сүнслэг алдар суут газар, өөрөөр хэлбэл Америкийн Нэгдсэн Улс юм. Загалмай дээр Христ бүх хүнийг Өөр уруугаа татахын тулд өргөгдсөн юм.</w:t>
      </w:r>
    </w:p>
    <w:p>
      <w:pPr>
        <w:pStyle w:val="ArticleScripture"/>
        <w:jc w:val="left"/>
      </w:pPr>
      <w:r>
        <w:rPr>
          <w:rFonts w:ascii="Times New Roman" w:hAnsi="Times New Roman" w:eastAsia="Times New Roman" w:cs="Times New Roman"/>
        </w:rPr>
        <w:t>Харин би газраас өргөгдвөл, бүх хүнийг Өөр уруу татна. Тэр Өөрөө ямар үхлээр үхэхээ илтгэн, үүнийг айлдсан юм. Иохан 12:32, 33.</w:t>
      </w:r>
    </w:p>
    <w:p>
      <w:pPr>
        <w:pStyle w:val="ArticleBody"/>
        <w:jc w:val="left"/>
      </w:pPr>
      <w:r>
        <w:rPr>
          <w:rFonts w:ascii="Times New Roman" w:hAnsi="Times New Roman" w:eastAsia="Times New Roman" w:cs="Times New Roman"/>
        </w:rPr>
        <w:t>Ням гаргийн хуулийн үед нэг зуун дөчин дөрвөн мянгын туг бүх хүнийг Христ рүү татахын тулд өргөгдөнө.</w:t>
      </w:r>
    </w:p>
    <w:p>
      <w:pPr>
        <w:pStyle w:val="ArticleScripture"/>
        <w:jc w:val="left"/>
      </w:pPr>
      <w:r>
        <w:rPr>
          <w:rFonts w:ascii="Times New Roman" w:hAnsi="Times New Roman" w:eastAsia="Times New Roman" w:cs="Times New Roman"/>
        </w:rPr>
        <w:t>Тэрээр алс холын үндэстнүүдэд зориулан туг өргөж, газрын хязгаараас тэднийг исгэрэн дуудна; мөн, болгоогтун, тэд хурдан шаламгайгаар ирнэ. Исаиа 5:26.</w:t>
      </w:r>
    </w:p>
    <w:p>
      <w:pPr>
        <w:pStyle w:val="ArticleBody"/>
        <w:jc w:val="left"/>
      </w:pPr>
      <w:r>
        <w:rPr>
          <w:rFonts w:ascii="Times New Roman" w:hAnsi="Times New Roman" w:eastAsia="Times New Roman" w:cs="Times New Roman"/>
        </w:rPr>
        <w:t>Христийн түүхэнд загалмайн дараа үргэлжлэх нэг мянга хоёр зуун жаран өдрийн хугацаа нь Степаныг чулуугаар шидэж алах үед Михаил босон зогссоноор төгсөнө.</w:t>
      </w:r>
    </w:p>
    <w:p>
      <w:pPr>
        <w:pStyle w:val="ArticleScripture"/>
        <w:jc w:val="left"/>
      </w:pPr>
      <w:r>
        <w:rPr>
          <w:rFonts w:ascii="Times New Roman" w:hAnsi="Times New Roman" w:eastAsia="Times New Roman" w:cs="Times New Roman"/>
        </w:rPr>
        <w:t>Харин тэр Ариун Сүнсээр дүүрэн байж, тэнгэр өөд ширтэн харж, Бурханы алдрыг болон Бурханы баруун гар талд зогсож буй Есүсийг үзэв. Тэгээд тэр: Болгоогтун, би тэнгэр нээгдсэнийг, мөн Хүний Хүү Бурханы баруун гар талд зогсож байгааг харж байна, гэв. Үйлс 7:55, 56.</w:t>
      </w:r>
    </w:p>
    <w:p>
      <w:pPr>
        <w:pStyle w:val="ArticleBody"/>
        <w:jc w:val="left"/>
      </w:pPr>
      <w:r>
        <w:rPr>
          <w:rFonts w:ascii="Times New Roman" w:hAnsi="Times New Roman" w:eastAsia="Times New Roman" w:cs="Times New Roman"/>
        </w:rPr>
        <w:t>Араатны дүрийн сорилтын үеийн бэлгэдэлт дөчин хоёр сар нь Михаил босон зогсохтой хамт төгсөж, хүний авралын боломжит хугацаа хаагдсаныг тэмдэглэдэг.</w:t>
      </w:r>
    </w:p>
    <w:p>
      <w:pPr>
        <w:pStyle w:val="ArticleScripture"/>
        <w:jc w:val="left"/>
      </w:pPr>
      <w:r>
        <w:rPr>
          <w:rFonts w:ascii="Times New Roman" w:hAnsi="Times New Roman" w:eastAsia="Times New Roman" w:cs="Times New Roman"/>
        </w:rPr>
        <w:t>Тэр цагт чиний ард түмний хөвгүүдийн төлөө зогсдог агуу ноён Михаил босон зогсоно. Улс үндэстэн бий болсноос хойш тэр цаг хүртэл хэзээ ч байгаагүй тийм зовлонт цаг ирнэ. Тэр цагт номд бичигдсэнээр олдох чиний ард түмэн бүр аврагдана. Даниел 12:1.</w:t>
      </w:r>
    </w:p>
    <w:p>
      <w:pPr>
        <w:pStyle w:val="ArticleBody"/>
        <w:jc w:val="left"/>
      </w:pPr>
      <w:r>
        <w:rPr>
          <w:rFonts w:ascii="Times New Roman" w:hAnsi="Times New Roman" w:eastAsia="Times New Roman" w:cs="Times New Roman"/>
        </w:rPr>
        <w:t>Араатанд зориулсан дүрийн сорилтын хоёр үйл явцын бүрэн түүх нь дотоод эш үзүүллэгийн өөр бусад гэрчүүдийг агуулдаг. Үүнийг зөвөөр ойлговол—мөн энэ үнэнийг ойлгодог хүн цөөн гэдгийг би хүлээн зөвшөөрч байна—Америкийн Нэгдсэн Улсад биелдэг араатанд зориулсан анхны дүрийн сорилтын үйл явц нь гурав дахь гай түүхэнд орж ирсэн 2001 оны 9 дүгээр сарын 11-нд эхэлсэн юм. Араатанд зориулсан анхны дүрийн сорилтын тэр үйл явц төгсдөг Ням гаргийн хууль нь Ням гаргийн хуулийг баталсны төлөө Америкийн Нэгдсэн Улсын эсрэг шүүлтэд гурав дахь гай ирснийг тэмдэглэдэг. Тэр үед гурав дахь гай ирэх нь Илчлэл номын арван нэгдүгээр бүлгийн арван наймдугаар эшлэлийн биелэлтээр үндэстнүүдийг хилэгнүүлснийг гүйцэлдүүлдэг бөгөөд энэ нь Библийн эш үзүүллэгт Ислам үндэстнүүдийг хилэгнүүлэх үүргийн тухай анхны дурдлагын биелэлт юм.</w:t>
      </w:r>
    </w:p>
    <w:p>
      <w:pPr>
        <w:pStyle w:val="ArticleScripture"/>
        <w:jc w:val="left"/>
      </w:pPr>
      <w:r>
        <w:rPr>
          <w:rFonts w:ascii="Times New Roman" w:hAnsi="Times New Roman" w:eastAsia="Times New Roman" w:cs="Times New Roman"/>
        </w:rPr>
        <w:t>Тэрээр зэрлэг хүн байх болно; түүний гар хүн бүрийн эсрэг, мөн хүн бүрийн гар түүний эсрэг байх болно; тэрээр бүх ах дүүсийнхээ өмнө оршин суух болно. Эхлэл 16:12.</w:t>
      </w:r>
    </w:p>
    <w:p>
      <w:pPr>
        <w:pStyle w:val="ArticleBody"/>
        <w:jc w:val="left"/>
      </w:pPr>
      <w:r>
        <w:rPr>
          <w:rFonts w:ascii="Times New Roman" w:hAnsi="Times New Roman" w:eastAsia="Times New Roman" w:cs="Times New Roman"/>
        </w:rPr>
        <w:t>Удахгүй гарах Ням гаргийн хууль нь эхний сорилтын үеийн төгсгөл мөн бөгөөд, түүнчлэн сүүлчийн сорилтын үеийн эхлэл юм. Сүүлчийн сорилтын үе нь хүний ивээлийн хугацаа хаагдах үед төгсөнө, харин тэр цаг мөчид гурав дахь гайгийн бэлгэдэл болох дөрвөн салхи бүрэн тавигдана.</w:t>
      </w:r>
    </w:p>
    <w:p>
      <w:pPr>
        <w:pStyle w:val="ArticleScripture"/>
        <w:jc w:val="left"/>
      </w:pPr>
      <w:r>
        <w:rPr>
          <w:rFonts w:ascii="Times New Roman" w:hAnsi="Times New Roman" w:eastAsia="Times New Roman" w:cs="Times New Roman"/>
        </w:rPr>
        <w:t>“Аврагч Иудейн ард түмэнд Бурханаас салсан нэгэн үндэстнийг харсан үедээ, мөн дэлхийтэй болон папын засаглалтай нэгдсэн, өөрсдийгөө Христийнх хэмээн нэрлэгч Сүмийг ч харсан билээ. Тэрээр баруун талын толгодын цаагуур нар шингэтэл Иерусалимын төлөө Чидун уулан дээр зогсон уйлсанчлан, цаг хугацааны эдгээр эцсийн мөчүүдэд нүгэлтнүүдийн төлөө уйлж, тэднийг гуйн ятгаж байна. Удалгүй Тэр дөрвөн салхийг барьж буй тэнгэрэлч нарт, ‘Гай гамшгуудыг тавь; харанхуй, сүйрэл, үхэл Миний хуулийг зөрчигсөд дээр ирэг’ гэж айлдах болно. Тэр их гэрэл, мэдлэг хүлээн авсан хүмүүст, Иудейчүүдэд айлдсанчлан, ‘Хэрэв чи, тийм ээ чи ч гэсэн, энэ өдөртөө өөрийн амар тайванд хамаарах зүйлсийг мэдсэнсэн бол! Харин эдүгээ тэд чиний нүднээс далдлагджээ’ гэж хэлэхэд хүрэх үү?” Review and Herald, 1901 оны 10 дугаар сарын 8.</w:t>
      </w:r>
    </w:p>
    <w:p>
      <w:pPr>
        <w:pStyle w:val="ArticleBody"/>
        <w:jc w:val="left"/>
      </w:pPr>
      <w:r>
        <w:rPr>
          <w:rFonts w:ascii="Times New Roman" w:hAnsi="Times New Roman" w:eastAsia="Times New Roman" w:cs="Times New Roman"/>
        </w:rPr>
        <w:t>Христийн түүхэнд арван хоёр зуун жаран өдрийн эхний үеийн анхны тэмдэг цэг нь Түүний үхэл ба амилалтын бэлгэдэл болсон баптисмаас эхэлсэн. Тэр үе нь Түүний үхэл ба амилалтаар төгссөн бөгөөд энэ нь нэгэн зэрэг арван хоёр зуун жаран өдрийн сүүлчийн үеийг эхлүүлсэн юм. Тэр үе нь Стефаны үхэл болон амлагдсан амилалтаар төгссөн.</w:t>
      </w:r>
    </w:p>
    <w:p>
      <w:pPr>
        <w:pStyle w:val="ArticleBody"/>
        <w:jc w:val="left"/>
      </w:pPr>
      <w:r>
        <w:rPr>
          <w:rFonts w:ascii="Times New Roman" w:hAnsi="Times New Roman" w:eastAsia="Times New Roman" w:cs="Times New Roman"/>
        </w:rPr>
        <w:t>Христийн дүрийг төлөөлдөг түүхийн шугам нь, антихристийн дүрийг төлөөлдөг түүхийн шугамтай адилхан эш үзүүллэгийн бүтэцтэй.</w:t>
      </w:r>
    </w:p>
    <w:p>
      <w:pPr>
        <w:pStyle w:val="ArticleBody"/>
        <w:jc w:val="left"/>
      </w:pPr>
      <w:r>
        <w:rPr>
          <w:rFonts w:ascii="Times New Roman" w:hAnsi="Times New Roman" w:eastAsia="Times New Roman" w:cs="Times New Roman"/>
        </w:rPr>
        <w:t>Судруудад Христ бол умардын жинхэнэ хаан мөн бөгөөд Христийн хаанлиг эрх мэдлийг түлхэн унагаж, хуурамчаар дуурайлган орлох нь үргэлж Сатаны зорилго байсаар ирсэн.</w:t>
      </w:r>
    </w:p>
    <w:p>
      <w:pPr>
        <w:pStyle w:val="ArticleScripture"/>
        <w:jc w:val="left"/>
      </w:pPr>
      <w:r>
        <w:rPr>
          <w:rFonts w:ascii="Times New Roman" w:hAnsi="Times New Roman" w:eastAsia="Times New Roman" w:cs="Times New Roman"/>
        </w:rPr>
        <w:t>Өглөөний хүү Люцифер ээ, чи тэнгэрээс ямар ихээр унав! Үндэстнүүдийг сулруулж байсан чи газарт ямар ихээр унагдан таслагдав! Учир нь чи зүрхэндээ: Би тэнгэрт өгсөнө; би өөрийн сэнтийг Бурханы оддоос дээгүүр өргөнө; би мөн цуглааны уулан дээр, хойд зүгийн зах хязгаарт сууна; би үүлсийн өндөрлөгөөс дээгүүр өгсөнө; би Хамгийн Дээд Нэгэнтэй адил болно, хэмээн хэлсэн билээ. Исаиа 14:12–14.</w:t>
      </w:r>
    </w:p>
    <w:p>
      <w:pPr>
        <w:pStyle w:val="ArticleBody"/>
        <w:jc w:val="left"/>
      </w:pPr>
      <w:r>
        <w:rPr>
          <w:rFonts w:ascii="Times New Roman" w:hAnsi="Times New Roman" w:eastAsia="Times New Roman" w:cs="Times New Roman"/>
        </w:rPr>
        <w:t>“Хойд зүгийн зах хязгаар” гэдэг нь Түүний ариун сүм оршдог, агуу Хааны хот Иерусалим мөн.</w:t>
      </w:r>
    </w:p>
    <w:p>
      <w:pPr>
        <w:pStyle w:val="ArticleScripture"/>
        <w:jc w:val="left"/>
      </w:pPr>
      <w:r>
        <w:rPr>
          <w:rFonts w:ascii="Times New Roman" w:hAnsi="Times New Roman" w:eastAsia="Times New Roman" w:cs="Times New Roman"/>
        </w:rPr>
        <w:t>Корахын хөвгүүдэд зориулсан дуу, дуулал. ЭЗЭН агуу бөгөөд Өөрийн Бурханы хотод, Өөрийн ариун ууланд үлэмжээр магтагдахуйц билээ. Байршлаараа үзэсгэлэнтэй, бүх дэлхийн баяр хөөр болсон нь агуу Хааны хот, хойд зүгийн хажуудад орших Сион уул мөн. Дуулал 48:1, 2.</w:t>
      </w:r>
    </w:p>
    <w:p>
      <w:pPr>
        <w:pStyle w:val="ArticleBody"/>
        <w:jc w:val="left"/>
      </w:pPr>
      <w:r>
        <w:rPr>
          <w:rFonts w:ascii="Times New Roman" w:hAnsi="Times New Roman" w:eastAsia="Times New Roman" w:cs="Times New Roman"/>
        </w:rPr>
        <w:t>Судруудад газрын “умардын хаад” нь Бурханы ард түмний дайснууд байдлаар үргэлж дүрслэгддэг. Тэд умардын хажуудад орших Иерусалимд Өөрийн сэнтийд залардаг умардын жинхэнэ Хааныг хуурамчаар дуурайлган гаргах Сатаны хичээл зүтгэлийг төлөөлдөг. Араатны дүрийн сорилтын хоёр үйл явцыг илэрхийлдэг шугам нь Христийн дүрийн сорилтын хоёр үйл явцын шугамтай зэрэгцэн явдаг бөгөөд Бурханы ард түмнийг захирах умардын хаан байх гэсэн Сатаны хичээл зүтгэлийн сэдэв дотор гурав дахь гэрчтэй байдаг.</w:t>
      </w:r>
    </w:p>
    <w:p>
      <w:pPr>
        <w:pStyle w:val="ArticleBody"/>
        <w:jc w:val="left"/>
      </w:pPr>
      <w:r>
        <w:rPr>
          <w:rFonts w:ascii="Times New Roman" w:hAnsi="Times New Roman" w:eastAsia="Times New Roman" w:cs="Times New Roman"/>
        </w:rPr>
        <w:t>МЭӨ 723 онд Ассураар төлөөлөгдсөн умардын хаан Израилийн хойд арван овгийг Левит хорин зургаад дурдсан “долоон үе”-ийн биелэлт болгон боолчлолд аваачив. Үүнээс хойш нэг мянга хоёр зуун жаран жилийн дараа, 538 онд, түүхийн тэр үед бодит харийн Ромоор төлөөлөгдөж байсан умардын хаан хаан ширээг папын Ромд шилжүүлэн өгсөн бөгөөд тэрээр дараагийн нэг мянга хоёр зуун жаран жилийн турш умардын сүнслэг хаан болов. Нэг мянга хоёр зуун жаран жилийн тэр хоёр дахь үе 1798 онд төгссөн бөгөөд тэр үед сүнслэг Ромын умардын хаан үхлийн шарх авсан юм. 1798 онд папство үхлийн шархаа авахдаа, энэ нь амилсан папство эцэст нь, үүрд мөнхөд, өөрт нь туслах хэн ч үгүйгээр төгсгөлдөө хүрэх хүний сорилтын хугацааны хаалтыг урьдчилан төлөөлсөн билээ.</w:t>
      </w:r>
    </w:p>
    <w:p>
      <w:pPr>
        <w:pStyle w:val="ArticleScripture"/>
        <w:jc w:val="left"/>
      </w:pPr>
      <w:r>
        <w:rPr>
          <w:rFonts w:ascii="Times New Roman" w:hAnsi="Times New Roman" w:eastAsia="Times New Roman" w:cs="Times New Roman"/>
        </w:rPr>
        <w:t>Тэрээр өөрийн хааны майхнуудыг тэнгисүүдийн хооронд, сүр жавхлант ариун ууланд хатгана; гэвч тэрээр төгсгөлдөө хүрч, түүнд хэн ч туслахгүй. Тэр цагт чиний ард түмний хөвгүүдийн төлөө зогсдог агуу ноён Михаил босно; мөн тэр цагт үндэстэн бий болсон цагаас тэр үе хүртэл хэзээ ч байгаагүй зовлонгийн цаг ирнэ; харин тэр цагт номд бичигдсэнээр олдох хүн бүр, чиний ард түмэн аврагдана. Даниел 11:45, 12:1.</w:t>
      </w:r>
    </w:p>
    <w:p>
      <w:pPr>
        <w:pStyle w:val="ArticleBody"/>
        <w:jc w:val="left"/>
      </w:pPr>
      <w:r>
        <w:rPr>
          <w:rFonts w:ascii="Times New Roman" w:hAnsi="Times New Roman" w:eastAsia="Times New Roman" w:cs="Times New Roman"/>
        </w:rPr>
        <w:t>Левит 26 дахь «долоон цаг» нь хоёр мянга таван зуун хорин жилтэй тэнцэх бөгөөд МЭӨ 723 онд Ассурыг хойд зүгийн хаан хэмээн тодорхойлдог; тэрээр хойд зүгийн хааны хувьд эртний Израилийн «умард» хаант улсыг эзлэн авсан. Тэр мөчөөс эхлэн, Ассураас эхлээд харь Ром хүртэл үргэлжилсэн харь шашин шүтлэг нь Даниел 8:13-т гардаг Бурханы ард түмэн болох «цэрэг»-ийг нэг мянга хоёр зуун жаран жилийн турш дэвслэн доромжилсон. 538 онд хойд зүгийн бодит Ромын хаан нь эш үзүүллэгийн утгаар хойд зүгийн сүнслэг Ромын хаанд дийлдэж, тэр нь Бурханы сүнслэг Израилийг дахин нэг мянга хоёр зуун жаран жилийн турш дэвслэн доромжилсон. Дэвслэн доромжлох хоёр дахь үе нь 1798 онд хойд зүгийн сүнслэг Ромын хаан үхлийн шархаа хүлээн авснаар төгссөн.</w:t>
      </w:r>
    </w:p>
    <w:p>
      <w:pPr>
        <w:pStyle w:val="ArticleBody"/>
        <w:jc w:val="left"/>
      </w:pPr>
      <w:r>
        <w:rPr>
          <w:rFonts w:ascii="Times New Roman" w:hAnsi="Times New Roman" w:eastAsia="Times New Roman" w:cs="Times New Roman"/>
        </w:rPr>
        <w:t>Христийн дүр төрхийн шугамд төв цэг нь үхэл тодорхойлогддог загалмай мөн. Араатны дүр төрх бүрэлдэх туршилтын хоёр үеийн төв цэг нь газрын араатны үхэл мөн. Хуурамч умардын хааны шугамд төв цэг нь шууд утга дахь Ромын умардын хааны үхэл мөн.</w:t>
      </w:r>
    </w:p>
    <w:p>
      <w:pPr>
        <w:pStyle w:val="ArticleBody"/>
        <w:jc w:val="left"/>
      </w:pPr>
      <w:r>
        <w:rPr>
          <w:rFonts w:ascii="Times New Roman" w:hAnsi="Times New Roman" w:eastAsia="Times New Roman" w:cs="Times New Roman"/>
        </w:rPr>
        <w:t>Эдгээр шугам нь Библийн гурван гэрчийг төлөөлдөг бөгөөд тус бүр нь нэгэн хугацааны дотор дараалсан хоёр хугацааг агуулдаг. Төв цэг бүр нь бие махбодын үхлээр, эсвэл Библийн эш үзүүллийн хаант улсын үхлээр тэмдэглэгдсэн байдаг. Христийн хувьд төв цэг нь Түүний үхэл ба амилалт байсан. Араатны дүрийн тухайд төв цэг нь Ням гаргийн хуулийн үед Библийн эш үзүүллийн зургаа дахь хаант улс болох газрын араатны үхэл юм. Хуурамч хойд хааны шугамын тухайд төв цэг нь Библийн эш үзүүллийн дөрөв дэх хаант улс болох жинхэнэ утга дахь Ромын хойд хааны үхлийг төлөөлдөг.</w:t>
      </w:r>
    </w:p>
    <w:p>
      <w:pPr>
        <w:pStyle w:val="ArticleBody"/>
        <w:jc w:val="left"/>
      </w:pPr>
      <w:r>
        <w:rPr>
          <w:rFonts w:ascii="Times New Roman" w:hAnsi="Times New Roman" w:eastAsia="Times New Roman" w:cs="Times New Roman"/>
        </w:rPr>
        <w:t>Эгч Уайтын “Агуу тэмцэл” бүтээлд өгүүлснээр Илчлэлт номын арван нэгдүгээр бүлгийн хоёр гэрч нь Бурханы Үгийг төлөөлдөг. Христ бол Бурханы Үг мөн. Тэдгээр хоёр гэрчид тааран хувцас өмсөн, нэг мянга хоёр зуун жаран хоног эш үзүүлэх эрх мэдэл өгөгдсөн. Дараа нь тэд гудамжинд алагдаж, гурав хагас хоногийн турш босож ирээгүй. “Нэг мянга хоёр зуун жаран хоног” болон “гурав хагас хоног” гэдэг нь хоёулаа мянга хоёр зуун жаран жилийн цөлийн үеийн бэлгэдэл юм. Тэд эш үзүүлсэн тааран хувцастай эрхжүүлэлтийн үеэр эхэлж, үхлээр төгссөн. Дараа нь мөн тэрхүү эш үзүүллэгийн хугацаанд тэд дуугүй байж, үхлээр хувцаслагдсан хэвээр байсан бөгөөд сорилтын хугацаа хаагдахыг тунхагладаг гурав дахь тэнгэрэлчийн анхааруулгыг хүргэхийн тулд дахин амилуулагдах хүртлээ тийнхүү байв.</w:t>
      </w:r>
    </w:p>
    <w:p>
      <w:pPr>
        <w:pStyle w:val="ArticleBody"/>
        <w:jc w:val="left"/>
      </w:pPr>
      <w:r>
        <w:rPr>
          <w:rFonts w:ascii="Times New Roman" w:hAnsi="Times New Roman" w:eastAsia="Times New Roman" w:cs="Times New Roman"/>
        </w:rPr>
        <w:t>Эдгээр дөрвөн эш үзүүллэгийн шугам нь дөрвөн гэрчтэй дүйцнэ. Дөрвөн гэрч тус бүрийн эш үзүүллэгийн бүтэц нь адилхан юм. Дөрвөн шугамд буй найман хугацааны үе тус бүрийн цаг хугацааны мөчлөгүүд нь 2001 оны 9 дүгээр сарын 11-нээс удахгүй ирэх Ням гаргийн хууль хүртэлх үеийг эс тооцвол эш үзүүллэгийн хувьд адилхан байна. Төв цэг бүр ямар нэгэн төрлийн үхлийг илэрхийлдэг. Эдгээр шугамын хоёул нь Христийг—эсвэл Түүний дүр төрхөөр, эсвэл Бурханы Үг байдлаар—хөндөн өгүүлдэг. Нөгөө хоёр шугам нь антихристийг илэрхийлдэг бөгөөд тэр нь эсвэл өөрийгөө хойд зүгийн хаан байдлаар Христийг хуурамчаар дууриах гэсэн хүсэлдээ, эсвэл Христийн засаглалын тогтолцоог хуурамчаар дууриах оролдлогодоо илэрдэг.</w:t>
      </w:r>
    </w:p>
    <w:p>
      <w:pPr>
        <w:pStyle w:val="ArticleBody"/>
        <w:jc w:val="left"/>
      </w:pPr>
      <w:r>
        <w:rPr>
          <w:rFonts w:ascii="Times New Roman" w:hAnsi="Times New Roman" w:eastAsia="Times New Roman" w:cs="Times New Roman"/>
        </w:rPr>
        <w:t>Бид дараагийн өгүүлэлдээ нэг зуун дөчин дөрвөн мянгыг анхны тэнгэр дэх тулалдаантай холбон авч үзэхийг хичээнэ. Эрхэм уншигч, эсвэл сонсогч оо: Та эдгээр үнэнүүдийг харахаас татгалзсан ч бай, эсвэл харж байгаа ч бай, эдгээр бүх өгүүлэлд толилуулж буй мэдээлэл нь аливаа зүйлийн төгсгөлийг танин тогтоохын тулд түүний эхлэлийг хэрэглэх зарчмыг хэрэглэснээр тодорхойлогдож, улмаар батлагдан, тогтоон баригдаж байгааг тэмдэглэн хэлэх шаардлагатай. Энэ нь Альфа ба Омегийн эш үзүүллэгийн тэмдэг мөн бөгөөд эдүгээ лац нь тайлагдаж буй Есүс Христийн Илчлэлтийн нэгэн томоохон бүрэлдэхүүн хэсэг юм.</w:t>
      </w:r>
    </w:p>
    <w:p>
      <w:pPr>
        <w:pStyle w:val="ArticleScripture"/>
        <w:jc w:val="left"/>
      </w:pPr>
      <w:r>
        <w:rPr>
          <w:rFonts w:ascii="Times New Roman" w:hAnsi="Times New Roman" w:eastAsia="Times New Roman" w:cs="Times New Roman"/>
        </w:rPr>
        <w:t>Нууц зүйлс нь бидний Бурхан ЭЗЭНд хамаарна; харин илчлэгдсэн зүйлс нь энэ хуулийн бүх үгсийг бид үйлдэхийн тулд үүрд бидэнд болон бидний үр хүүхдүүдэд хамаарна. Дэд хууль 29:29.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Есүс Христийн Илчлэл — Арван гуравдугаар бүлэг</dc:title>
  <dc:subject>Тэнгэр дэх дайн ба эцсийн өдрүүд: Илчлэл 12 ба 13-аас эш үзүүллэгийн цаг хугацааны дарааллыг нээн илчлэх нь</dc:subject>
  <dc:creator>Jeff Pippenger</dc:creator>
  <cp:keywords/>
  <dc:description>Generated by ArticleDigger from revelation\13_revelation.json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