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Buka ya Daniele - Nomboro yeLishumi naNhlanu</w:t>
      </w:r>
    </w:p>
    <w:p>
      <w:pPr>
        <w:pStyle w:val="ArticleSubtitle"/>
        <w:jc w:val="left"/>
      </w:pPr>
      <w:r>
        <w:rPr>
          <w:rFonts w:ascii="Arial" w:hAnsi="Arial" w:eastAsia="Arial" w:cs="Arial"/>
        </w:rPr>
        <w:t>Daniel Kĩama Gĩa Kerĩ – Muhtasari na Hitimisho Sehemu ya Pili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2023-12-10</w:t>
      </w:r>
    </w:p>
    <w:p>
      <w:pPr>
        <w:pStyle w:val="ArticleBody"/>
        <w:jc w:val="left"/>
      </w:pPr>
      <w:r>
        <w:rPr>
          <w:rFonts w:ascii="Times New Roman" w:hAnsi="Times New Roman" w:eastAsia="Times New Roman" w:cs="Times New Roman"/>
        </w:rPr>
        <w:t>Pada penghujung bulan Julai 2023, suara di padang gurun mula berseru kepada tulang-tulang kering yang mati, sebagaimana dilambangkan oleh Daniel yang pergi kepada Arioch dan memberitahunya bahawa dia memahami “rahsia” itu. Daniel, dalam hubungannya dengan Hananiah, Mishael, dan Azariah, melambangkan utusan Elia, dan mesej Elia itu menegaskan bahawa sama ada umat Tuhan memahaminya atau menerimanya ataupun tidak, mereka sudah pun berada di bawah suatu kutuk.</w:t>
      </w:r>
    </w:p>
    <w:p>
      <w:pPr>
        <w:pStyle w:val="ArticleScripture"/>
        <w:jc w:val="left"/>
      </w:pPr>
      <w:r>
        <w:rPr>
          <w:rFonts w:ascii="Times New Roman" w:hAnsi="Times New Roman" w:eastAsia="Times New Roman" w:cs="Times New Roman"/>
        </w:rPr>
        <w:t>Gape bjale, O baprista, taelo ye e lebišitšwe go lena. Ge eba le ka se theeletše, gomme ge eba le ka se e bee pelong ya lena, gore le nee leina la ka letago, go realo Morena wa mašaba, gona ke tla romela thogako godimo ga lena, gomme ke tla rogaka ditšhegofatšo tša lena; ee, ke šetše ke di rogakile, ka gobane ga le e bee pelong ya lena. Maleaki 2:1, 2.</w:t>
      </w:r>
    </w:p>
    <w:p>
      <w:pPr>
        <w:pStyle w:val="ArticleBody"/>
        <w:jc w:val="left"/>
      </w:pPr>
      <w:r>
        <w:rPr>
          <w:rFonts w:ascii="Times New Roman" w:hAnsi="Times New Roman" w:eastAsia="Times New Roman" w:cs="Times New Roman"/>
        </w:rPr>
        <w:t>“</w:t>
      </w:r>
      <w:r>
        <w:rPr>
          <w:rFonts w:ascii="Gadugi" w:hAnsi="Gadugi" w:eastAsia="Gadugi" w:cs="Gadugi"/>
        </w:rPr>
        <w:t>ᏗᎧᎿᏩᏛᎢ</w:t>
      </w:r>
      <w:r>
        <w:rPr>
          <w:rFonts w:ascii="Times New Roman" w:hAnsi="Times New Roman" w:eastAsia="Times New Roman" w:cs="Times New Roman"/>
        </w:rPr>
        <w:t xml:space="preserve">” </w:t>
      </w:r>
      <w:r>
        <w:rPr>
          <w:rFonts w:ascii="Gadugi" w:hAnsi="Gadugi" w:eastAsia="Gadugi" w:cs="Gadugi"/>
        </w:rPr>
        <w:t>ᎤᎵᏍᏓᏴᏗ</w:t>
      </w:r>
      <w:r>
        <w:rPr>
          <w:rFonts w:ascii="Times New Roman" w:hAnsi="Times New Roman" w:eastAsia="Times New Roman" w:cs="Times New Roman"/>
        </w:rPr>
        <w:t xml:space="preserve"> </w:t>
      </w:r>
      <w:r>
        <w:rPr>
          <w:rFonts w:ascii="Gadugi" w:hAnsi="Gadugi" w:eastAsia="Gadugi" w:cs="Gadugi"/>
        </w:rPr>
        <w:t>ᎢᎦᎵᏍᏆᏗ</w:t>
      </w:r>
      <w:r>
        <w:rPr>
          <w:rFonts w:ascii="Times New Roman" w:hAnsi="Times New Roman" w:eastAsia="Times New Roman" w:cs="Times New Roman"/>
        </w:rPr>
        <w:t xml:space="preserve">, </w:t>
      </w:r>
      <w:r>
        <w:rPr>
          <w:rFonts w:ascii="Gadugi" w:hAnsi="Gadugi" w:eastAsia="Gadugi" w:cs="Gadugi"/>
        </w:rPr>
        <w:t>ᏈᏓ</w:t>
      </w:r>
      <w:r>
        <w:rPr>
          <w:rFonts w:ascii="Times New Roman" w:hAnsi="Times New Roman" w:eastAsia="Times New Roman" w:cs="Times New Roman"/>
        </w:rPr>
        <w:t xml:space="preserve"> </w:t>
      </w:r>
      <w:r>
        <w:rPr>
          <w:rFonts w:ascii="Gadugi" w:hAnsi="Gadugi" w:eastAsia="Gadugi" w:cs="Gadugi"/>
        </w:rPr>
        <w:t>ᎤᏁᎬᎢ</w:t>
      </w:r>
      <w:r>
        <w:rPr>
          <w:rFonts w:ascii="Times New Roman" w:hAnsi="Times New Roman" w:eastAsia="Times New Roman" w:cs="Times New Roman"/>
        </w:rPr>
        <w:t xml:space="preserve"> </w:t>
      </w:r>
      <w:r>
        <w:rPr>
          <w:rFonts w:ascii="Gadugi" w:hAnsi="Gadugi" w:eastAsia="Gadugi" w:cs="Gadugi"/>
        </w:rPr>
        <w:t>ᎠᏥᏃᎮᎭᏍᎬᎢ</w:t>
      </w:r>
      <w:r>
        <w:rPr>
          <w:rFonts w:ascii="Times New Roman" w:hAnsi="Times New Roman" w:eastAsia="Times New Roman" w:cs="Times New Roman"/>
        </w:rPr>
        <w:t xml:space="preserve"> </w:t>
      </w:r>
      <w:r>
        <w:rPr>
          <w:rFonts w:ascii="Gadugi" w:hAnsi="Gadugi" w:eastAsia="Gadugi" w:cs="Gadugi"/>
        </w:rPr>
        <w:t>ᎠᎵᏍᎪᎸᏔᏅᎯ</w:t>
      </w:r>
      <w:r>
        <w:rPr>
          <w:rFonts w:ascii="Times New Roman" w:hAnsi="Times New Roman" w:eastAsia="Times New Roman" w:cs="Times New Roman"/>
        </w:rPr>
        <w:t xml:space="preserve"> </w:t>
      </w:r>
      <w:r>
        <w:rPr>
          <w:rFonts w:ascii="Gadugi" w:hAnsi="Gadugi" w:eastAsia="Gadugi" w:cs="Gadugi"/>
        </w:rPr>
        <w:t>ᎤᏁᎬᎢ</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ᎤᏃᎯᏳᎲᏍᎬ</w:t>
      </w:r>
      <w:r>
        <w:rPr>
          <w:rFonts w:ascii="Times New Roman" w:hAnsi="Times New Roman" w:eastAsia="Times New Roman" w:cs="Times New Roman"/>
        </w:rPr>
        <w:t xml:space="preserve"> </w:t>
      </w:r>
      <w:r>
        <w:rPr>
          <w:rFonts w:ascii="Gadugi" w:hAnsi="Gadugi" w:eastAsia="Gadugi" w:cs="Gadugi"/>
        </w:rPr>
        <w:t>ᏴᏫ</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ᎢᎸᎯᏳ</w:t>
      </w:r>
      <w:r>
        <w:rPr>
          <w:rFonts w:ascii="Times New Roman" w:hAnsi="Times New Roman" w:eastAsia="Times New Roman" w:cs="Times New Roman"/>
        </w:rPr>
        <w:t xml:space="preserve"> </w:t>
      </w:r>
      <w:r>
        <w:rPr>
          <w:rFonts w:ascii="Gadugi" w:hAnsi="Gadugi" w:eastAsia="Gadugi" w:cs="Gadugi"/>
        </w:rPr>
        <w:t>ᎤᏂᎾᏍᎩ</w:t>
      </w:r>
      <w:r>
        <w:rPr>
          <w:rFonts w:ascii="Times New Roman" w:hAnsi="Times New Roman" w:eastAsia="Times New Roman" w:cs="Times New Roman"/>
        </w:rPr>
        <w:t xml:space="preserve"> </w:t>
      </w:r>
      <w:r>
        <w:rPr>
          <w:rFonts w:ascii="Gadugi" w:hAnsi="Gadugi" w:eastAsia="Gadugi" w:cs="Gadugi"/>
        </w:rPr>
        <w:t>ᎠᎵᏍᎪᎸᏔᏅᎯ</w:t>
      </w:r>
      <w:r>
        <w:rPr>
          <w:rFonts w:ascii="Times New Roman" w:hAnsi="Times New Roman" w:eastAsia="Times New Roman" w:cs="Times New Roman"/>
        </w:rPr>
        <w:t xml:space="preserve"> </w:t>
      </w:r>
      <w:r>
        <w:rPr>
          <w:rFonts w:ascii="Gadugi" w:hAnsi="Gadugi" w:eastAsia="Gadugi" w:cs="Gadugi"/>
        </w:rPr>
        <w:t>ᏴᏫ</w:t>
      </w:r>
      <w:r>
        <w:rPr>
          <w:rFonts w:ascii="Times New Roman" w:hAnsi="Times New Roman" w:eastAsia="Times New Roman" w:cs="Times New Roman"/>
        </w:rPr>
        <w:t xml:space="preserve"> </w:t>
      </w:r>
      <w:r>
        <w:rPr>
          <w:rFonts w:ascii="Gadugi" w:hAnsi="Gadugi" w:eastAsia="Gadugi" w:cs="Gadugi"/>
        </w:rPr>
        <w:t>ᏱᎨᏒᎢ</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ᎤᏂᎩᏍᎬᎩ</w:t>
      </w:r>
      <w:r>
        <w:rPr>
          <w:rFonts w:ascii="Times New Roman" w:hAnsi="Times New Roman" w:eastAsia="Times New Roman" w:cs="Times New Roman"/>
        </w:rPr>
        <w:t xml:space="preserve"> </w:t>
      </w:r>
      <w:r>
        <w:rPr>
          <w:rFonts w:ascii="Gadugi" w:hAnsi="Gadugi" w:eastAsia="Gadugi" w:cs="Gadugi"/>
        </w:rPr>
        <w:t>Ꮎ</w:t>
      </w:r>
      <w:r>
        <w:rPr>
          <w:rFonts w:ascii="Times New Roman" w:hAnsi="Times New Roman" w:eastAsia="Times New Roman" w:cs="Times New Roman"/>
        </w:rPr>
        <w:t xml:space="preserve"> “</w:t>
      </w:r>
      <w:r>
        <w:rPr>
          <w:rFonts w:ascii="Gadugi" w:hAnsi="Gadugi" w:eastAsia="Gadugi" w:cs="Gadugi"/>
        </w:rPr>
        <w:t>ᏚᎵᏍᏆᏂᎪᎯ</w:t>
      </w:r>
      <w:r>
        <w:rPr>
          <w:rFonts w:ascii="Times New Roman" w:hAnsi="Times New Roman" w:eastAsia="Times New Roman" w:cs="Times New Roman"/>
        </w:rPr>
        <w:t xml:space="preserve"> </w:t>
      </w:r>
      <w:r>
        <w:rPr>
          <w:rFonts w:ascii="Gadugi" w:hAnsi="Gadugi" w:eastAsia="Gadugi" w:cs="Gadugi"/>
        </w:rPr>
        <w:t>ᎪᏪᎵ</w:t>
      </w:r>
      <w:r>
        <w:rPr>
          <w:rFonts w:ascii="Times New Roman" w:hAnsi="Times New Roman" w:eastAsia="Times New Roman" w:cs="Times New Roman"/>
        </w:rPr>
        <w:t xml:space="preserve">” </w:t>
      </w:r>
      <w:r>
        <w:rPr>
          <w:rFonts w:ascii="Gadugi" w:hAnsi="Gadugi" w:eastAsia="Gadugi" w:cs="Gadugi"/>
        </w:rPr>
        <w:t>ᎾᎯᏳ</w:t>
      </w:r>
      <w:r>
        <w:rPr>
          <w:rFonts w:ascii="Times New Roman" w:hAnsi="Times New Roman" w:eastAsia="Times New Roman" w:cs="Times New Roman"/>
        </w:rPr>
        <w:t xml:space="preserve"> </w:t>
      </w:r>
      <w:r>
        <w:rPr>
          <w:rFonts w:ascii="Gadugi" w:hAnsi="Gadugi" w:eastAsia="Gadugi" w:cs="Gadugi"/>
        </w:rPr>
        <w:t>ᏍᎩᏃ</w:t>
      </w:r>
      <w:r>
        <w:rPr>
          <w:rFonts w:ascii="Times New Roman" w:hAnsi="Times New Roman" w:eastAsia="Times New Roman" w:cs="Times New Roman"/>
        </w:rPr>
        <w:t xml:space="preserve"> </w:t>
      </w:r>
      <w:r>
        <w:rPr>
          <w:rFonts w:ascii="Gadugi" w:hAnsi="Gadugi" w:eastAsia="Gadugi" w:cs="Gadugi"/>
        </w:rPr>
        <w:t>ᎠᏅᏏᏴᏫ</w:t>
      </w:r>
      <w:r>
        <w:rPr>
          <w:rFonts w:ascii="Times New Roman" w:hAnsi="Times New Roman" w:eastAsia="Times New Roman" w:cs="Times New Roman"/>
        </w:rPr>
        <w:t xml:space="preserve"> </w:t>
      </w:r>
      <w:r>
        <w:rPr>
          <w:rFonts w:ascii="Gadugi" w:hAnsi="Gadugi" w:eastAsia="Gadugi" w:cs="Gadugi"/>
        </w:rPr>
        <w:t>ᎦᎸᎶᎢ</w:t>
      </w:r>
      <w:r>
        <w:rPr>
          <w:rFonts w:ascii="Times New Roman" w:hAnsi="Times New Roman" w:eastAsia="Times New Roman" w:cs="Times New Roman"/>
        </w:rPr>
        <w:t xml:space="preserve"> </w:t>
      </w:r>
      <w:r>
        <w:rPr>
          <w:rFonts w:ascii="Gadugi" w:hAnsi="Gadugi" w:eastAsia="Gadugi" w:cs="Gadugi"/>
        </w:rPr>
        <w:t>ᏧᏓᎴᎩᏍᎬᎢ</w:t>
      </w:r>
      <w:r>
        <w:rPr>
          <w:rFonts w:ascii="Times New Roman" w:hAnsi="Times New Roman" w:eastAsia="Times New Roman" w:cs="Times New Roman"/>
        </w:rPr>
        <w:t xml:space="preserve"> Revelation eighteen </w:t>
      </w:r>
      <w:r>
        <w:rPr>
          <w:rFonts w:ascii="Gadugi" w:hAnsi="Gadugi" w:eastAsia="Gadugi" w:cs="Gadugi"/>
        </w:rPr>
        <w:t>ᎠᏰᎸ</w:t>
      </w:r>
      <w:r>
        <w:rPr>
          <w:rFonts w:ascii="Times New Roman" w:hAnsi="Times New Roman" w:eastAsia="Times New Roman" w:cs="Times New Roman"/>
        </w:rPr>
        <w:t xml:space="preserve"> </w:t>
      </w:r>
      <w:r>
        <w:rPr>
          <w:rFonts w:ascii="Gadugi" w:hAnsi="Gadugi" w:eastAsia="Gadugi" w:cs="Gadugi"/>
        </w:rPr>
        <w:t>ᏄᏩᎾᏄᎡᎢ</w:t>
      </w:r>
      <w:r>
        <w:rPr>
          <w:rFonts w:ascii="Times New Roman" w:hAnsi="Times New Roman" w:eastAsia="Times New Roman" w:cs="Times New Roman"/>
        </w:rPr>
        <w:t xml:space="preserve"> September 11, 2001. </w:t>
      </w:r>
      <w:r>
        <w:rPr>
          <w:rFonts w:ascii="Gadugi" w:hAnsi="Gadugi" w:eastAsia="Gadugi" w:cs="Gadugi"/>
        </w:rPr>
        <w:t>ᎠᏎ</w:t>
      </w:r>
      <w:r>
        <w:rPr>
          <w:rFonts w:ascii="Times New Roman" w:hAnsi="Times New Roman" w:eastAsia="Times New Roman" w:cs="Times New Roman"/>
        </w:rPr>
        <w:t xml:space="preserve"> </w:t>
      </w:r>
      <w:r>
        <w:rPr>
          <w:rFonts w:ascii="Gadugi" w:hAnsi="Gadugi" w:eastAsia="Gadugi" w:cs="Gadugi"/>
        </w:rPr>
        <w:t>ᎹᎵᎦ</w:t>
      </w:r>
      <w:r>
        <w:rPr>
          <w:rFonts w:ascii="Times New Roman" w:hAnsi="Times New Roman" w:eastAsia="Times New Roman" w:cs="Times New Roman"/>
        </w:rPr>
        <w:t xml:space="preserve"> </w:t>
      </w:r>
      <w:r>
        <w:rPr>
          <w:rFonts w:ascii="Gadugi" w:hAnsi="Gadugi" w:eastAsia="Gadugi" w:cs="Gadugi"/>
        </w:rPr>
        <w:t>ᎤᏁᎬᎢ</w:t>
      </w:r>
      <w:r>
        <w:rPr>
          <w:rFonts w:ascii="Times New Roman" w:hAnsi="Times New Roman" w:eastAsia="Times New Roman" w:cs="Times New Roman"/>
        </w:rPr>
        <w:t xml:space="preserve"> </w:t>
      </w:r>
      <w:r>
        <w:rPr>
          <w:rFonts w:ascii="Gadugi" w:hAnsi="Gadugi" w:eastAsia="Gadugi" w:cs="Gadugi"/>
        </w:rPr>
        <w:t>ᎠᏥᏃᎮᎭᏍᎬᎢ</w:t>
      </w:r>
      <w:r>
        <w:rPr>
          <w:rFonts w:ascii="Times New Roman" w:hAnsi="Times New Roman" w:eastAsia="Times New Roman" w:cs="Times New Roman"/>
        </w:rPr>
        <w:t xml:space="preserve">, </w:t>
      </w:r>
      <w:r>
        <w:rPr>
          <w:rFonts w:ascii="Gadugi" w:hAnsi="Gadugi" w:eastAsia="Gadugi" w:cs="Gadugi"/>
        </w:rPr>
        <w:t>ᎨᏥᏍᎩᎦᎨᎢ</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Ако сте вкусиле дека Господ е благ. Приоѓајќи кон Него, како кон жив Камен, од луѓето навистина отфрлен, но од Бога избран и драгоцен, и вие самите, како живи камења, се вѕидувате во духовен дом, свето свештенство, за да принесувате духовни жртви, прифатливи на Бога преку Исус Христос. Затоа и стои во Писмото: „Ете, полагам во Сион краеаголен камен, избран, драгоцен; и кој верува во Него, нема да се посрами.“ Вам, значи, кои верувате, Тој ви е драгоцен; а за непокорните, „каменот што го отфрлија ѕидарите, тој стана глава на аголот“, и „камен за сопнување и карпа на соблазна“ — за оние што се сопнуваат на словото, бидејќи се непокорни; за што и беа определени. Но вие сте избран род, царско свештенство, свет народ, народ што Му припаѓа Нему, за да ги објавувате совршенствата на Оној Кој ве повика од темнината во Својата чудесна светлина; вие, кои некогаш не бевте народ, а сега сте Божји народ; кои не бевте помилувани, а сега сте помилувани. 1 Петрово 2:3–10.</w:t>
      </w:r>
    </w:p>
    <w:p>
      <w:pPr>
        <w:pStyle w:val="ArticleBody"/>
        <w:jc w:val="left"/>
      </w:pPr>
      <w:r>
        <w:rPr>
          <w:rFonts w:ascii="Times New Roman" w:hAnsi="Times New Roman" w:eastAsia="Times New Roman" w:cs="Times New Roman"/>
        </w:rPr>
        <w:t>“</w:t>
      </w:r>
      <w:r>
        <w:rPr>
          <w:rFonts w:ascii="Myanmar Text" w:hAnsi="Myanmar Text" w:eastAsia="Myanmar Text" w:cs="Myanmar Text"/>
        </w:rPr>
        <w:t>ခေတ်နောက်ဆုံးကာလ</w:t>
      </w:r>
      <w:r>
        <w:rPr>
          <w:rFonts w:ascii="Times New Roman" w:hAnsi="Times New Roman" w:eastAsia="Times New Roman" w:cs="Times New Roman"/>
        </w:rPr>
        <w:t xml:space="preserve">” </w:t>
      </w:r>
      <w:r>
        <w:rPr>
          <w:rFonts w:ascii="Myanmar Text" w:hAnsi="Myanmar Text" w:eastAsia="Myanmar Text" w:cs="Myanmar Text"/>
        </w:rPr>
        <w:t>၏</w:t>
      </w:r>
      <w:r>
        <w:rPr>
          <w:rFonts w:ascii="Times New Roman" w:hAnsi="Times New Roman" w:eastAsia="Times New Roman" w:cs="Times New Roman"/>
        </w:rPr>
        <w:t xml:space="preserve"> “</w:t>
      </w:r>
      <w:r>
        <w:rPr>
          <w:rFonts w:ascii="Myanmar Text" w:hAnsi="Myanmar Text" w:eastAsia="Myanmar Text" w:cs="Myanmar Text"/>
        </w:rPr>
        <w:t>ယဇ်ပုရောဟိတ်များ</w:t>
      </w:r>
      <w:r>
        <w:rPr>
          <w:rFonts w:ascii="Times New Roman" w:hAnsi="Times New Roman" w:eastAsia="Times New Roman" w:cs="Times New Roman"/>
        </w:rPr>
        <w:t xml:space="preserve">” </w:t>
      </w:r>
      <w:r>
        <w:rPr>
          <w:rFonts w:ascii="Myanmar Text" w:hAnsi="Myanmar Text" w:eastAsia="Myanmar Text" w:cs="Myanmar Text"/>
        </w:rPr>
        <w:t>သည်</w:t>
      </w:r>
      <w:r>
        <w:rPr>
          <w:rFonts w:ascii="Times New Roman" w:hAnsi="Times New Roman" w:eastAsia="Times New Roman" w:cs="Times New Roman"/>
        </w:rPr>
        <w:t xml:space="preserve"> “</w:t>
      </w:r>
      <w:r>
        <w:rPr>
          <w:rFonts w:ascii="Myanmar Text" w:hAnsi="Myanmar Text" w:eastAsia="Myanmar Text" w:cs="Myanmar Text"/>
        </w:rPr>
        <w:t>သခင်သည်</w:t>
      </w:r>
      <w:r>
        <w:rPr>
          <w:rFonts w:ascii="Times New Roman" w:hAnsi="Times New Roman" w:eastAsia="Times New Roman" w:cs="Times New Roman"/>
        </w:rPr>
        <w:t xml:space="preserve"> </w:t>
      </w:r>
      <w:r>
        <w:rPr>
          <w:rFonts w:ascii="Myanmar Text" w:hAnsi="Myanmar Text" w:eastAsia="Myanmar Text" w:cs="Myanmar Text"/>
        </w:rPr>
        <w:t>ကောင်းမြတ်တော်မူသည်ကို</w:t>
      </w:r>
      <w:r>
        <w:rPr>
          <w:rFonts w:ascii="Times New Roman" w:hAnsi="Times New Roman" w:eastAsia="Times New Roman" w:cs="Times New Roman"/>
        </w:rPr>
        <w:t xml:space="preserve"> </w:t>
      </w:r>
      <w:r>
        <w:rPr>
          <w:rFonts w:ascii="Myanmar Text" w:hAnsi="Myanmar Text" w:eastAsia="Myanmar Text" w:cs="Myanmar Text"/>
        </w:rPr>
        <w:t>မြည်းစမ်းသိရှိပြီးသောသူများ</w:t>
      </w:r>
      <w:r>
        <w:rPr>
          <w:rFonts w:ascii="Times New Roman" w:hAnsi="Times New Roman" w:eastAsia="Times New Roman" w:cs="Times New Roman"/>
        </w:rPr>
        <w:t xml:space="preserve">” </w:t>
      </w:r>
      <w:r>
        <w:rPr>
          <w:rFonts w:ascii="Myanmar Text" w:hAnsi="Myanmar Text" w:eastAsia="Myanmar Text" w:cs="Myanmar Text"/>
        </w:rPr>
        <w:t>ဖြစ်ကြသည်။</w:t>
      </w:r>
      <w:r>
        <w:rPr>
          <w:rFonts w:ascii="Times New Roman" w:hAnsi="Times New Roman" w:eastAsia="Times New Roman" w:cs="Times New Roman"/>
        </w:rPr>
        <w:t xml:space="preserve"> “</w:t>
      </w:r>
      <w:r>
        <w:rPr>
          <w:rFonts w:ascii="Myanmar Text" w:hAnsi="Myanmar Text" w:eastAsia="Myanmar Text" w:cs="Myanmar Text"/>
        </w:rPr>
        <w:t>အတိတ်ကာလတို့၌</w:t>
      </w:r>
      <w:r>
        <w:rPr>
          <w:rFonts w:ascii="Times New Roman" w:hAnsi="Times New Roman" w:eastAsia="Times New Roman" w:cs="Times New Roman"/>
        </w:rPr>
        <w:t xml:space="preserve">” </w:t>
      </w:r>
      <w:r>
        <w:rPr>
          <w:rFonts w:ascii="Myanmar Text" w:hAnsi="Myanmar Text" w:eastAsia="Myanmar Text" w:cs="Myanmar Text"/>
        </w:rPr>
        <w:t>သူတို့သည်</w:t>
      </w:r>
      <w:r>
        <w:rPr>
          <w:rFonts w:ascii="Times New Roman" w:hAnsi="Times New Roman" w:eastAsia="Times New Roman" w:cs="Times New Roman"/>
        </w:rPr>
        <w:t xml:space="preserve"> “</w:t>
      </w:r>
      <w:r>
        <w:rPr>
          <w:rFonts w:ascii="Myanmar Text" w:hAnsi="Myanmar Text" w:eastAsia="Myanmar Text" w:cs="Myanmar Text"/>
        </w:rPr>
        <w:t>လူမျိုးမဟုတ်ကြသော်လည်း</w:t>
      </w:r>
      <w:r>
        <w:rPr>
          <w:rFonts w:ascii="Times New Roman" w:hAnsi="Times New Roman" w:eastAsia="Times New Roman" w:cs="Times New Roman"/>
        </w:rPr>
        <w:t xml:space="preserve"> </w:t>
      </w:r>
      <w:r>
        <w:rPr>
          <w:rFonts w:ascii="Myanmar Text" w:hAnsi="Myanmar Text" w:eastAsia="Myanmar Text" w:cs="Myanmar Text"/>
        </w:rPr>
        <w:t>ယခုမူ</w:t>
      </w:r>
      <w:r>
        <w:rPr>
          <w:rFonts w:ascii="Times New Roman" w:hAnsi="Times New Roman" w:eastAsia="Times New Roman" w:cs="Times New Roman"/>
        </w:rPr>
        <w:t xml:space="preserve"> </w:t>
      </w:r>
      <w:r>
        <w:rPr>
          <w:rFonts w:ascii="Myanmar Text" w:hAnsi="Myanmar Text" w:eastAsia="Myanmar Text" w:cs="Myanmar Text"/>
        </w:rPr>
        <w:t>ဘုရားသခင်၏</w:t>
      </w:r>
      <w:r>
        <w:rPr>
          <w:rFonts w:ascii="Times New Roman" w:hAnsi="Times New Roman" w:eastAsia="Times New Roman" w:cs="Times New Roman"/>
        </w:rPr>
        <w:t xml:space="preserve"> </w:t>
      </w:r>
      <w:r>
        <w:rPr>
          <w:rFonts w:ascii="Myanmar Text" w:hAnsi="Myanmar Text" w:eastAsia="Myanmar Text" w:cs="Myanmar Text"/>
        </w:rPr>
        <w:t>လူမျိုးဖြစ်ကြ</w:t>
      </w:r>
      <w:r>
        <w:rPr>
          <w:rFonts w:ascii="Times New Roman" w:hAnsi="Times New Roman" w:eastAsia="Times New Roman" w:cs="Times New Roman"/>
        </w:rPr>
        <w:t xml:space="preserve">” </w:t>
      </w:r>
      <w:r>
        <w:rPr>
          <w:rFonts w:ascii="Myanmar Text" w:hAnsi="Myanmar Text" w:eastAsia="Myanmar Text" w:cs="Myanmar Text"/>
        </w:rPr>
        <w:t>သည်။</w:t>
      </w:r>
      <w:r>
        <w:rPr>
          <w:rFonts w:ascii="Times New Roman" w:hAnsi="Times New Roman" w:eastAsia="Times New Roman" w:cs="Times New Roman"/>
        </w:rPr>
        <w:t xml:space="preserve"> </w:t>
      </w:r>
      <w:r>
        <w:rPr>
          <w:rFonts w:ascii="Myanmar Text" w:hAnsi="Myanmar Text" w:eastAsia="Myanmar Text" w:cs="Myanmar Text"/>
        </w:rPr>
        <w:t>သူတို့သည်</w:t>
      </w:r>
      <w:r>
        <w:rPr>
          <w:rFonts w:ascii="Times New Roman" w:hAnsi="Times New Roman" w:eastAsia="Times New Roman" w:cs="Times New Roman"/>
        </w:rPr>
        <w:t xml:space="preserve"> “</w:t>
      </w:r>
      <w:r>
        <w:rPr>
          <w:rFonts w:ascii="Myanmar Text" w:hAnsi="Myanmar Text" w:eastAsia="Myanmar Text" w:cs="Myanmar Text"/>
        </w:rPr>
        <w:t>လူတို့က</w:t>
      </w:r>
      <w:r>
        <w:rPr>
          <w:rFonts w:ascii="Times New Roman" w:hAnsi="Times New Roman" w:eastAsia="Times New Roman" w:cs="Times New Roman"/>
        </w:rPr>
        <w:t xml:space="preserve"> </w:t>
      </w:r>
      <w:r>
        <w:rPr>
          <w:rFonts w:ascii="Myanmar Text" w:hAnsi="Myanmar Text" w:eastAsia="Myanmar Text" w:cs="Myanmar Text"/>
        </w:rPr>
        <w:t>ပယ်ထားကြသော်လည်း</w:t>
      </w:r>
      <w:r>
        <w:rPr>
          <w:rFonts w:ascii="Times New Roman" w:hAnsi="Times New Roman" w:eastAsia="Times New Roman" w:cs="Times New Roman"/>
        </w:rPr>
        <w:t xml:space="preserve"> </w:t>
      </w:r>
      <w:r>
        <w:rPr>
          <w:rFonts w:ascii="Myanmar Text" w:hAnsi="Myanmar Text" w:eastAsia="Myanmar Text" w:cs="Myanmar Text"/>
        </w:rPr>
        <w:t>ဘုရားသခင်က</w:t>
      </w:r>
      <w:r>
        <w:rPr>
          <w:rFonts w:ascii="Times New Roman" w:hAnsi="Times New Roman" w:eastAsia="Times New Roman" w:cs="Times New Roman"/>
        </w:rPr>
        <w:t xml:space="preserve"> </w:t>
      </w:r>
      <w:r>
        <w:rPr>
          <w:rFonts w:ascii="Myanmar Text" w:hAnsi="Myanmar Text" w:eastAsia="Myanmar Text" w:cs="Myanmar Text"/>
        </w:rPr>
        <w:t>ရွေးကောက်တော်မူ၍</w:t>
      </w:r>
      <w:r>
        <w:rPr>
          <w:rFonts w:ascii="Times New Roman" w:hAnsi="Times New Roman" w:eastAsia="Times New Roman" w:cs="Times New Roman"/>
        </w:rPr>
        <w:t xml:space="preserve"> </w:t>
      </w:r>
      <w:r>
        <w:rPr>
          <w:rFonts w:ascii="Myanmar Text" w:hAnsi="Myanmar Text" w:eastAsia="Myanmar Text" w:cs="Myanmar Text"/>
        </w:rPr>
        <w:t>အဖိုးထိုက်လှသော</w:t>
      </w:r>
      <w:r>
        <w:rPr>
          <w:rFonts w:ascii="Times New Roman" w:hAnsi="Times New Roman" w:eastAsia="Times New Roman" w:cs="Times New Roman"/>
        </w:rPr>
        <w:t>” “</w:t>
      </w:r>
      <w:r>
        <w:rPr>
          <w:rFonts w:ascii="Myanmar Text" w:hAnsi="Myanmar Text" w:eastAsia="Myanmar Text" w:cs="Myanmar Text"/>
        </w:rPr>
        <w:t>အသက်ရှင်သော</w:t>
      </w:r>
      <w:r>
        <w:rPr>
          <w:rFonts w:ascii="Times New Roman" w:hAnsi="Times New Roman" w:eastAsia="Times New Roman" w:cs="Times New Roman"/>
        </w:rPr>
        <w:t xml:space="preserve"> </w:t>
      </w:r>
      <w:r>
        <w:rPr>
          <w:rFonts w:ascii="Myanmar Text" w:hAnsi="Myanmar Text" w:eastAsia="Myanmar Text" w:cs="Myanmar Text"/>
        </w:rPr>
        <w:t>ကျောက်</w:t>
      </w:r>
      <w:r>
        <w:rPr>
          <w:rFonts w:ascii="Times New Roman" w:hAnsi="Times New Roman" w:eastAsia="Times New Roman" w:cs="Times New Roman"/>
        </w:rPr>
        <w:t xml:space="preserve">” </w:t>
      </w:r>
      <w:r>
        <w:rPr>
          <w:rFonts w:ascii="Myanmar Text" w:hAnsi="Myanmar Text" w:eastAsia="Myanmar Text" w:cs="Myanmar Text"/>
        </w:rPr>
        <w:t>ကို</w:t>
      </w:r>
      <w:r>
        <w:rPr>
          <w:rFonts w:ascii="Times New Roman" w:hAnsi="Times New Roman" w:eastAsia="Times New Roman" w:cs="Times New Roman"/>
        </w:rPr>
        <w:t xml:space="preserve"> </w:t>
      </w:r>
      <w:r>
        <w:rPr>
          <w:rFonts w:ascii="Myanmar Text" w:hAnsi="Myanmar Text" w:eastAsia="Myanmar Text" w:cs="Myanmar Text"/>
        </w:rPr>
        <w:t>တွေ့ရှိခဲ့ကြသောသူများ</w:t>
      </w:r>
      <w:r>
        <w:rPr>
          <w:rFonts w:ascii="Times New Roman" w:hAnsi="Times New Roman" w:eastAsia="Times New Roman" w:cs="Times New Roman"/>
        </w:rPr>
        <w:t xml:space="preserve"> </w:t>
      </w:r>
      <w:r>
        <w:rPr>
          <w:rFonts w:ascii="Myanmar Text" w:hAnsi="Myanmar Text" w:eastAsia="Myanmar Text" w:cs="Myanmar Text"/>
        </w:rPr>
        <w:t>ဖြစ်ကြသည်။</w:t>
      </w:r>
      <w:r>
        <w:rPr>
          <w:rFonts w:ascii="Times New Roman" w:hAnsi="Times New Roman" w:eastAsia="Times New Roman" w:cs="Times New Roman"/>
        </w:rPr>
        <w:t xml:space="preserve"> </w:t>
      </w:r>
      <w:r>
        <w:rPr>
          <w:rFonts w:ascii="Myanmar Text" w:hAnsi="Myanmar Text" w:eastAsia="Myanmar Text" w:cs="Myanmar Text"/>
        </w:rPr>
        <w:t>ထိုကျောက်သည်</w:t>
      </w:r>
      <w:r>
        <w:rPr>
          <w:rFonts w:ascii="Times New Roman" w:hAnsi="Times New Roman" w:eastAsia="Times New Roman" w:cs="Times New Roman"/>
        </w:rPr>
        <w:t xml:space="preserve"> </w:t>
      </w:r>
      <w:r>
        <w:rPr>
          <w:rFonts w:ascii="Myanmar Text" w:hAnsi="Myanmar Text" w:eastAsia="Myanmar Text" w:cs="Myanmar Text"/>
        </w:rPr>
        <w:t>လေဝိဝတ္တု</w:t>
      </w:r>
      <w:r>
        <w:rPr>
          <w:rFonts w:ascii="Times New Roman" w:hAnsi="Times New Roman" w:eastAsia="Times New Roman" w:cs="Times New Roman"/>
        </w:rPr>
        <w:t xml:space="preserve"> </w:t>
      </w:r>
      <w:r>
        <w:rPr>
          <w:rFonts w:ascii="Myanmar Text" w:hAnsi="Myanmar Text" w:eastAsia="Myanmar Text" w:cs="Myanmar Text"/>
        </w:rPr>
        <w:t>နှစ်ဆယ့်ခြောက်၌</w:t>
      </w:r>
      <w:r>
        <w:rPr>
          <w:rFonts w:ascii="Times New Roman" w:hAnsi="Times New Roman" w:eastAsia="Times New Roman" w:cs="Times New Roman"/>
        </w:rPr>
        <w:t xml:space="preserve"> </w:t>
      </w:r>
      <w:r>
        <w:rPr>
          <w:rFonts w:ascii="Myanmar Text" w:hAnsi="Myanmar Text" w:eastAsia="Myanmar Text" w:cs="Myanmar Text"/>
        </w:rPr>
        <w:t>ဖော်ပြထားသော</w:t>
      </w:r>
      <w:r>
        <w:rPr>
          <w:rFonts w:ascii="Times New Roman" w:hAnsi="Times New Roman" w:eastAsia="Times New Roman" w:cs="Times New Roman"/>
        </w:rPr>
        <w:t xml:space="preserve"> “</w:t>
      </w:r>
      <w:r>
        <w:rPr>
          <w:rFonts w:ascii="Myanmar Text" w:hAnsi="Myanmar Text" w:eastAsia="Myanmar Text" w:cs="Myanmar Text"/>
        </w:rPr>
        <w:t>ခုနစ်ကြိမ်</w:t>
      </w:r>
      <w:r>
        <w:rPr>
          <w:rFonts w:ascii="Times New Roman" w:hAnsi="Times New Roman" w:eastAsia="Times New Roman" w:cs="Times New Roman"/>
        </w:rPr>
        <w:t xml:space="preserve">” </w:t>
      </w:r>
      <w:r>
        <w:rPr>
          <w:rFonts w:ascii="Myanmar Text" w:hAnsi="Myanmar Text" w:eastAsia="Myanmar Text" w:cs="Myanmar Text"/>
        </w:rPr>
        <w:t>ဖြစ်ပြီး၊</w:t>
      </w:r>
      <w:r>
        <w:rPr>
          <w:rFonts w:ascii="Times New Roman" w:hAnsi="Times New Roman" w:eastAsia="Times New Roman" w:cs="Times New Roman"/>
        </w:rPr>
        <w:t xml:space="preserve"> </w:t>
      </w:r>
      <w:r>
        <w:rPr>
          <w:rFonts w:ascii="Myanmar Text" w:hAnsi="Myanmar Text" w:eastAsia="Myanmar Text" w:cs="Myanmar Text"/>
        </w:rPr>
        <w:t>၁၈၆၃</w:t>
      </w:r>
      <w:r>
        <w:rPr>
          <w:rFonts w:ascii="Times New Roman" w:hAnsi="Times New Roman" w:eastAsia="Times New Roman" w:cs="Times New Roman"/>
        </w:rPr>
        <w:t xml:space="preserve"> </w:t>
      </w:r>
      <w:r>
        <w:rPr>
          <w:rFonts w:ascii="Myanmar Text" w:hAnsi="Myanmar Text" w:eastAsia="Myanmar Text" w:cs="Myanmar Text"/>
        </w:rPr>
        <w:t>ခုနှစ်တွင်</w:t>
      </w:r>
      <w:r>
        <w:rPr>
          <w:rFonts w:ascii="Times New Roman" w:hAnsi="Times New Roman" w:eastAsia="Times New Roman" w:cs="Times New Roman"/>
        </w:rPr>
        <w:t xml:space="preserve"> </w:t>
      </w:r>
      <w:r>
        <w:rPr>
          <w:rFonts w:ascii="Myanmar Text" w:hAnsi="Myanmar Text" w:eastAsia="Myanmar Text" w:cs="Myanmar Text"/>
        </w:rPr>
        <w:t>မီလာရိုက်</w:t>
      </w:r>
      <w:r>
        <w:rPr>
          <w:rFonts w:ascii="Times New Roman" w:hAnsi="Times New Roman" w:eastAsia="Times New Roman" w:cs="Times New Roman"/>
        </w:rPr>
        <w:t xml:space="preserve"> </w:t>
      </w:r>
      <w:r>
        <w:rPr>
          <w:rFonts w:ascii="Myanmar Text" w:hAnsi="Myanmar Text" w:eastAsia="Myanmar Text" w:cs="Myanmar Text"/>
        </w:rPr>
        <w:t>လှုပ်ရှားမှု၏</w:t>
      </w:r>
      <w:r>
        <w:rPr>
          <w:rFonts w:ascii="Times New Roman" w:hAnsi="Times New Roman" w:eastAsia="Times New Roman" w:cs="Times New Roman"/>
        </w:rPr>
        <w:t xml:space="preserve"> “</w:t>
      </w:r>
      <w:r>
        <w:rPr>
          <w:rFonts w:ascii="Myanmar Text" w:hAnsi="Myanmar Text" w:eastAsia="Myanmar Text" w:cs="Myanmar Text"/>
        </w:rPr>
        <w:t>ဆောက်လုပ်သူများ</w:t>
      </w:r>
      <w:r>
        <w:rPr>
          <w:rFonts w:ascii="Times New Roman" w:hAnsi="Times New Roman" w:eastAsia="Times New Roman" w:cs="Times New Roman"/>
        </w:rPr>
        <w:t xml:space="preserve">” </w:t>
      </w:r>
      <w:r>
        <w:rPr>
          <w:rFonts w:ascii="Myanmar Text" w:hAnsi="Myanmar Text" w:eastAsia="Myanmar Text" w:cs="Myanmar Text"/>
        </w:rPr>
        <w:t>က</w:t>
      </w:r>
      <w:r>
        <w:rPr>
          <w:rFonts w:ascii="Times New Roman" w:hAnsi="Times New Roman" w:eastAsia="Times New Roman" w:cs="Times New Roman"/>
        </w:rPr>
        <w:t xml:space="preserve"> “</w:t>
      </w:r>
      <w:r>
        <w:rPr>
          <w:rFonts w:ascii="Myanmar Text" w:hAnsi="Myanmar Text" w:eastAsia="Myanmar Text" w:cs="Myanmar Text"/>
        </w:rPr>
        <w:t>ပယ်ထား</w:t>
      </w:r>
      <w:r>
        <w:rPr>
          <w:rFonts w:ascii="Times New Roman" w:hAnsi="Times New Roman" w:eastAsia="Times New Roman" w:cs="Times New Roman"/>
        </w:rPr>
        <w:t xml:space="preserve">” </w:t>
      </w:r>
      <w:r>
        <w:rPr>
          <w:rFonts w:ascii="Myanmar Text" w:hAnsi="Myanmar Text" w:eastAsia="Myanmar Text" w:cs="Myanmar Text"/>
        </w:rPr>
        <w:t>ခဲ့သည့်</w:t>
      </w:r>
      <w:r>
        <w:rPr>
          <w:rFonts w:ascii="Times New Roman" w:hAnsi="Times New Roman" w:eastAsia="Times New Roman" w:cs="Times New Roman"/>
        </w:rPr>
        <w:t xml:space="preserve"> </w:t>
      </w:r>
      <w:r>
        <w:rPr>
          <w:rFonts w:ascii="Myanmar Text" w:hAnsi="Myanmar Text" w:eastAsia="Myanmar Text" w:cs="Myanmar Text"/>
        </w:rPr>
        <w:t>အရာပင်</w:t>
      </w:r>
      <w:r>
        <w:rPr>
          <w:rFonts w:ascii="Times New Roman" w:hAnsi="Times New Roman" w:eastAsia="Times New Roman" w:cs="Times New Roman"/>
        </w:rPr>
        <w:t xml:space="preserve"> </w:t>
      </w:r>
      <w:r>
        <w:rPr>
          <w:rFonts w:ascii="Myanmar Text" w:hAnsi="Myanmar Text" w:eastAsia="Myanmar Text" w:cs="Myanmar Text"/>
        </w:rPr>
        <w:t>ဖြစ်သည်။</w:t>
      </w:r>
      <w:r>
        <w:rPr>
          <w:rFonts w:ascii="Times New Roman" w:hAnsi="Times New Roman" w:eastAsia="Times New Roman" w:cs="Times New Roman"/>
        </w:rPr>
        <w:t xml:space="preserve"> </w:t>
      </w:r>
      <w:r>
        <w:rPr>
          <w:rFonts w:ascii="Myanmar Text" w:hAnsi="Myanmar Text" w:eastAsia="Myanmar Text" w:cs="Myanmar Text"/>
        </w:rPr>
        <w:t>မီလာရိုက်</w:t>
      </w:r>
      <w:r>
        <w:rPr>
          <w:rFonts w:ascii="Times New Roman" w:hAnsi="Times New Roman" w:eastAsia="Times New Roman" w:cs="Times New Roman"/>
        </w:rPr>
        <w:t xml:space="preserve"> “</w:t>
      </w:r>
      <w:r>
        <w:rPr>
          <w:rFonts w:ascii="Myanmar Text" w:hAnsi="Myanmar Text" w:eastAsia="Myanmar Text" w:cs="Myanmar Text"/>
        </w:rPr>
        <w:t>ဆောက်လုပ်သူများ</w:t>
      </w:r>
      <w:r>
        <w:rPr>
          <w:rFonts w:ascii="Times New Roman" w:hAnsi="Times New Roman" w:eastAsia="Times New Roman" w:cs="Times New Roman"/>
        </w:rPr>
        <w:t xml:space="preserve">” </w:t>
      </w:r>
      <w:r>
        <w:rPr>
          <w:rFonts w:ascii="Myanmar Text" w:hAnsi="Myanmar Text" w:eastAsia="Myanmar Text" w:cs="Myanmar Text"/>
        </w:rPr>
        <w:t>သည်</w:t>
      </w:r>
      <w:r>
        <w:rPr>
          <w:rFonts w:ascii="Times New Roman" w:hAnsi="Times New Roman" w:eastAsia="Times New Roman" w:cs="Times New Roman"/>
        </w:rPr>
        <w:t xml:space="preserve"> </w:t>
      </w:r>
      <w:r>
        <w:rPr>
          <w:rFonts w:ascii="Myanmar Text" w:hAnsi="Myanmar Text" w:eastAsia="Myanmar Text" w:cs="Myanmar Text"/>
        </w:rPr>
        <w:t>၁၇၉၈</w:t>
      </w:r>
      <w:r>
        <w:rPr>
          <w:rFonts w:ascii="Times New Roman" w:hAnsi="Times New Roman" w:eastAsia="Times New Roman" w:cs="Times New Roman"/>
        </w:rPr>
        <w:t xml:space="preserve"> </w:t>
      </w:r>
      <w:r>
        <w:rPr>
          <w:rFonts w:ascii="Myanmar Text" w:hAnsi="Myanmar Text" w:eastAsia="Myanmar Text" w:cs="Myanmar Text"/>
        </w:rPr>
        <w:t>ခုနှစ်မှ</w:t>
      </w:r>
      <w:r>
        <w:rPr>
          <w:rFonts w:ascii="Times New Roman" w:hAnsi="Times New Roman" w:eastAsia="Times New Roman" w:cs="Times New Roman"/>
        </w:rPr>
        <w:t xml:space="preserve"> </w:t>
      </w:r>
      <w:r>
        <w:rPr>
          <w:rFonts w:ascii="Myanmar Text" w:hAnsi="Myanmar Text" w:eastAsia="Myanmar Text" w:cs="Myanmar Text"/>
        </w:rPr>
        <w:t>၁၈၄၄</w:t>
      </w:r>
      <w:r>
        <w:rPr>
          <w:rFonts w:ascii="Times New Roman" w:hAnsi="Times New Roman" w:eastAsia="Times New Roman" w:cs="Times New Roman"/>
        </w:rPr>
        <w:t xml:space="preserve"> </w:t>
      </w:r>
      <w:r>
        <w:rPr>
          <w:rFonts w:ascii="Myanmar Text" w:hAnsi="Myanmar Text" w:eastAsia="Myanmar Text" w:cs="Myanmar Text"/>
        </w:rPr>
        <w:t>ခုနှစ်တိုင်အောင်</w:t>
      </w:r>
      <w:r>
        <w:rPr>
          <w:rFonts w:ascii="Times New Roman" w:hAnsi="Times New Roman" w:eastAsia="Times New Roman" w:cs="Times New Roman"/>
        </w:rPr>
        <w:t xml:space="preserve"> </w:t>
      </w:r>
      <w:r>
        <w:rPr>
          <w:rFonts w:ascii="Myanmar Text" w:hAnsi="Myanmar Text" w:eastAsia="Myanmar Text" w:cs="Myanmar Text"/>
        </w:rPr>
        <w:t>လေးဆယ့်ခြောက်နှစ်အတွင်း</w:t>
      </w:r>
      <w:r>
        <w:rPr>
          <w:rFonts w:ascii="Times New Roman" w:hAnsi="Times New Roman" w:eastAsia="Times New Roman" w:cs="Times New Roman"/>
        </w:rPr>
        <w:t xml:space="preserve"> </w:t>
      </w:r>
      <w:r>
        <w:rPr>
          <w:rFonts w:ascii="Myanmar Text" w:hAnsi="Myanmar Text" w:eastAsia="Myanmar Text" w:cs="Myanmar Text"/>
        </w:rPr>
        <w:t>ဗိမာန်တော်တစ်ခုကို</w:t>
      </w:r>
      <w:r>
        <w:rPr>
          <w:rFonts w:ascii="Times New Roman" w:hAnsi="Times New Roman" w:eastAsia="Times New Roman" w:cs="Times New Roman"/>
        </w:rPr>
        <w:t xml:space="preserve"> </w:t>
      </w:r>
      <w:r>
        <w:rPr>
          <w:rFonts w:ascii="Myanmar Text" w:hAnsi="Myanmar Text" w:eastAsia="Myanmar Text" w:cs="Myanmar Text"/>
        </w:rPr>
        <w:t>ဆောက်လုပ်ခဲ့ကြသော်လည်း၊</w:t>
      </w:r>
      <w:r>
        <w:rPr>
          <w:rFonts w:ascii="Times New Roman" w:hAnsi="Times New Roman" w:eastAsia="Times New Roman" w:cs="Times New Roman"/>
        </w:rPr>
        <w:t xml:space="preserve"> </w:t>
      </w:r>
      <w:r>
        <w:rPr>
          <w:rFonts w:ascii="Myanmar Text" w:hAnsi="Myanmar Text" w:eastAsia="Myanmar Text" w:cs="Myanmar Text"/>
        </w:rPr>
        <w:t>ထို့နောက်</w:t>
      </w:r>
      <w:r>
        <w:rPr>
          <w:rFonts w:ascii="Times New Roman" w:hAnsi="Times New Roman" w:eastAsia="Times New Roman" w:cs="Times New Roman"/>
        </w:rPr>
        <w:t xml:space="preserve"> </w:t>
      </w:r>
      <w:r>
        <w:rPr>
          <w:rFonts w:ascii="Myanmar Text" w:hAnsi="Myanmar Text" w:eastAsia="Myanmar Text" w:cs="Myanmar Text"/>
        </w:rPr>
        <w:t>၁၈၅၆</w:t>
      </w:r>
      <w:r>
        <w:rPr>
          <w:rFonts w:ascii="Times New Roman" w:hAnsi="Times New Roman" w:eastAsia="Times New Roman" w:cs="Times New Roman"/>
        </w:rPr>
        <w:t xml:space="preserve"> </w:t>
      </w:r>
      <w:r>
        <w:rPr>
          <w:rFonts w:ascii="Myanmar Text" w:hAnsi="Myanmar Text" w:eastAsia="Myanmar Text" w:cs="Myanmar Text"/>
        </w:rPr>
        <w:t>ခုနှစ်တွင်</w:t>
      </w:r>
      <w:r>
        <w:rPr>
          <w:rFonts w:ascii="Times New Roman" w:hAnsi="Times New Roman" w:eastAsia="Times New Roman" w:cs="Times New Roman"/>
        </w:rPr>
        <w:t xml:space="preserve"> </w:t>
      </w:r>
      <w:r>
        <w:rPr>
          <w:rFonts w:ascii="Myanmar Text" w:hAnsi="Myanmar Text" w:eastAsia="Myanmar Text" w:cs="Myanmar Text"/>
        </w:rPr>
        <w:t>ရောက်ရှိလာသော</w:t>
      </w:r>
      <w:r>
        <w:rPr>
          <w:rFonts w:ascii="Times New Roman" w:hAnsi="Times New Roman" w:eastAsia="Times New Roman" w:cs="Times New Roman"/>
        </w:rPr>
        <w:t xml:space="preserve"> “</w:t>
      </w:r>
      <w:r>
        <w:rPr>
          <w:rFonts w:ascii="Myanmar Text" w:hAnsi="Myanmar Text" w:eastAsia="Myanmar Text" w:cs="Myanmar Text"/>
        </w:rPr>
        <w:t>ခုနစ်ကြိမ်</w:t>
      </w:r>
      <w:r>
        <w:rPr>
          <w:rFonts w:ascii="Times New Roman" w:hAnsi="Times New Roman" w:eastAsia="Times New Roman" w:cs="Times New Roman"/>
        </w:rPr>
        <w:t xml:space="preserve">” </w:t>
      </w:r>
      <w:r>
        <w:rPr>
          <w:rFonts w:ascii="Myanmar Text" w:hAnsi="Myanmar Text" w:eastAsia="Myanmar Text" w:cs="Myanmar Text"/>
        </w:rPr>
        <w:t>ဆိုင်ရာ</w:t>
      </w:r>
      <w:r>
        <w:rPr>
          <w:rFonts w:ascii="Times New Roman" w:hAnsi="Times New Roman" w:eastAsia="Times New Roman" w:cs="Times New Roman"/>
        </w:rPr>
        <w:t xml:space="preserve"> “</w:t>
      </w:r>
      <w:r>
        <w:rPr>
          <w:rFonts w:ascii="Myanmar Text" w:hAnsi="Myanmar Text" w:eastAsia="Myanmar Text" w:cs="Myanmar Text"/>
        </w:rPr>
        <w:t>အသိပညာတိုးပွားခြင်း</w:t>
      </w:r>
      <w:r>
        <w:rPr>
          <w:rFonts w:ascii="Times New Roman" w:hAnsi="Times New Roman" w:eastAsia="Times New Roman" w:cs="Times New Roman"/>
        </w:rPr>
        <w:t xml:space="preserve">” </w:t>
      </w:r>
      <w:r>
        <w:rPr>
          <w:rFonts w:ascii="Myanmar Text" w:hAnsi="Myanmar Text" w:eastAsia="Myanmar Text" w:cs="Myanmar Text"/>
        </w:rPr>
        <w:t>ကို</w:t>
      </w:r>
      <w:r>
        <w:rPr>
          <w:rFonts w:ascii="Times New Roman" w:hAnsi="Times New Roman" w:eastAsia="Times New Roman" w:cs="Times New Roman"/>
        </w:rPr>
        <w:t xml:space="preserve"> </w:t>
      </w:r>
      <w:r>
        <w:rPr>
          <w:rFonts w:ascii="Myanmar Text" w:hAnsi="Myanmar Text" w:eastAsia="Myanmar Text" w:cs="Myanmar Text"/>
        </w:rPr>
        <w:t>ငြင်းပယ်ရွေးချယ်ခဲ့ကြသည်။</w:t>
      </w:r>
    </w:p>
    <w:p>
      <w:pPr>
        <w:pStyle w:val="ArticleScripture"/>
        <w:jc w:val="left"/>
      </w:pPr>
      <w:r>
        <w:rPr>
          <w:rFonts w:ascii="Times New Roman" w:hAnsi="Times New Roman" w:eastAsia="Times New Roman" w:cs="Times New Roman"/>
        </w:rPr>
        <w:t>Bangsa-Ku binasa karena tidak berpengetahuan; karena engkau telah menolak pengetahuan, Aku pun akan menolak engkau, sehingga engkau tidak lagi menjadi imam bagi-Ku; oleh karena engkau telah melupakan hukum Allahmu, Aku pun akan melupakan anak-anakmu. Makin bertambah banyak mereka, makin mereka berdosa terhadap Aku; sebab itu kemuliaan mereka akan Kuutar menjadi kehinaan. Hosea 4:6, 7.</w:t>
      </w:r>
    </w:p>
    <w:p>
      <w:pPr>
        <w:pStyle w:val="ArticleBody"/>
        <w:jc w:val="left"/>
      </w:pPr>
      <w:r>
        <w:rPr>
          <w:rFonts w:ascii="Times New Roman" w:hAnsi="Times New Roman" w:eastAsia="Times New Roman" w:cs="Times New Roman"/>
        </w:rPr>
        <w:t>“</w:t>
      </w:r>
      <w:r>
        <w:rPr>
          <w:rFonts w:ascii="Nirmala UI" w:hAnsi="Nirmala UI" w:eastAsia="Nirmala UI" w:cs="Nirmala UI"/>
        </w:rPr>
        <w:t>ஆசாரியர்கள்</w:t>
      </w:r>
      <w:r>
        <w:rPr>
          <w:rFonts w:ascii="Times New Roman" w:hAnsi="Times New Roman" w:eastAsia="Times New Roman" w:cs="Times New Roman"/>
        </w:rPr>
        <w:t xml:space="preserve">” </w:t>
      </w:r>
      <w:r>
        <w:rPr>
          <w:rFonts w:ascii="Nirmala UI" w:hAnsi="Nirmala UI" w:eastAsia="Nirmala UI" w:cs="Nirmala UI"/>
        </w:rPr>
        <w:t>ஆகிய</w:t>
      </w:r>
      <w:r>
        <w:rPr>
          <w:rFonts w:ascii="Times New Roman" w:hAnsi="Times New Roman" w:eastAsia="Times New Roman" w:cs="Times New Roman"/>
        </w:rPr>
        <w:t xml:space="preserve"> </w:t>
      </w:r>
      <w:r>
        <w:rPr>
          <w:rFonts w:ascii="Nirmala UI" w:hAnsi="Nirmala UI" w:eastAsia="Nirmala UI" w:cs="Nirmala UI"/>
        </w:rPr>
        <w:t>இறுதிக்காலத்தவர்கள்</w:t>
      </w:r>
      <w:r>
        <w:rPr>
          <w:rFonts w:ascii="Times New Roman" w:hAnsi="Times New Roman" w:eastAsia="Times New Roman" w:cs="Times New Roman"/>
        </w:rPr>
        <w:t xml:space="preserve">, 2001 </w:t>
      </w:r>
      <w:r>
        <w:rPr>
          <w:rFonts w:ascii="Nirmala UI" w:hAnsi="Nirmala UI" w:eastAsia="Nirmala UI" w:cs="Nirmala UI"/>
        </w:rPr>
        <w:t>செப்டம்பர்</w:t>
      </w:r>
      <w:r>
        <w:rPr>
          <w:rFonts w:ascii="Times New Roman" w:hAnsi="Times New Roman" w:eastAsia="Times New Roman" w:cs="Times New Roman"/>
        </w:rPr>
        <w:t xml:space="preserve"> 11</w:t>
      </w:r>
      <w:r>
        <w:rPr>
          <w:rFonts w:ascii="Nirmala UI" w:hAnsi="Nirmala UI" w:eastAsia="Nirmala UI" w:cs="Nirmala UI"/>
        </w:rPr>
        <w:t>க்குப்</w:t>
      </w:r>
      <w:r>
        <w:rPr>
          <w:rFonts w:ascii="Times New Roman" w:hAnsi="Times New Roman" w:eastAsia="Times New Roman" w:cs="Times New Roman"/>
        </w:rPr>
        <w:t xml:space="preserve"> </w:t>
      </w:r>
      <w:r>
        <w:rPr>
          <w:rFonts w:ascii="Nirmala UI" w:hAnsi="Nirmala UI" w:eastAsia="Nirmala UI" w:cs="Nirmala UI"/>
        </w:rPr>
        <w:t>பிந்தைய</w:t>
      </w:r>
      <w:r>
        <w:rPr>
          <w:rFonts w:ascii="Times New Roman" w:hAnsi="Times New Roman" w:eastAsia="Times New Roman" w:cs="Times New Roman"/>
        </w:rPr>
        <w:t xml:space="preserve"> </w:t>
      </w:r>
      <w:r>
        <w:rPr>
          <w:rFonts w:ascii="Nirmala UI" w:hAnsi="Nirmala UI" w:eastAsia="Nirmala UI" w:cs="Nirmala UI"/>
        </w:rPr>
        <w:t>காலத்தில்</w:t>
      </w:r>
      <w:r>
        <w:rPr>
          <w:rFonts w:ascii="Times New Roman" w:hAnsi="Times New Roman" w:eastAsia="Times New Roman" w:cs="Times New Roman"/>
        </w:rPr>
        <w:t xml:space="preserve"> </w:t>
      </w:r>
      <w:r>
        <w:rPr>
          <w:rFonts w:ascii="Nirmala UI" w:hAnsi="Nirmala UI" w:eastAsia="Nirmala UI" w:cs="Nirmala UI"/>
        </w:rPr>
        <w:t>அட்வென்டிசத்தின்</w:t>
      </w:r>
      <w:r>
        <w:rPr>
          <w:rFonts w:ascii="Times New Roman" w:hAnsi="Times New Roman" w:eastAsia="Times New Roman" w:cs="Times New Roman"/>
        </w:rPr>
        <w:t xml:space="preserve"> </w:t>
      </w:r>
      <w:r>
        <w:rPr>
          <w:rFonts w:ascii="Nirmala UI" w:hAnsi="Nirmala UI" w:eastAsia="Nirmala UI" w:cs="Nirmala UI"/>
        </w:rPr>
        <w:t>பழைய</w:t>
      </w:r>
      <w:r>
        <w:rPr>
          <w:rFonts w:ascii="Times New Roman" w:hAnsi="Times New Roman" w:eastAsia="Times New Roman" w:cs="Times New Roman"/>
        </w:rPr>
        <w:t xml:space="preserve"> </w:t>
      </w:r>
      <w:r>
        <w:rPr>
          <w:rFonts w:ascii="Nirmala UI" w:hAnsi="Nirmala UI" w:eastAsia="Nirmala UI" w:cs="Nirmala UI"/>
        </w:rPr>
        <w:t>பாதைகளுக்குத்</w:t>
      </w:r>
      <w:r>
        <w:rPr>
          <w:rFonts w:ascii="Times New Roman" w:hAnsi="Times New Roman" w:eastAsia="Times New Roman" w:cs="Times New Roman"/>
        </w:rPr>
        <w:t xml:space="preserve"> </w:t>
      </w:r>
      <w:r>
        <w:rPr>
          <w:rFonts w:ascii="Nirmala UI" w:hAnsi="Nirmala UI" w:eastAsia="Nirmala UI" w:cs="Nirmala UI"/>
        </w:rPr>
        <w:t>திரும்ப</w:t>
      </w:r>
      <w:r>
        <w:rPr>
          <w:rFonts w:ascii="Times New Roman" w:hAnsi="Times New Roman" w:eastAsia="Times New Roman" w:cs="Times New Roman"/>
        </w:rPr>
        <w:t xml:space="preserve"> </w:t>
      </w:r>
      <w:r>
        <w:rPr>
          <w:rFonts w:ascii="Nirmala UI" w:hAnsi="Nirmala UI" w:eastAsia="Nirmala UI" w:cs="Nirmala UI"/>
        </w:rPr>
        <w:t>வழிநடத்தப்பட்டபோது</w:t>
      </w:r>
      <w:r>
        <w:rPr>
          <w:rFonts w:ascii="Times New Roman" w:hAnsi="Times New Roman" w:eastAsia="Times New Roman" w:cs="Times New Roman"/>
        </w:rPr>
        <w:t>, “</w:t>
      </w:r>
      <w:r>
        <w:rPr>
          <w:rFonts w:ascii="Nirmala UI" w:hAnsi="Nirmala UI" w:eastAsia="Nirmala UI" w:cs="Nirmala UI"/>
        </w:rPr>
        <w:t>ஏழு</w:t>
      </w:r>
      <w:r>
        <w:rPr>
          <w:rFonts w:ascii="Times New Roman" w:hAnsi="Times New Roman" w:eastAsia="Times New Roman" w:cs="Times New Roman"/>
        </w:rPr>
        <w:t xml:space="preserve"> </w:t>
      </w:r>
      <w:r>
        <w:rPr>
          <w:rFonts w:ascii="Nirmala UI" w:hAnsi="Nirmala UI" w:eastAsia="Nirmala UI" w:cs="Nirmala UI"/>
        </w:rPr>
        <w:t>காலங்கள்</w:t>
      </w:r>
      <w:r>
        <w:rPr>
          <w:rFonts w:ascii="Times New Roman" w:hAnsi="Times New Roman" w:eastAsia="Times New Roman" w:cs="Times New Roman"/>
        </w:rPr>
        <w:t xml:space="preserve">” </w:t>
      </w:r>
      <w:r>
        <w:rPr>
          <w:rFonts w:ascii="Nirmala UI" w:hAnsi="Nirmala UI" w:eastAsia="Nirmala UI" w:cs="Nirmala UI"/>
        </w:rPr>
        <w:t>என்ற</w:t>
      </w:r>
      <w:r>
        <w:rPr>
          <w:rFonts w:ascii="Times New Roman" w:hAnsi="Times New Roman" w:eastAsia="Times New Roman" w:cs="Times New Roman"/>
        </w:rPr>
        <w:t xml:space="preserve"> </w:t>
      </w:r>
      <w:r>
        <w:rPr>
          <w:rFonts w:ascii="Nirmala UI" w:hAnsi="Nirmala UI" w:eastAsia="Nirmala UI" w:cs="Nirmala UI"/>
        </w:rPr>
        <w:t>செய்தியை</w:t>
      </w:r>
      <w:r>
        <w:rPr>
          <w:rFonts w:ascii="Times New Roman" w:hAnsi="Times New Roman" w:eastAsia="Times New Roman" w:cs="Times New Roman"/>
        </w:rPr>
        <w:t xml:space="preserve"> </w:t>
      </w:r>
      <w:r>
        <w:rPr>
          <w:rFonts w:ascii="Nirmala UI" w:hAnsi="Nirmala UI" w:eastAsia="Nirmala UI" w:cs="Nirmala UI"/>
        </w:rPr>
        <w:t>ஏற்றுக்கொண்டார்கள்</w:t>
      </w:r>
      <w:r>
        <w:rPr>
          <w:rFonts w:ascii="Times New Roman" w:hAnsi="Times New Roman" w:eastAsia="Times New Roman" w:cs="Times New Roman"/>
        </w:rPr>
        <w:t xml:space="preserve">. </w:t>
      </w:r>
      <w:r>
        <w:rPr>
          <w:rFonts w:ascii="Nirmala UI" w:hAnsi="Nirmala UI" w:eastAsia="Nirmala UI" w:cs="Nirmala UI"/>
        </w:rPr>
        <w:t>அவர்கள்</w:t>
      </w:r>
      <w:r>
        <w:rPr>
          <w:rFonts w:ascii="Times New Roman" w:hAnsi="Times New Roman" w:eastAsia="Times New Roman" w:cs="Times New Roman"/>
        </w:rPr>
        <w:t xml:space="preserve"> </w:t>
      </w:r>
      <w:r>
        <w:rPr>
          <w:rFonts w:ascii="Nirmala UI" w:hAnsi="Nirmala UI" w:eastAsia="Nirmala UI" w:cs="Nirmala UI"/>
        </w:rPr>
        <w:t>மறைக்கப்பட்ட</w:t>
      </w:r>
      <w:r>
        <w:rPr>
          <w:rFonts w:ascii="Times New Roman" w:hAnsi="Times New Roman" w:eastAsia="Times New Roman" w:cs="Times New Roman"/>
        </w:rPr>
        <w:t xml:space="preserve"> </w:t>
      </w:r>
      <w:r>
        <w:rPr>
          <w:rFonts w:ascii="Nirmala UI" w:hAnsi="Nirmala UI" w:eastAsia="Nirmala UI" w:cs="Nirmala UI"/>
        </w:rPr>
        <w:t>புத்தகத்தின்</w:t>
      </w:r>
      <w:r>
        <w:rPr>
          <w:rFonts w:ascii="Times New Roman" w:hAnsi="Times New Roman" w:eastAsia="Times New Roman" w:cs="Times New Roman"/>
        </w:rPr>
        <w:t xml:space="preserve"> </w:t>
      </w:r>
      <w:r>
        <w:rPr>
          <w:rFonts w:ascii="Nirmala UI" w:hAnsi="Nirmala UI" w:eastAsia="Nirmala UI" w:cs="Nirmala UI"/>
        </w:rPr>
        <w:t>செய்தியைச்</w:t>
      </w:r>
      <w:r>
        <w:rPr>
          <w:rFonts w:ascii="Times New Roman" w:hAnsi="Times New Roman" w:eastAsia="Times New Roman" w:cs="Times New Roman"/>
        </w:rPr>
        <w:t xml:space="preserve"> </w:t>
      </w:r>
      <w:r>
        <w:rPr>
          <w:rFonts w:ascii="Nirmala UI" w:hAnsi="Nirmala UI" w:eastAsia="Nirmala UI" w:cs="Nirmala UI"/>
        </w:rPr>
        <w:t>சுவைத்தார்கள்</w:t>
      </w:r>
      <w:r>
        <w:rPr>
          <w:rFonts w:ascii="Times New Roman" w:hAnsi="Times New Roman" w:eastAsia="Times New Roman" w:cs="Times New Roman"/>
        </w:rPr>
        <w:t xml:space="preserve">; </w:t>
      </w:r>
      <w:r>
        <w:rPr>
          <w:rFonts w:ascii="Nirmala UI" w:hAnsi="Nirmala UI" w:eastAsia="Nirmala UI" w:cs="Nirmala UI"/>
        </w:rPr>
        <w:t>அது</w:t>
      </w:r>
      <w:r>
        <w:rPr>
          <w:rFonts w:ascii="Times New Roman" w:hAnsi="Times New Roman" w:eastAsia="Times New Roman" w:cs="Times New Roman"/>
        </w:rPr>
        <w:t xml:space="preserve"> “</w:t>
      </w:r>
      <w:r>
        <w:rPr>
          <w:rFonts w:ascii="Nirmala UI" w:hAnsi="Nirmala UI" w:eastAsia="Nirmala UI" w:cs="Nirmala UI"/>
        </w:rPr>
        <w:t>விலையுயர்ந்ததாக</w:t>
      </w:r>
      <w:r>
        <w:rPr>
          <w:rFonts w:ascii="Times New Roman" w:hAnsi="Times New Roman" w:eastAsia="Times New Roman" w:cs="Times New Roman"/>
        </w:rPr>
        <w:t xml:space="preserve">” </w:t>
      </w:r>
      <w:r>
        <w:rPr>
          <w:rFonts w:ascii="Nirmala UI" w:hAnsi="Nirmala UI" w:eastAsia="Nirmala UI" w:cs="Nirmala UI"/>
        </w:rPr>
        <w:t>இருந்தது</w:t>
      </w:r>
      <w:r>
        <w:rPr>
          <w:rFonts w:ascii="Times New Roman" w:hAnsi="Times New Roman" w:eastAsia="Times New Roman" w:cs="Times New Roman"/>
        </w:rPr>
        <w:t xml:space="preserve">. </w:t>
      </w:r>
      <w:r>
        <w:rPr>
          <w:rFonts w:ascii="Nirmala UI" w:hAnsi="Nirmala UI" w:eastAsia="Nirmala UI" w:cs="Nirmala UI"/>
        </w:rPr>
        <w:t>ஆனாலும்</w:t>
      </w:r>
      <w:r>
        <w:rPr>
          <w:rFonts w:ascii="Times New Roman" w:hAnsi="Times New Roman" w:eastAsia="Times New Roman" w:cs="Times New Roman"/>
        </w:rPr>
        <w:t xml:space="preserve"> </w:t>
      </w:r>
      <w:r>
        <w:rPr>
          <w:rFonts w:ascii="Nirmala UI" w:hAnsi="Nirmala UI" w:eastAsia="Nirmala UI" w:cs="Nirmala UI"/>
        </w:rPr>
        <w:t>மல்கியா</w:t>
      </w:r>
      <w:r>
        <w:rPr>
          <w:rFonts w:ascii="Times New Roman" w:hAnsi="Times New Roman" w:eastAsia="Times New Roman" w:cs="Times New Roman"/>
        </w:rPr>
        <w:t xml:space="preserve">, </w:t>
      </w:r>
      <w:r>
        <w:rPr>
          <w:rFonts w:ascii="Nirmala UI" w:hAnsi="Nirmala UI" w:eastAsia="Nirmala UI" w:cs="Nirmala UI"/>
        </w:rPr>
        <w:t>இறுதிக்காலத்தின்</w:t>
      </w:r>
      <w:r>
        <w:rPr>
          <w:rFonts w:ascii="Times New Roman" w:hAnsi="Times New Roman" w:eastAsia="Times New Roman" w:cs="Times New Roman"/>
        </w:rPr>
        <w:t xml:space="preserve"> </w:t>
      </w:r>
      <w:r>
        <w:rPr>
          <w:rFonts w:ascii="Nirmala UI" w:hAnsi="Nirmala UI" w:eastAsia="Nirmala UI" w:cs="Nirmala UI"/>
        </w:rPr>
        <w:t>ஆசாரியர்கள்</w:t>
      </w:r>
      <w:r>
        <w:rPr>
          <w:rFonts w:ascii="Times New Roman" w:hAnsi="Times New Roman" w:eastAsia="Times New Roman" w:cs="Times New Roman"/>
        </w:rPr>
        <w:t xml:space="preserve"> “</w:t>
      </w:r>
      <w:r>
        <w:rPr>
          <w:rFonts w:ascii="Nirmala UI" w:hAnsi="Nirmala UI" w:eastAsia="Nirmala UI" w:cs="Nirmala UI"/>
        </w:rPr>
        <w:t>சபிக்கப்பட்டவர்கள்</w:t>
      </w:r>
      <w:r>
        <w:rPr>
          <w:rFonts w:ascii="Times New Roman" w:hAnsi="Times New Roman" w:eastAsia="Times New Roman" w:cs="Times New Roman"/>
        </w:rPr>
        <w:t xml:space="preserve">” </w:t>
      </w:r>
      <w:r>
        <w:rPr>
          <w:rFonts w:ascii="Nirmala UI" w:hAnsi="Nirmala UI" w:eastAsia="Nirmala UI" w:cs="Nirmala UI"/>
        </w:rPr>
        <w:t>என்று</w:t>
      </w:r>
      <w:r>
        <w:rPr>
          <w:rFonts w:ascii="Times New Roman" w:hAnsi="Times New Roman" w:eastAsia="Times New Roman" w:cs="Times New Roman"/>
        </w:rPr>
        <w:t xml:space="preserve"> </w:t>
      </w:r>
      <w:r>
        <w:rPr>
          <w:rFonts w:ascii="Nirmala UI" w:hAnsi="Nirmala UI" w:eastAsia="Nirmala UI" w:cs="Nirmala UI"/>
        </w:rPr>
        <w:t>கூறுகிறார்</w:t>
      </w:r>
      <w:r>
        <w:rPr>
          <w:rFonts w:ascii="Times New Roman" w:hAnsi="Times New Roman" w:eastAsia="Times New Roman" w:cs="Times New Roman"/>
        </w:rPr>
        <w:t xml:space="preserve">; </w:t>
      </w:r>
      <w:r>
        <w:rPr>
          <w:rFonts w:ascii="Nirmala UI" w:hAnsi="Nirmala UI" w:eastAsia="Nirmala UI" w:cs="Nirmala UI"/>
        </w:rPr>
        <w:t>மேலும்</w:t>
      </w:r>
      <w:r>
        <w:rPr>
          <w:rFonts w:ascii="Times New Roman" w:hAnsi="Times New Roman" w:eastAsia="Times New Roman" w:cs="Times New Roman"/>
        </w:rPr>
        <w:t xml:space="preserve">, </w:t>
      </w:r>
      <w:r>
        <w:rPr>
          <w:rFonts w:ascii="Nirmala UI" w:hAnsi="Nirmala UI" w:eastAsia="Nirmala UI" w:cs="Nirmala UI"/>
        </w:rPr>
        <w:t>நிச்சயமாக</w:t>
      </w:r>
      <w:r>
        <w:rPr>
          <w:rFonts w:ascii="Times New Roman" w:hAnsi="Times New Roman" w:eastAsia="Times New Roman" w:cs="Times New Roman"/>
        </w:rPr>
        <w:t xml:space="preserve"> “</w:t>
      </w:r>
      <w:r>
        <w:rPr>
          <w:rFonts w:ascii="Nirmala UI" w:hAnsi="Nirmala UI" w:eastAsia="Nirmala UI" w:cs="Nirmala UI"/>
        </w:rPr>
        <w:t>ஏழு</w:t>
      </w:r>
      <w:r>
        <w:rPr>
          <w:rFonts w:ascii="Times New Roman" w:hAnsi="Times New Roman" w:eastAsia="Times New Roman" w:cs="Times New Roman"/>
        </w:rPr>
        <w:t xml:space="preserve"> </w:t>
      </w:r>
      <w:r>
        <w:rPr>
          <w:rFonts w:ascii="Nirmala UI" w:hAnsi="Nirmala UI" w:eastAsia="Nirmala UI" w:cs="Nirmala UI"/>
        </w:rPr>
        <w:t>காலங்கள்</w:t>
      </w:r>
      <w:r>
        <w:rPr>
          <w:rFonts w:ascii="Times New Roman" w:hAnsi="Times New Roman" w:eastAsia="Times New Roman" w:cs="Times New Roman"/>
        </w:rPr>
        <w:t xml:space="preserve">” </w:t>
      </w:r>
      <w:r>
        <w:rPr>
          <w:rFonts w:ascii="Nirmala UI" w:hAnsi="Nirmala UI" w:eastAsia="Nirmala UI" w:cs="Nirmala UI"/>
        </w:rPr>
        <w:t>என்பதும்</w:t>
      </w:r>
      <w:r>
        <w:rPr>
          <w:rFonts w:ascii="Times New Roman" w:hAnsi="Times New Roman" w:eastAsia="Times New Roman" w:cs="Times New Roman"/>
        </w:rPr>
        <w:t xml:space="preserve"> </w:t>
      </w:r>
      <w:r>
        <w:rPr>
          <w:rFonts w:ascii="Nirmala UI" w:hAnsi="Nirmala UI" w:eastAsia="Nirmala UI" w:cs="Nirmala UI"/>
        </w:rPr>
        <w:t>ஒரு</w:t>
      </w:r>
      <w:r>
        <w:rPr>
          <w:rFonts w:ascii="Times New Roman" w:hAnsi="Times New Roman" w:eastAsia="Times New Roman" w:cs="Times New Roman"/>
        </w:rPr>
        <w:t xml:space="preserve"> </w:t>
      </w:r>
      <w:r>
        <w:rPr>
          <w:rFonts w:ascii="Nirmala UI" w:hAnsi="Nirmala UI" w:eastAsia="Nirmala UI" w:cs="Nirmala UI"/>
        </w:rPr>
        <w:t>சாபமே</w:t>
      </w:r>
      <w:r>
        <w:rPr>
          <w:rFonts w:ascii="Times New Roman" w:hAnsi="Times New Roman" w:eastAsia="Times New Roman" w:cs="Times New Roman"/>
        </w:rPr>
        <w:t xml:space="preserve">. </w:t>
      </w:r>
      <w:r>
        <w:rPr>
          <w:rFonts w:ascii="Nirmala UI" w:hAnsi="Nirmala UI" w:eastAsia="Nirmala UI" w:cs="Nirmala UI"/>
        </w:rPr>
        <w:t>அவர்கள்</w:t>
      </w:r>
      <w:r>
        <w:rPr>
          <w:rFonts w:ascii="Times New Roman" w:hAnsi="Times New Roman" w:eastAsia="Times New Roman" w:cs="Times New Roman"/>
        </w:rPr>
        <w:t xml:space="preserve"> </w:t>
      </w:r>
      <w:r>
        <w:rPr>
          <w:rFonts w:ascii="Nirmala UI" w:hAnsi="Nirmala UI" w:eastAsia="Nirmala UI" w:cs="Nirmala UI"/>
        </w:rPr>
        <w:t>தங்கள்</w:t>
      </w:r>
      <w:r>
        <w:rPr>
          <w:rFonts w:ascii="Times New Roman" w:hAnsi="Times New Roman" w:eastAsia="Times New Roman" w:cs="Times New Roman"/>
        </w:rPr>
        <w:t xml:space="preserve"> </w:t>
      </w:r>
      <w:r>
        <w:rPr>
          <w:rFonts w:ascii="Nirmala UI" w:hAnsi="Nirmala UI" w:eastAsia="Nirmala UI" w:cs="Nirmala UI"/>
        </w:rPr>
        <w:t>பிதாக்களின்</w:t>
      </w:r>
      <w:r>
        <w:rPr>
          <w:rFonts w:ascii="Times New Roman" w:hAnsi="Times New Roman" w:eastAsia="Times New Roman" w:cs="Times New Roman"/>
        </w:rPr>
        <w:t xml:space="preserve"> </w:t>
      </w:r>
      <w:r>
        <w:rPr>
          <w:rFonts w:ascii="Nirmala UI" w:hAnsi="Nirmala UI" w:eastAsia="Nirmala UI" w:cs="Nirmala UI"/>
        </w:rPr>
        <w:t>பாவங்களை</w:t>
      </w:r>
      <w:r>
        <w:rPr>
          <w:rFonts w:ascii="Times New Roman" w:hAnsi="Times New Roman" w:eastAsia="Times New Roman" w:cs="Times New Roman"/>
        </w:rPr>
        <w:t xml:space="preserve"> </w:t>
      </w:r>
      <w:r>
        <w:rPr>
          <w:rFonts w:ascii="Nirmala UI" w:hAnsi="Nirmala UI" w:eastAsia="Nirmala UI" w:cs="Nirmala UI"/>
        </w:rPr>
        <w:t>மீண்டும்</w:t>
      </w:r>
      <w:r>
        <w:rPr>
          <w:rFonts w:ascii="Times New Roman" w:hAnsi="Times New Roman" w:eastAsia="Times New Roman" w:cs="Times New Roman"/>
        </w:rPr>
        <w:t xml:space="preserve"> </w:t>
      </w:r>
      <w:r>
        <w:rPr>
          <w:rFonts w:ascii="Nirmala UI" w:hAnsi="Nirmala UI" w:eastAsia="Nirmala UI" w:cs="Nirmala UI"/>
        </w:rPr>
        <w:t>செய்ததினால்</w:t>
      </w:r>
      <w:r>
        <w:rPr>
          <w:rFonts w:ascii="Times New Roman" w:hAnsi="Times New Roman" w:eastAsia="Times New Roman" w:cs="Times New Roman"/>
        </w:rPr>
        <w:t>, “</w:t>
      </w:r>
      <w:r>
        <w:rPr>
          <w:rFonts w:ascii="Nirmala UI" w:hAnsi="Nirmala UI" w:eastAsia="Nirmala UI" w:cs="Nirmala UI"/>
        </w:rPr>
        <w:t>ஏழு</w:t>
      </w:r>
      <w:r>
        <w:rPr>
          <w:rFonts w:ascii="Times New Roman" w:hAnsi="Times New Roman" w:eastAsia="Times New Roman" w:cs="Times New Roman"/>
        </w:rPr>
        <w:t xml:space="preserve"> </w:t>
      </w:r>
      <w:r>
        <w:rPr>
          <w:rFonts w:ascii="Nirmala UI" w:hAnsi="Nirmala UI" w:eastAsia="Nirmala UI" w:cs="Nirmala UI"/>
        </w:rPr>
        <w:t>காலங்கள்</w:t>
      </w:r>
      <w:r>
        <w:rPr>
          <w:rFonts w:ascii="Times New Roman" w:hAnsi="Times New Roman" w:eastAsia="Times New Roman" w:cs="Times New Roman"/>
        </w:rPr>
        <w:t xml:space="preserve">” </w:t>
      </w:r>
      <w:r>
        <w:rPr>
          <w:rFonts w:ascii="Nirmala UI" w:hAnsi="Nirmala UI" w:eastAsia="Nirmala UI" w:cs="Nirmala UI"/>
        </w:rPr>
        <w:t>என்ற</w:t>
      </w:r>
      <w:r>
        <w:rPr>
          <w:rFonts w:ascii="Times New Roman" w:hAnsi="Times New Roman" w:eastAsia="Times New Roman" w:cs="Times New Roman"/>
        </w:rPr>
        <w:t xml:space="preserve"> </w:t>
      </w:r>
      <w:r>
        <w:rPr>
          <w:rFonts w:ascii="Nirmala UI" w:hAnsi="Nirmala UI" w:eastAsia="Nirmala UI" w:cs="Nirmala UI"/>
        </w:rPr>
        <w:t>சாபத்தின்</w:t>
      </w:r>
      <w:r>
        <w:rPr>
          <w:rFonts w:ascii="Times New Roman" w:hAnsi="Times New Roman" w:eastAsia="Times New Roman" w:cs="Times New Roman"/>
        </w:rPr>
        <w:t xml:space="preserve"> </w:t>
      </w:r>
      <w:r>
        <w:rPr>
          <w:rFonts w:ascii="Nirmala UI" w:hAnsi="Nirmala UI" w:eastAsia="Nirmala UI" w:cs="Nirmala UI"/>
        </w:rPr>
        <w:t>கீழ்</w:t>
      </w:r>
      <w:r>
        <w:rPr>
          <w:rFonts w:ascii="Times New Roman" w:hAnsi="Times New Roman" w:eastAsia="Times New Roman" w:cs="Times New Roman"/>
        </w:rPr>
        <w:t xml:space="preserve"> </w:t>
      </w:r>
      <w:r>
        <w:rPr>
          <w:rFonts w:ascii="Nirmala UI" w:hAnsi="Nirmala UI" w:eastAsia="Nirmala UI" w:cs="Nirmala UI"/>
        </w:rPr>
        <w:t>உள்ளனர்</w:t>
      </w:r>
      <w:r>
        <w:rPr>
          <w:rFonts w:ascii="Times New Roman" w:hAnsi="Times New Roman" w:eastAsia="Times New Roman" w:cs="Times New Roman"/>
        </w:rPr>
        <w:t xml:space="preserve">. </w:t>
      </w:r>
      <w:r>
        <w:rPr>
          <w:rFonts w:ascii="Nirmala UI" w:hAnsi="Nirmala UI" w:eastAsia="Nirmala UI" w:cs="Nirmala UI"/>
        </w:rPr>
        <w:t>மல்கியா</w:t>
      </w:r>
      <w:r>
        <w:rPr>
          <w:rFonts w:ascii="Times New Roman" w:hAnsi="Times New Roman" w:eastAsia="Times New Roman" w:cs="Times New Roman"/>
        </w:rPr>
        <w:t xml:space="preserve">, </w:t>
      </w:r>
      <w:r>
        <w:rPr>
          <w:rFonts w:ascii="Nirmala UI" w:hAnsi="Nirmala UI" w:eastAsia="Nirmala UI" w:cs="Nirmala UI"/>
        </w:rPr>
        <w:t>ஆசாரியர்கள்</w:t>
      </w:r>
      <w:r>
        <w:rPr>
          <w:rFonts w:ascii="Times New Roman" w:hAnsi="Times New Roman" w:eastAsia="Times New Roman" w:cs="Times New Roman"/>
        </w:rPr>
        <w:t xml:space="preserve"> “</w:t>
      </w:r>
      <w:r>
        <w:rPr>
          <w:rFonts w:ascii="Nirmala UI" w:hAnsi="Nirmala UI" w:eastAsia="Nirmala UI" w:cs="Nirmala UI"/>
        </w:rPr>
        <w:t>அசுத்தமான</w:t>
      </w:r>
      <w:r>
        <w:rPr>
          <w:rFonts w:ascii="Times New Roman" w:hAnsi="Times New Roman" w:eastAsia="Times New Roman" w:cs="Times New Roman"/>
        </w:rPr>
        <w:t xml:space="preserve"> </w:t>
      </w:r>
      <w:r>
        <w:rPr>
          <w:rFonts w:ascii="Nirmala UI" w:hAnsi="Nirmala UI" w:eastAsia="Nirmala UI" w:cs="Nirmala UI"/>
        </w:rPr>
        <w:t>காணிக்கையை</w:t>
      </w:r>
      <w:r>
        <w:rPr>
          <w:rFonts w:ascii="Times New Roman" w:hAnsi="Times New Roman" w:eastAsia="Times New Roman" w:cs="Times New Roman"/>
        </w:rPr>
        <w:t xml:space="preserve">” </w:t>
      </w:r>
      <w:r>
        <w:rPr>
          <w:rFonts w:ascii="Nirmala UI" w:hAnsi="Nirmala UI" w:eastAsia="Nirmala UI" w:cs="Nirmala UI"/>
        </w:rPr>
        <w:t>செலுத்துவதன்மூலம்</w:t>
      </w:r>
      <w:r>
        <w:rPr>
          <w:rFonts w:ascii="Times New Roman" w:hAnsi="Times New Roman" w:eastAsia="Times New Roman" w:cs="Times New Roman"/>
        </w:rPr>
        <w:t xml:space="preserve"> </w:t>
      </w:r>
      <w:r>
        <w:rPr>
          <w:rFonts w:ascii="Nirmala UI" w:hAnsi="Nirmala UI" w:eastAsia="Nirmala UI" w:cs="Nirmala UI"/>
        </w:rPr>
        <w:t>தேவனுடைய</w:t>
      </w:r>
      <w:r>
        <w:rPr>
          <w:rFonts w:ascii="Times New Roman" w:hAnsi="Times New Roman" w:eastAsia="Times New Roman" w:cs="Times New Roman"/>
        </w:rPr>
        <w:t xml:space="preserve"> </w:t>
      </w:r>
      <w:r>
        <w:rPr>
          <w:rFonts w:ascii="Nirmala UI" w:hAnsi="Nirmala UI" w:eastAsia="Nirmala UI" w:cs="Nirmala UI"/>
        </w:rPr>
        <w:t>நாமத்தை</w:t>
      </w:r>
      <w:r>
        <w:rPr>
          <w:rFonts w:ascii="Times New Roman" w:hAnsi="Times New Roman" w:eastAsia="Times New Roman" w:cs="Times New Roman"/>
        </w:rPr>
        <w:t xml:space="preserve"> </w:t>
      </w:r>
      <w:r>
        <w:rPr>
          <w:rFonts w:ascii="Nirmala UI" w:hAnsi="Nirmala UI" w:eastAsia="Nirmala UI" w:cs="Nirmala UI"/>
        </w:rPr>
        <w:t>அசுத்தப்படுத்தினார்கள்</w:t>
      </w:r>
      <w:r>
        <w:rPr>
          <w:rFonts w:ascii="Times New Roman" w:hAnsi="Times New Roman" w:eastAsia="Times New Roman" w:cs="Times New Roman"/>
        </w:rPr>
        <w:t xml:space="preserve"> </w:t>
      </w:r>
      <w:r>
        <w:rPr>
          <w:rFonts w:ascii="Nirmala UI" w:hAnsi="Nirmala UI" w:eastAsia="Nirmala UI" w:cs="Nirmala UI"/>
        </w:rPr>
        <w:t>என்று</w:t>
      </w:r>
      <w:r>
        <w:rPr>
          <w:rFonts w:ascii="Times New Roman" w:hAnsi="Times New Roman" w:eastAsia="Times New Roman" w:cs="Times New Roman"/>
        </w:rPr>
        <w:t xml:space="preserve"> </w:t>
      </w:r>
      <w:r>
        <w:rPr>
          <w:rFonts w:ascii="Nirmala UI" w:hAnsi="Nirmala UI" w:eastAsia="Nirmala UI" w:cs="Nirmala UI"/>
        </w:rPr>
        <w:t>கூறுகிறார்</w:t>
      </w:r>
      <w:r>
        <w:rPr>
          <w:rFonts w:ascii="Times New Roman" w:hAnsi="Times New Roman" w:eastAsia="Times New Roman" w:cs="Times New Roman"/>
        </w:rPr>
        <w:t xml:space="preserve">. </w:t>
      </w:r>
      <w:r>
        <w:rPr>
          <w:rFonts w:ascii="Nirmala UI" w:hAnsi="Nirmala UI" w:eastAsia="Nirmala UI" w:cs="Nirmala UI"/>
        </w:rPr>
        <w:t>அந்தக்</w:t>
      </w:r>
      <w:r>
        <w:rPr>
          <w:rFonts w:ascii="Times New Roman" w:hAnsi="Times New Roman" w:eastAsia="Times New Roman" w:cs="Times New Roman"/>
        </w:rPr>
        <w:t xml:space="preserve"> </w:t>
      </w:r>
      <w:r>
        <w:rPr>
          <w:rFonts w:ascii="Nirmala UI" w:hAnsi="Nirmala UI" w:eastAsia="Nirmala UI" w:cs="Nirmala UI"/>
        </w:rPr>
        <w:t>காணிக்கை</w:t>
      </w:r>
      <w:r>
        <w:rPr>
          <w:rFonts w:ascii="Times New Roman" w:hAnsi="Times New Roman" w:eastAsia="Times New Roman" w:cs="Times New Roman"/>
        </w:rPr>
        <w:t xml:space="preserve"> 2020 </w:t>
      </w:r>
      <w:r>
        <w:rPr>
          <w:rFonts w:ascii="Nirmala UI" w:hAnsi="Nirmala UI" w:eastAsia="Nirmala UI" w:cs="Nirmala UI"/>
        </w:rPr>
        <w:t>ஜூலை</w:t>
      </w:r>
      <w:r>
        <w:rPr>
          <w:rFonts w:ascii="Times New Roman" w:hAnsi="Times New Roman" w:eastAsia="Times New Roman" w:cs="Times New Roman"/>
        </w:rPr>
        <w:t xml:space="preserve"> 18 </w:t>
      </w:r>
      <w:r>
        <w:rPr>
          <w:rFonts w:ascii="Nirmala UI" w:hAnsi="Nirmala UI" w:eastAsia="Nirmala UI" w:cs="Nirmala UI"/>
        </w:rPr>
        <w:t>பற்றிய</w:t>
      </w:r>
      <w:r>
        <w:rPr>
          <w:rFonts w:ascii="Times New Roman" w:hAnsi="Times New Roman" w:eastAsia="Times New Roman" w:cs="Times New Roman"/>
        </w:rPr>
        <w:t xml:space="preserve"> </w:t>
      </w:r>
      <w:r>
        <w:rPr>
          <w:rFonts w:ascii="Nirmala UI" w:hAnsi="Nirmala UI" w:eastAsia="Nirmala UI" w:cs="Nirmala UI"/>
        </w:rPr>
        <w:t>முன்னறிவிப்பாக</w:t>
      </w:r>
      <w:r>
        <w:rPr>
          <w:rFonts w:ascii="Times New Roman" w:hAnsi="Times New Roman" w:eastAsia="Times New Roman" w:cs="Times New Roman"/>
        </w:rPr>
        <w:t xml:space="preserve"> </w:t>
      </w:r>
      <w:r>
        <w:rPr>
          <w:rFonts w:ascii="Nirmala UI" w:hAnsi="Nirmala UI" w:eastAsia="Nirmala UI" w:cs="Nirmala UI"/>
        </w:rPr>
        <w:t>இருந்தது</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“Sebab dari terbitnya matahari sampai kepada terbenamnya nama-Ku akan besar di antara bangsa-bangsa lain; dan di setiap tempat kemenyan akan dipersembahkan kepada nama-Ku, serta persembahan yang tahir; sebab nama-Ku akan besar di antara bangsa-bangsa kafir, firman TUHAN semesta alam. Tetapi kamu telah menajiskannya dengan mengatakan: Meja TUHAN itu cemar; dan hasilnya, yakni makanannya, patut dihina. Kamu juga berkata: Lihatlah, alangkah menjemukannya itu! dan kamu memandang rendah akan hal itu, firman TUHAN semesta alam; lalu kamu membawa yang dirampas binatang buas, yang timpang, dan yang sakit; demikianlah kamu membawa persembahan. Patutkah Aku menerimanya dari tanganmu? firman TUHAN. Tetapi terkutuklah penipu yang mempunyai seekor jantan dalam kawanan ternaknya, lalu bernazar, namun mempersembahkan kepada TUHAN sesuatu yang bercacat; sebab Akulah Raja yang besar, firman TUHAN semesta alam, dan nama-Ku ditakuti di antara bangsa-bangsa kafir. Maka sekarang, hai para imam, perintah ini adalah untukmu. Jikalau kamu tidak mau mendengar, dan jikalau kamu tidak menaruhnya dalam hatimu untuk memberi kemuliaan kepada nama-Ku, firman TUHAN semesta alam, maka Aku akan mendatangkan kutuk ke atasmu, dan Aku akan mengutuki berkat-berkatmu; bahkan Aku telah mengutukinya, sebab kamu tidak menaruhnya dalam hati. Sesungguhnya, Aku akan merusakkan benihmu, dan akan menghamburkan tahi ke atas mukamu, yaitu tahi dari korban-korban raya perayaanmu; dan kamu akan diangkut bersama-sama dengan itu. Maka kamu akan mengetahui bahwa Aku telah mengirimkan perintah ini kepadamu, supaya perjanjian-Ku tetap dengan Lewi, firman TUHAN semesta alam. Maleakhi 1:11–2:4.”</w:t>
      </w:r>
    </w:p>
    <w:p>
      <w:pPr>
        <w:pStyle w:val="ArticleBody"/>
        <w:jc w:val="left"/>
      </w:pPr>
      <w:r>
        <w:rPr>
          <w:rFonts w:ascii="Times New Roman" w:hAnsi="Times New Roman" w:eastAsia="Times New Roman" w:cs="Times New Roman"/>
        </w:rPr>
        <w:t>Perjanjian dengan Lewi ialah lambang kesetiaan orang Lewi dalam ujian imej binatang pada masa pemberontakan anak lembu emas Harun. Orang Lewi dalam kitab Maleakhi, yang disucikan oleh utusan perjanjian itu, disucikan supaya mempersembahkan “suatu persembahan” dalam kebenaran. Persembahan itu ialah pekhabaran tentang nama Kristus, iaitu tabiat-Nya.</w:t>
      </w:r>
    </w:p>
    <w:p>
      <w:pPr>
        <w:pStyle w:val="ArticleScripture"/>
        <w:jc w:val="left"/>
      </w:pPr>
      <w:r>
        <w:rPr>
          <w:rFonts w:ascii="Times New Roman" w:hAnsi="Times New Roman" w:eastAsia="Times New Roman" w:cs="Times New Roman"/>
        </w:rPr>
        <w:t>“Ni kizuiza cha kutomfahamu Mungu ndicho kinachoufumba ulimwengu. Watu wanapoteza ujuzi wao wa tabia Yake. Imeeleweka vibaya na kutafsiriwa visivyo. Kwa wakati huu ujumbe utokao kwa Mungu unapaswa kutangazwa, ujumbe unaotia nuru katika mvuto wake na kuokoa katika uweza wake. Tabia Yake inapaswa kufahamishwa. Katika giza la ulimwengu inapaswa kumulikiwa nuru ya utukufu Wake, nuru ya wema Wake, rehema, na kweli.</w:t>
      </w:r>
    </w:p>
    <w:p>
      <w:pPr>
        <w:pStyle w:val="ArticleScripture"/>
        <w:jc w:val="left"/>
      </w:pPr>
      <w:r>
        <w:rPr>
          <w:rFonts w:ascii="Times New Roman" w:hAnsi="Times New Roman" w:eastAsia="Times New Roman" w:cs="Times New Roman"/>
        </w:rPr>
        <w:t>“Inilah pekerjaan yang digariskan oleh nabi Yesaya dalam kata-kata, ‘Hai Yerusalem, yang membawa kabar baik, angkatlah suaramu dengan kuat; angkatlah itu, janganlah takut; katakanlah kepada kota-kota Yehuda: Lihatlah Allahmu! Sesungguhnya, Tuhan ALLAH akan datang dengan tangan yang kuat, dan lengan-Nya akan memerintah bagi-Nya; sesungguhnya, upah-Nya ada bersama-Nya, dan pekerjaan-Nya di hadapan-Nya.’ Yesaya 40:9, 10.</w:t>
      </w:r>
    </w:p>
    <w:p>
      <w:pPr>
        <w:pStyle w:val="ArticleScripture"/>
        <w:jc w:val="left"/>
      </w:pPr>
      <w:r>
        <w:rPr>
          <w:rFonts w:ascii="Times New Roman" w:hAnsi="Times New Roman" w:eastAsia="Times New Roman" w:cs="Times New Roman"/>
        </w:rPr>
        <w:t>“</w:t>
      </w:r>
      <w:r>
        <w:rPr>
          <w:rFonts w:ascii="Nirmala UI" w:hAnsi="Nirmala UI" w:eastAsia="Nirmala UI" w:cs="Nirmala UI"/>
        </w:rPr>
        <w:t>ꯃꯄꯥꯟꯊꯣꯛꯄꯥ</w:t>
      </w:r>
      <w:r>
        <w:rPr>
          <w:rFonts w:ascii="Times New Roman" w:hAnsi="Times New Roman" w:eastAsia="Times New Roman" w:cs="Times New Roman"/>
        </w:rPr>
        <w:t xml:space="preserve"> </w:t>
      </w:r>
      <w:r>
        <w:rPr>
          <w:rFonts w:ascii="Nirmala UI" w:hAnsi="Nirmala UI" w:eastAsia="Nirmala UI" w:cs="Nirmala UI"/>
        </w:rPr>
        <w:t>ꯃꯍꯩꯖꯤꯡꯒꯤ</w:t>
      </w:r>
      <w:r>
        <w:rPr>
          <w:rFonts w:ascii="Times New Roman" w:hAnsi="Times New Roman" w:eastAsia="Times New Roman" w:cs="Times New Roman"/>
        </w:rPr>
        <w:t xml:space="preserve"> </w:t>
      </w:r>
      <w:r>
        <w:rPr>
          <w:rFonts w:ascii="Nirmala UI" w:hAnsi="Nirmala UI" w:eastAsia="Nirmala UI" w:cs="Nirmala UI"/>
        </w:rPr>
        <w:t>ꯂꯥꯛꯄꯥ</w:t>
      </w:r>
      <w:r>
        <w:rPr>
          <w:rFonts w:ascii="Times New Roman" w:hAnsi="Times New Roman" w:eastAsia="Times New Roman" w:cs="Times New Roman"/>
        </w:rPr>
        <w:t xml:space="preserve"> </w:t>
      </w:r>
      <w:r>
        <w:rPr>
          <w:rFonts w:ascii="Nirmala UI" w:hAnsi="Nirmala UI" w:eastAsia="Nirmala UI" w:cs="Nirmala UI"/>
        </w:rPr>
        <w:t>ꯉꯥꯡꯕ</w:t>
      </w:r>
      <w:r>
        <w:rPr>
          <w:rFonts w:ascii="Times New Roman" w:hAnsi="Times New Roman" w:eastAsia="Times New Roman" w:cs="Times New Roman"/>
        </w:rPr>
        <w:t xml:space="preserve"> </w:t>
      </w:r>
      <w:r>
        <w:rPr>
          <w:rFonts w:ascii="Nirmala UI" w:hAnsi="Nirmala UI" w:eastAsia="Nirmala UI" w:cs="Nirmala UI"/>
        </w:rPr>
        <w:t>ꯃꯤꯁꯤꯡꯅ</w:t>
      </w:r>
      <w:r>
        <w:rPr>
          <w:rFonts w:ascii="Times New Roman" w:hAnsi="Times New Roman" w:eastAsia="Times New Roman" w:cs="Times New Roman"/>
        </w:rPr>
        <w:t xml:space="preserve"> </w:t>
      </w:r>
      <w:r>
        <w:rPr>
          <w:rFonts w:ascii="Nirmala UI" w:hAnsi="Nirmala UI" w:eastAsia="Nirmala UI" w:cs="Nirmala UI"/>
        </w:rPr>
        <w:t>ꯃꯤꯌꯥꯝꯗ</w:t>
      </w:r>
      <w:r>
        <w:rPr>
          <w:rFonts w:ascii="Times New Roman" w:hAnsi="Times New Roman" w:eastAsia="Times New Roman" w:cs="Times New Roman"/>
        </w:rPr>
        <w:t xml:space="preserve"> </w:t>
      </w:r>
      <w:r>
        <w:rPr>
          <w:rFonts w:ascii="Nirmala UI" w:hAnsi="Nirmala UI" w:eastAsia="Nirmala UI" w:cs="Nirmala UI"/>
        </w:rPr>
        <w:t>ꯍꯥꯏꯒꯗꯕꯅꯤ</w:t>
      </w:r>
      <w:r>
        <w:rPr>
          <w:rFonts w:ascii="Times New Roman" w:hAnsi="Times New Roman" w:eastAsia="Times New Roman" w:cs="Times New Roman"/>
        </w:rPr>
        <w:t>, ‘</w:t>
      </w:r>
      <w:r>
        <w:rPr>
          <w:rFonts w:ascii="Nirmala UI" w:hAnsi="Nirmala UI" w:eastAsia="Nirmala UI" w:cs="Nirmala UI"/>
        </w:rPr>
        <w:t>ꯅꯍꯥꯛꯀꯤ</w:t>
      </w:r>
      <w:r>
        <w:rPr>
          <w:rFonts w:ascii="Times New Roman" w:hAnsi="Times New Roman" w:eastAsia="Times New Roman" w:cs="Times New Roman"/>
        </w:rPr>
        <w:t xml:space="preserve"> </w:t>
      </w:r>
      <w:r>
        <w:rPr>
          <w:rFonts w:ascii="Nirmala UI" w:hAnsi="Nirmala UI" w:eastAsia="Nirmala UI" w:cs="Nirmala UI"/>
        </w:rPr>
        <w:t>ꯂꯥꯏꯔꯤꯛꯄꯥꯕꯨ</w:t>
      </w:r>
      <w:r>
        <w:rPr>
          <w:rFonts w:ascii="Times New Roman" w:hAnsi="Times New Roman" w:eastAsia="Times New Roman" w:cs="Times New Roman"/>
        </w:rPr>
        <w:t xml:space="preserve"> </w:t>
      </w:r>
      <w:r>
        <w:rPr>
          <w:rFonts w:ascii="Nirmala UI" w:hAnsi="Nirmala UI" w:eastAsia="Nirmala UI" w:cs="Nirmala UI"/>
        </w:rPr>
        <w:t>ꯌꯦꯡꯉꯨ।</w:t>
      </w:r>
      <w:r>
        <w:rPr>
          <w:rFonts w:ascii="Times New Roman" w:hAnsi="Times New Roman" w:eastAsia="Times New Roman" w:cs="Times New Roman"/>
        </w:rPr>
        <w:t xml:space="preserve">’ </w:t>
      </w:r>
      <w:r>
        <w:rPr>
          <w:rFonts w:ascii="Nirmala UI" w:hAnsi="Nirmala UI" w:eastAsia="Nirmala UI" w:cs="Nirmala UI"/>
        </w:rPr>
        <w:t>ꯑꯁꯥꯐ</w:t>
      </w:r>
      <w:r>
        <w:rPr>
          <w:rFonts w:ascii="Times New Roman" w:hAnsi="Times New Roman" w:eastAsia="Times New Roman" w:cs="Times New Roman"/>
        </w:rPr>
        <w:t xml:space="preserve"> </w:t>
      </w:r>
      <w:r>
        <w:rPr>
          <w:rFonts w:ascii="Nirmala UI" w:hAnsi="Nirmala UI" w:eastAsia="Nirmala UI" w:cs="Nirmala UI"/>
        </w:rPr>
        <w:t>ꯑꯁꯦꯡꯕ</w:t>
      </w:r>
      <w:r>
        <w:rPr>
          <w:rFonts w:ascii="Times New Roman" w:hAnsi="Times New Roman" w:eastAsia="Times New Roman" w:cs="Times New Roman"/>
        </w:rPr>
        <w:t xml:space="preserve"> </w:t>
      </w:r>
      <w:r>
        <w:rPr>
          <w:rFonts w:ascii="Nirmala UI" w:hAnsi="Nirmala UI" w:eastAsia="Nirmala UI" w:cs="Nirmala UI"/>
        </w:rPr>
        <w:t>ꯃꯉꯥꯜꯒꯤ</w:t>
      </w:r>
      <w:r>
        <w:rPr>
          <w:rFonts w:ascii="Times New Roman" w:hAnsi="Times New Roman" w:eastAsia="Times New Roman" w:cs="Times New Roman"/>
        </w:rPr>
        <w:t xml:space="preserve"> </w:t>
      </w:r>
      <w:r>
        <w:rPr>
          <w:rFonts w:ascii="Nirmala UI" w:hAnsi="Nirmala UI" w:eastAsia="Nirmala UI" w:cs="Nirmala UI"/>
        </w:rPr>
        <w:t>ꯑꯔꯣꯏꯕ</w:t>
      </w:r>
      <w:r>
        <w:rPr>
          <w:rFonts w:ascii="Times New Roman" w:hAnsi="Times New Roman" w:eastAsia="Times New Roman" w:cs="Times New Roman"/>
        </w:rPr>
        <w:t xml:space="preserve"> </w:t>
      </w:r>
      <w:r>
        <w:rPr>
          <w:rFonts w:ascii="Nirmala UI" w:hAnsi="Nirmala UI" w:eastAsia="Nirmala UI" w:cs="Nirmala UI"/>
        </w:rPr>
        <w:t>ꯅꯨꯡꯉꯥꯏꯠꯄ</w:t>
      </w:r>
      <w:r>
        <w:rPr>
          <w:rFonts w:ascii="Times New Roman" w:hAnsi="Times New Roman" w:eastAsia="Times New Roman" w:cs="Times New Roman"/>
        </w:rPr>
        <w:t xml:space="preserve"> </w:t>
      </w:r>
      <w:r>
        <w:rPr>
          <w:rFonts w:ascii="Nirmala UI" w:hAnsi="Nirmala UI" w:eastAsia="Nirmala UI" w:cs="Nirmala UI"/>
        </w:rPr>
        <w:t>ꯃꯤꯌꯦꯡꯒꯤ</w:t>
      </w:r>
      <w:r>
        <w:rPr>
          <w:rFonts w:ascii="Times New Roman" w:hAnsi="Times New Roman" w:eastAsia="Times New Roman" w:cs="Times New Roman"/>
        </w:rPr>
        <w:t xml:space="preserve"> </w:t>
      </w:r>
      <w:r>
        <w:rPr>
          <w:rFonts w:ascii="Nirmala UI" w:hAnsi="Nirmala UI" w:eastAsia="Nirmala UI" w:cs="Nirmala UI"/>
        </w:rPr>
        <w:t>ꯃꯥꯌꯊꯣꯡꯁꯤ</w:t>
      </w:r>
      <w:r>
        <w:rPr>
          <w:rFonts w:ascii="Times New Roman" w:hAnsi="Times New Roman" w:eastAsia="Times New Roman" w:cs="Times New Roman"/>
        </w:rPr>
        <w:t xml:space="preserve">, </w:t>
      </w:r>
      <w:r>
        <w:rPr>
          <w:rFonts w:ascii="Nirmala UI" w:hAnsi="Nirmala UI" w:eastAsia="Nirmala UI" w:cs="Nirmala UI"/>
        </w:rPr>
        <w:t>ꯑꯗꯨꯒ</w:t>
      </w:r>
      <w:r>
        <w:rPr>
          <w:rFonts w:ascii="Times New Roman" w:hAnsi="Times New Roman" w:eastAsia="Times New Roman" w:cs="Times New Roman"/>
        </w:rPr>
        <w:t xml:space="preserve"> </w:t>
      </w:r>
      <w:r>
        <w:rPr>
          <w:rFonts w:ascii="Nirmala UI" w:hAnsi="Nirmala UI" w:eastAsia="Nirmala UI" w:cs="Nirmala UI"/>
        </w:rPr>
        <w:t>ꯃꯥꯂꯦꯝꯗ</w:t>
      </w:r>
      <w:r>
        <w:rPr>
          <w:rFonts w:ascii="Times New Roman" w:hAnsi="Times New Roman" w:eastAsia="Times New Roman" w:cs="Times New Roman"/>
        </w:rPr>
        <w:t xml:space="preserve"> </w:t>
      </w:r>
      <w:r>
        <w:rPr>
          <w:rFonts w:ascii="Nirmala UI" w:hAnsi="Nirmala UI" w:eastAsia="Nirmala UI" w:cs="Nirmala UI"/>
        </w:rPr>
        <w:t>ꯄꯤꯕꯥ</w:t>
      </w:r>
      <w:r>
        <w:rPr>
          <w:rFonts w:ascii="Times New Roman" w:hAnsi="Times New Roman" w:eastAsia="Times New Roman" w:cs="Times New Roman"/>
        </w:rPr>
        <w:t xml:space="preserve"> </w:t>
      </w:r>
      <w:r>
        <w:rPr>
          <w:rFonts w:ascii="Nirmala UI" w:hAnsi="Nirmala UI" w:eastAsia="Nirmala UI" w:cs="Nirmala UI"/>
        </w:rPr>
        <w:t>ꯉꯝꯒꯗꯕ</w:t>
      </w:r>
      <w:r>
        <w:rPr>
          <w:rFonts w:ascii="Times New Roman" w:hAnsi="Times New Roman" w:eastAsia="Times New Roman" w:cs="Times New Roman"/>
        </w:rPr>
        <w:t xml:space="preserve"> </w:t>
      </w:r>
      <w:r>
        <w:rPr>
          <w:rFonts w:ascii="Nirmala UI" w:hAnsi="Nirmala UI" w:eastAsia="Nirmala UI" w:cs="Nirmala UI"/>
        </w:rPr>
        <w:t>ꯑꯁꯥꯐ</w:t>
      </w:r>
      <w:r>
        <w:rPr>
          <w:rFonts w:ascii="Times New Roman" w:hAnsi="Times New Roman" w:eastAsia="Times New Roman" w:cs="Times New Roman"/>
        </w:rPr>
        <w:t xml:space="preserve"> </w:t>
      </w:r>
      <w:r>
        <w:rPr>
          <w:rFonts w:ascii="Nirmala UI" w:hAnsi="Nirmala UI" w:eastAsia="Nirmala UI" w:cs="Nirmala UI"/>
        </w:rPr>
        <w:t>ꯑꯔꯣꯏꯕ</w:t>
      </w:r>
      <w:r>
        <w:rPr>
          <w:rFonts w:ascii="Times New Roman" w:hAnsi="Times New Roman" w:eastAsia="Times New Roman" w:cs="Times New Roman"/>
        </w:rPr>
        <w:t xml:space="preserve"> </w:t>
      </w:r>
      <w:r>
        <w:rPr>
          <w:rFonts w:ascii="Nirmala UI" w:hAnsi="Nirmala UI" w:eastAsia="Nirmala UI" w:cs="Nirmala UI"/>
        </w:rPr>
        <w:t>ꯅꯨꯡꯉꯥꯏꯠꯄ</w:t>
      </w:r>
      <w:r>
        <w:rPr>
          <w:rFonts w:ascii="Times New Roman" w:hAnsi="Times New Roman" w:eastAsia="Times New Roman" w:cs="Times New Roman"/>
        </w:rPr>
        <w:t xml:space="preserve"> </w:t>
      </w:r>
      <w:r>
        <w:rPr>
          <w:rFonts w:ascii="Nirmala UI" w:hAnsi="Nirmala UI" w:eastAsia="Nirmala UI" w:cs="Nirmala UI"/>
        </w:rPr>
        <w:t>ꯄꯥꯎꯁꯤ</w:t>
      </w:r>
      <w:r>
        <w:rPr>
          <w:rFonts w:ascii="Times New Roman" w:hAnsi="Times New Roman" w:eastAsia="Times New Roman" w:cs="Times New Roman"/>
        </w:rPr>
        <w:t xml:space="preserve">, </w:t>
      </w:r>
      <w:r>
        <w:rPr>
          <w:rFonts w:ascii="Nirmala UI" w:hAnsi="Nirmala UI" w:eastAsia="Nirmala UI" w:cs="Nirmala UI"/>
        </w:rPr>
        <w:t>ꯃꯍꯥꯛꯀꯤ</w:t>
      </w:r>
      <w:r>
        <w:rPr>
          <w:rFonts w:ascii="Times New Roman" w:hAnsi="Times New Roman" w:eastAsia="Times New Roman" w:cs="Times New Roman"/>
        </w:rPr>
        <w:t xml:space="preserve"> </w:t>
      </w:r>
      <w:r>
        <w:rPr>
          <w:rFonts w:ascii="Nirmala UI" w:hAnsi="Nirmala UI" w:eastAsia="Nirmala UI" w:cs="Nirmala UI"/>
        </w:rPr>
        <w:t>ꯅꯨꯡꯉꯥꯏꯕ</w:t>
      </w:r>
      <w:r>
        <w:rPr>
          <w:rFonts w:ascii="Times New Roman" w:hAnsi="Times New Roman" w:eastAsia="Times New Roman" w:cs="Times New Roman"/>
        </w:rPr>
        <w:t xml:space="preserve"> </w:t>
      </w:r>
      <w:r>
        <w:rPr>
          <w:rFonts w:ascii="Nirmala UI" w:hAnsi="Nirmala UI" w:eastAsia="Nirmala UI" w:cs="Nirmala UI"/>
        </w:rPr>
        <w:t>ꯃꯖꯥꯒꯤ</w:t>
      </w:r>
      <w:r>
        <w:rPr>
          <w:rFonts w:ascii="Times New Roman" w:hAnsi="Times New Roman" w:eastAsia="Times New Roman" w:cs="Times New Roman"/>
        </w:rPr>
        <w:t xml:space="preserve"> </w:t>
      </w:r>
      <w:r>
        <w:rPr>
          <w:rFonts w:ascii="Nirmala UI" w:hAnsi="Nirmala UI" w:eastAsia="Nirmala UI" w:cs="Nirmala UI"/>
        </w:rPr>
        <w:t>ꯃꯤꯌꯥꯡ</w:t>
      </w:r>
      <w:r>
        <w:rPr>
          <w:rFonts w:ascii="Times New Roman" w:hAnsi="Times New Roman" w:eastAsia="Times New Roman" w:cs="Times New Roman"/>
        </w:rPr>
        <w:t xml:space="preserve"> </w:t>
      </w:r>
      <w:r>
        <w:rPr>
          <w:rFonts w:ascii="Nirmala UI" w:hAnsi="Nirmala UI" w:eastAsia="Nirmala UI" w:cs="Nirmala UI"/>
        </w:rPr>
        <w:t>ꯑꯃ</w:t>
      </w:r>
      <w:r>
        <w:rPr>
          <w:rFonts w:ascii="Times New Roman" w:hAnsi="Times New Roman" w:eastAsia="Times New Roman" w:cs="Times New Roman"/>
        </w:rPr>
        <w:t xml:space="preserve"> </w:t>
      </w:r>
      <w:r>
        <w:rPr>
          <w:rFonts w:ascii="Nirmala UI" w:hAnsi="Nirmala UI" w:eastAsia="Nirmala UI" w:cs="Nirmala UI"/>
        </w:rPr>
        <w:t>ꯑꯣꯏꯅ</w:t>
      </w:r>
      <w:r>
        <w:rPr>
          <w:rFonts w:ascii="Times New Roman" w:hAnsi="Times New Roman" w:eastAsia="Times New Roman" w:cs="Times New Roman"/>
        </w:rPr>
        <w:t xml:space="preserve"> </w:t>
      </w:r>
      <w:r>
        <w:rPr>
          <w:rFonts w:ascii="Nirmala UI" w:hAnsi="Nirmala UI" w:eastAsia="Nirmala UI" w:cs="Nirmala UI"/>
        </w:rPr>
        <w:t>ꯐꯣꯡꯗꯣꯛꯄꯥꯅꯤ꯫</w:t>
      </w:r>
      <w:r>
        <w:rPr>
          <w:rFonts w:ascii="Times New Roman" w:hAnsi="Times New Roman" w:eastAsia="Times New Roman" w:cs="Times New Roman"/>
        </w:rPr>
        <w:t xml:space="preserve"> </w:t>
      </w:r>
      <w:r>
        <w:rPr>
          <w:rFonts w:ascii="Nirmala UI" w:hAnsi="Nirmala UI" w:eastAsia="Nirmala UI" w:cs="Nirmala UI"/>
        </w:rPr>
        <w:t>ꯏꯁ꯭ꯋꯔꯒꯤ</w:t>
      </w:r>
      <w:r>
        <w:rPr>
          <w:rFonts w:ascii="Times New Roman" w:hAnsi="Times New Roman" w:eastAsia="Times New Roman" w:cs="Times New Roman"/>
        </w:rPr>
        <w:t xml:space="preserve"> </w:t>
      </w:r>
      <w:r>
        <w:rPr>
          <w:rFonts w:ascii="Nirmala UI" w:hAnsi="Nirmala UI" w:eastAsia="Nirmala UI" w:cs="Nirmala UI"/>
        </w:rPr>
        <w:t>ꯃꯆꯥꯁꯤꯡꯅ</w:t>
      </w:r>
      <w:r>
        <w:rPr>
          <w:rFonts w:ascii="Times New Roman" w:hAnsi="Times New Roman" w:eastAsia="Times New Roman" w:cs="Times New Roman"/>
        </w:rPr>
        <w:t xml:space="preserve"> </w:t>
      </w:r>
      <w:r>
        <w:rPr>
          <w:rFonts w:ascii="Nirmala UI" w:hAnsi="Nirmala UI" w:eastAsia="Nirmala UI" w:cs="Nirmala UI"/>
        </w:rPr>
        <w:t>ꯃꯍꯥꯛꯀꯤ</w:t>
      </w:r>
      <w:r>
        <w:rPr>
          <w:rFonts w:ascii="Times New Roman" w:hAnsi="Times New Roman" w:eastAsia="Times New Roman" w:cs="Times New Roman"/>
        </w:rPr>
        <w:t xml:space="preserve"> </w:t>
      </w:r>
      <w:r>
        <w:rPr>
          <w:rFonts w:ascii="Nirmala UI" w:hAnsi="Nirmala UI" w:eastAsia="Nirmala UI" w:cs="Nirmala UI"/>
        </w:rPr>
        <w:t>ꯃꯄꯨꯡ</w:t>
      </w:r>
      <w:r>
        <w:rPr>
          <w:rFonts w:ascii="Times New Roman" w:hAnsi="Times New Roman" w:eastAsia="Times New Roman" w:cs="Times New Roman"/>
        </w:rPr>
        <w:t xml:space="preserve"> </w:t>
      </w:r>
      <w:r>
        <w:rPr>
          <w:rFonts w:ascii="Nirmala UI" w:hAnsi="Nirmala UI" w:eastAsia="Nirmala UI" w:cs="Nirmala UI"/>
        </w:rPr>
        <w:t>ꯐꯥꯎꯕ</w:t>
      </w:r>
      <w:r>
        <w:rPr>
          <w:rFonts w:ascii="Times New Roman" w:hAnsi="Times New Roman" w:eastAsia="Times New Roman" w:cs="Times New Roman"/>
        </w:rPr>
        <w:t xml:space="preserve"> </w:t>
      </w:r>
      <w:r>
        <w:rPr>
          <w:rFonts w:ascii="Nirmala UI" w:hAnsi="Nirmala UI" w:eastAsia="Nirmala UI" w:cs="Nirmala UI"/>
        </w:rPr>
        <w:t>ꯎꯠꯀꯗꯕꯅꯤ꯫</w:t>
      </w:r>
      <w:r>
        <w:rPr>
          <w:rFonts w:ascii="Times New Roman" w:hAnsi="Times New Roman" w:eastAsia="Times New Roman" w:cs="Times New Roman"/>
        </w:rPr>
        <w:t xml:space="preserve"> </w:t>
      </w:r>
      <w:r>
        <w:rPr>
          <w:rFonts w:ascii="Nirmala UI" w:hAnsi="Nirmala UI" w:eastAsia="Nirmala UI" w:cs="Nirmala UI"/>
        </w:rPr>
        <w:t>ꯃꯈꯣꯏꯒꯤ</w:t>
      </w:r>
      <w:r>
        <w:rPr>
          <w:rFonts w:ascii="Times New Roman" w:hAnsi="Times New Roman" w:eastAsia="Times New Roman" w:cs="Times New Roman"/>
        </w:rPr>
        <w:t xml:space="preserve"> </w:t>
      </w:r>
      <w:r>
        <w:rPr>
          <w:rFonts w:ascii="Nirmala UI" w:hAnsi="Nirmala UI" w:eastAsia="Nirmala UI" w:cs="Nirmala UI"/>
        </w:rPr>
        <w:t>ꯃꯥꯐꯝꯒꯤ</w:t>
      </w:r>
      <w:r>
        <w:rPr>
          <w:rFonts w:ascii="Times New Roman" w:hAnsi="Times New Roman" w:eastAsia="Times New Roman" w:cs="Times New Roman"/>
        </w:rPr>
        <w:t xml:space="preserve"> </w:t>
      </w:r>
      <w:r>
        <w:rPr>
          <w:rFonts w:ascii="Nirmala UI" w:hAnsi="Nirmala UI" w:eastAsia="Nirmala UI" w:cs="Nirmala UI"/>
        </w:rPr>
        <w:t>ꯑꯍꯥꯟꯕ</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ꯃꯖꯥꯒꯤ</w:t>
      </w:r>
      <w:r>
        <w:rPr>
          <w:rFonts w:ascii="Times New Roman" w:hAnsi="Times New Roman" w:eastAsia="Times New Roman" w:cs="Times New Roman"/>
        </w:rPr>
        <w:t xml:space="preserve"> </w:t>
      </w:r>
      <w:r>
        <w:rPr>
          <w:rFonts w:ascii="Nirmala UI" w:hAnsi="Nirmala UI" w:eastAsia="Nirmala UI" w:cs="Nirmala UI"/>
        </w:rPr>
        <w:t>ꯃꯔꯨꯑꯣꯏꯕꯗ</w:t>
      </w:r>
      <w:r>
        <w:rPr>
          <w:rFonts w:ascii="Times New Roman" w:hAnsi="Times New Roman" w:eastAsia="Times New Roman" w:cs="Times New Roman"/>
        </w:rPr>
        <w:t xml:space="preserve"> </w:t>
      </w:r>
      <w:r>
        <w:rPr>
          <w:rFonts w:ascii="Nirmala UI" w:hAnsi="Nirmala UI" w:eastAsia="Nirmala UI" w:cs="Nirmala UI"/>
        </w:rPr>
        <w:t>ꯏꯁ꯭ꯋꯔꯒꯤ</w:t>
      </w:r>
      <w:r>
        <w:rPr>
          <w:rFonts w:ascii="Times New Roman" w:hAnsi="Times New Roman" w:eastAsia="Times New Roman" w:cs="Times New Roman"/>
        </w:rPr>
        <w:t xml:space="preserve"> </w:t>
      </w:r>
      <w:r>
        <w:rPr>
          <w:rFonts w:ascii="Nirmala UI" w:hAnsi="Nirmala UI" w:eastAsia="Nirmala UI" w:cs="Nirmala UI"/>
        </w:rPr>
        <w:t>ꯑꯅꯨꯒ꯭ꯔꯍꯅ</w:t>
      </w:r>
      <w:r>
        <w:rPr>
          <w:rFonts w:ascii="Times New Roman" w:hAnsi="Times New Roman" w:eastAsia="Times New Roman" w:cs="Times New Roman"/>
        </w:rPr>
        <w:t xml:space="preserve"> </w:t>
      </w:r>
      <w:r>
        <w:rPr>
          <w:rFonts w:ascii="Nirmala UI" w:hAnsi="Nirmala UI" w:eastAsia="Nirmala UI" w:cs="Nirmala UI"/>
        </w:rPr>
        <w:t>ꯃꯈꯣꯏꯗ</w:t>
      </w:r>
      <w:r>
        <w:rPr>
          <w:rFonts w:ascii="Times New Roman" w:hAnsi="Times New Roman" w:eastAsia="Times New Roman" w:cs="Times New Roman"/>
        </w:rPr>
        <w:t xml:space="preserve"> </w:t>
      </w:r>
      <w:r>
        <w:rPr>
          <w:rFonts w:ascii="Nirmala UI" w:hAnsi="Nirmala UI" w:eastAsia="Nirmala UI" w:cs="Nirmala UI"/>
        </w:rPr>
        <w:t>ꯀꯔꯤꯒꯨꯝꯕ</w:t>
      </w:r>
      <w:r>
        <w:rPr>
          <w:rFonts w:ascii="Times New Roman" w:hAnsi="Times New Roman" w:eastAsia="Times New Roman" w:cs="Times New Roman"/>
        </w:rPr>
        <w:t xml:space="preserve"> </w:t>
      </w:r>
      <w:r>
        <w:rPr>
          <w:rFonts w:ascii="Nirmala UI" w:hAnsi="Nirmala UI" w:eastAsia="Nirmala UI" w:cs="Nirmala UI"/>
        </w:rPr>
        <w:t>ꯇꯧꯈꯤꯕꯒꯦ</w:t>
      </w:r>
      <w:r>
        <w:rPr>
          <w:rFonts w:ascii="Times New Roman" w:hAnsi="Times New Roman" w:eastAsia="Times New Roman" w:cs="Times New Roman"/>
        </w:rPr>
        <w:t xml:space="preserve"> </w:t>
      </w:r>
      <w:r>
        <w:rPr>
          <w:rFonts w:ascii="Nirmala UI" w:hAnsi="Nirmala UI" w:eastAsia="Nirmala UI" w:cs="Nirmala UI"/>
        </w:rPr>
        <w:t>ꯍꯥꯏꯕ</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ꯃꯈꯣꯏꯅ</w:t>
      </w:r>
      <w:r>
        <w:rPr>
          <w:rFonts w:ascii="Times New Roman" w:hAnsi="Times New Roman" w:eastAsia="Times New Roman" w:cs="Times New Roman"/>
        </w:rPr>
        <w:t xml:space="preserve"> </w:t>
      </w:r>
      <w:r>
        <w:rPr>
          <w:rFonts w:ascii="Nirmala UI" w:hAnsi="Nirmala UI" w:eastAsia="Nirmala UI" w:cs="Nirmala UI"/>
        </w:rPr>
        <w:t>ꯐꯣꯡꯗꯣꯛꯀꯗꯕꯅꯤ꯫</w:t>
      </w:r>
      <w:r>
        <w:rPr>
          <w:rFonts w:ascii="Times New Roman" w:hAnsi="Times New Roman" w:eastAsia="Times New Roman" w:cs="Times New Roman"/>
        </w:rPr>
        <w:t>” Christ’s Object Lessons, 415.</w:t>
      </w:r>
    </w:p>
    <w:p>
      <w:pPr>
        <w:pStyle w:val="ArticleBody"/>
        <w:jc w:val="left"/>
      </w:pPr>
      <w:r>
        <w:rPr>
          <w:rFonts w:ascii="Times New Roman" w:hAnsi="Times New Roman" w:eastAsia="Times New Roman" w:cs="Times New Roman"/>
        </w:rPr>
        <w:t>Waprisiri ba Malaki ba ne ba isa sehlabelo se se neng se senya leina la Modimo. Sehlabelo se emela molaetsa, mme molaetsa wa Nashville ka Phukwi 18, 2020, e ne e le sehlabelo se se senyegileng. Se ne se senyegile ka ntlha ya botsuolodi jwa go tlhokomologa taelo ya boporofeti ya gore “nako ga e kitla e tlhola e nna teng”, e e neng ya newa ke Keresete ka boene mo go Tshenolo kgaolo ya lesome.</w:t>
      </w:r>
    </w:p>
    <w:p>
      <w:pPr>
        <w:pStyle w:val="ArticleScripture"/>
        <w:jc w:val="left"/>
      </w:pPr>
      <w:r>
        <w:rPr>
          <w:rFonts w:ascii="Times New Roman" w:hAnsi="Times New Roman" w:eastAsia="Times New Roman" w:cs="Times New Roman"/>
        </w:rPr>
        <w:t>Lepomo malaika oyo namonaki ete atɛlɛmaki likoló ya mbu mpe likoló ya mabele atombolaki lobɔkɔ na ye epai ya likoló, mpe alapaki ndayi na nkombo na Ye oyo azali na bomoi libela na libela, oyo akelá likoló, mpe biloko oyo ezali kati na yango, mpe mabele, mpe biloko oyo ezali kati na yango, mpe mbu, mpe biloko oyo ezali kati na yango, ete ntango ekozala lisusu te. Baebele 10:5, 6.</w:t>
      </w:r>
    </w:p>
    <w:p>
      <w:pPr>
        <w:pStyle w:val="ArticleBody"/>
        <w:jc w:val="left"/>
      </w:pPr>
      <w:r>
        <w:rPr>
          <w:rFonts w:ascii="Times New Roman" w:hAnsi="Times New Roman" w:eastAsia="Times New Roman" w:cs="Times New Roman"/>
        </w:rPr>
        <w:t>“</w:t>
      </w:r>
      <w:r>
        <w:rPr>
          <w:rFonts w:ascii="Myanmar Text" w:hAnsi="Myanmar Text" w:eastAsia="Myanmar Text" w:cs="Myanmar Text"/>
        </w:rPr>
        <w:t>ဆောက်တည်ခြင်း၏ပူဇော်သက္ကာ</w:t>
      </w:r>
      <w:r>
        <w:rPr>
          <w:rFonts w:ascii="Times New Roman" w:hAnsi="Times New Roman" w:eastAsia="Times New Roman" w:cs="Times New Roman"/>
        </w:rPr>
        <w:t xml:space="preserve">” </w:t>
      </w:r>
      <w:r>
        <w:rPr>
          <w:rFonts w:ascii="Myanmar Text" w:hAnsi="Myanmar Text" w:eastAsia="Myanmar Text" w:cs="Myanmar Text"/>
        </w:rPr>
        <w:t>ဟူသည့်အရာသည်</w:t>
      </w:r>
      <w:r>
        <w:rPr>
          <w:rFonts w:ascii="Times New Roman" w:hAnsi="Times New Roman" w:eastAsia="Times New Roman" w:cs="Times New Roman"/>
        </w:rPr>
        <w:t xml:space="preserve"> </w:t>
      </w:r>
      <w:r>
        <w:rPr>
          <w:rFonts w:ascii="Myanmar Text" w:hAnsi="Myanmar Text" w:eastAsia="Myanmar Text" w:cs="Myanmar Text"/>
        </w:rPr>
        <w:t>မာလခိ</w:t>
      </w:r>
      <w:r>
        <w:rPr>
          <w:rFonts w:ascii="Times New Roman" w:hAnsi="Times New Roman" w:eastAsia="Times New Roman" w:cs="Times New Roman"/>
        </w:rPr>
        <w:t xml:space="preserve"> </w:t>
      </w:r>
      <w:r>
        <w:rPr>
          <w:rFonts w:ascii="Myanmar Text" w:hAnsi="Myanmar Text" w:eastAsia="Myanmar Text" w:cs="Myanmar Text"/>
        </w:rPr>
        <w:t>အခန်း</w:t>
      </w:r>
      <w:r>
        <w:rPr>
          <w:rFonts w:ascii="Times New Roman" w:hAnsi="Times New Roman" w:eastAsia="Times New Roman" w:cs="Times New Roman"/>
        </w:rPr>
        <w:t xml:space="preserve"> </w:t>
      </w:r>
      <w:r>
        <w:rPr>
          <w:rFonts w:ascii="Myanmar Text" w:hAnsi="Myanmar Text" w:eastAsia="Myanmar Text" w:cs="Myanmar Text"/>
        </w:rPr>
        <w:t>၃</w:t>
      </w:r>
      <w:r>
        <w:rPr>
          <w:rFonts w:ascii="Times New Roman" w:hAnsi="Times New Roman" w:eastAsia="Times New Roman" w:cs="Times New Roman"/>
        </w:rPr>
        <w:t xml:space="preserve"> </w:t>
      </w:r>
      <w:r>
        <w:rPr>
          <w:rFonts w:ascii="Myanmar Text" w:hAnsi="Myanmar Text" w:eastAsia="Myanmar Text" w:cs="Myanmar Text"/>
        </w:rPr>
        <w:t>တွင်</w:t>
      </w:r>
      <w:r>
        <w:rPr>
          <w:rFonts w:ascii="Times New Roman" w:hAnsi="Times New Roman" w:eastAsia="Times New Roman" w:cs="Times New Roman"/>
        </w:rPr>
        <w:t xml:space="preserve"> </w:t>
      </w:r>
      <w:r>
        <w:rPr>
          <w:rFonts w:ascii="Myanmar Text" w:hAnsi="Myanmar Text" w:eastAsia="Myanmar Text" w:cs="Myanmar Text"/>
        </w:rPr>
        <w:t>လေဝိအမျိုးသားတို့အားဖြင့်</w:t>
      </w:r>
      <w:r>
        <w:rPr>
          <w:rFonts w:ascii="Times New Roman" w:hAnsi="Times New Roman" w:eastAsia="Times New Roman" w:cs="Times New Roman"/>
        </w:rPr>
        <w:t xml:space="preserve"> </w:t>
      </w:r>
      <w:r>
        <w:rPr>
          <w:rFonts w:ascii="Myanmar Text" w:hAnsi="Myanmar Text" w:eastAsia="Myanmar Text" w:cs="Myanmar Text"/>
        </w:rPr>
        <w:t>ကိုယ်စားပြုထားသကဲ့သို့၊</w:t>
      </w:r>
      <w:r>
        <w:rPr>
          <w:rFonts w:ascii="Times New Roman" w:hAnsi="Times New Roman" w:eastAsia="Times New Roman" w:cs="Times New Roman"/>
        </w:rPr>
        <w:t xml:space="preserve"> </w:t>
      </w:r>
      <w:r>
        <w:rPr>
          <w:rFonts w:ascii="Myanmar Text" w:hAnsi="Myanmar Text" w:eastAsia="Myanmar Text" w:cs="Myanmar Text"/>
        </w:rPr>
        <w:t>ရှေးကာလရက်များ၌</w:t>
      </w:r>
      <w:r>
        <w:rPr>
          <w:rFonts w:ascii="Times New Roman" w:hAnsi="Times New Roman" w:eastAsia="Times New Roman" w:cs="Times New Roman"/>
        </w:rPr>
        <w:t xml:space="preserve"> </w:t>
      </w:r>
      <w:r>
        <w:rPr>
          <w:rFonts w:ascii="Myanmar Text" w:hAnsi="Myanmar Text" w:eastAsia="Myanmar Text" w:cs="Myanmar Text"/>
        </w:rPr>
        <w:t>ပူဇော်သက္ကာတစ်ရပ်ဖြစ်သကဲ့သို့ပင်</w:t>
      </w:r>
      <w:r>
        <w:rPr>
          <w:rFonts w:ascii="Times New Roman" w:hAnsi="Times New Roman" w:eastAsia="Times New Roman" w:cs="Times New Roman"/>
        </w:rPr>
        <w:t xml:space="preserve"> </w:t>
      </w:r>
      <w:r>
        <w:rPr>
          <w:rFonts w:ascii="Myanmar Text" w:hAnsi="Myanmar Text" w:eastAsia="Myanmar Text" w:cs="Myanmar Text"/>
        </w:rPr>
        <w:t>ဖြစ်ပြီး၊</w:t>
      </w:r>
      <w:r>
        <w:rPr>
          <w:rFonts w:ascii="Times New Roman" w:hAnsi="Times New Roman" w:eastAsia="Times New Roman" w:cs="Times New Roman"/>
        </w:rPr>
        <w:t xml:space="preserve"> </w:t>
      </w:r>
      <w:r>
        <w:rPr>
          <w:rFonts w:ascii="Myanmar Text" w:hAnsi="Myanmar Text" w:eastAsia="Myanmar Text" w:cs="Myanmar Text"/>
        </w:rPr>
        <w:t>ထိုအရာသည်</w:t>
      </w:r>
      <w:r>
        <w:rPr>
          <w:rFonts w:ascii="Times New Roman" w:hAnsi="Times New Roman" w:eastAsia="Times New Roman" w:cs="Times New Roman"/>
        </w:rPr>
        <w:t xml:space="preserve"> </w:t>
      </w:r>
      <w:r>
        <w:rPr>
          <w:rFonts w:ascii="Myanmar Text" w:hAnsi="Myanmar Text" w:eastAsia="Myanmar Text" w:cs="Myanmar Text"/>
        </w:rPr>
        <w:t>သတင်းစကားတစ်ရပ်ကို</w:t>
      </w:r>
      <w:r>
        <w:rPr>
          <w:rFonts w:ascii="Times New Roman" w:hAnsi="Times New Roman" w:eastAsia="Times New Roman" w:cs="Times New Roman"/>
        </w:rPr>
        <w:t xml:space="preserve"> </w:t>
      </w:r>
      <w:r>
        <w:rPr>
          <w:rFonts w:ascii="Myanmar Text" w:hAnsi="Myanmar Text" w:eastAsia="Myanmar Text" w:cs="Myanmar Text"/>
        </w:rPr>
        <w:t>ကိုယ်စားပြုသည်။</w:t>
      </w:r>
      <w:r>
        <w:rPr>
          <w:rFonts w:ascii="Times New Roman" w:hAnsi="Times New Roman" w:eastAsia="Times New Roman" w:cs="Times New Roman"/>
        </w:rPr>
        <w:t xml:space="preserve"> “</w:t>
      </w:r>
      <w:r>
        <w:rPr>
          <w:rFonts w:ascii="Myanmar Text" w:hAnsi="Myanmar Text" w:eastAsia="Myanmar Text" w:cs="Myanmar Text"/>
        </w:rPr>
        <w:t>ရှေးနှစ်များ</w:t>
      </w:r>
      <w:r>
        <w:rPr>
          <w:rFonts w:ascii="Times New Roman" w:hAnsi="Times New Roman" w:eastAsia="Times New Roman" w:cs="Times New Roman"/>
        </w:rPr>
        <w:t xml:space="preserve">” </w:t>
      </w:r>
      <w:r>
        <w:rPr>
          <w:rFonts w:ascii="Myanmar Text" w:hAnsi="Myanmar Text" w:eastAsia="Myanmar Text" w:cs="Myanmar Text"/>
        </w:rPr>
        <w:t>သည်</w:t>
      </w:r>
      <w:r>
        <w:rPr>
          <w:rFonts w:ascii="Times New Roman" w:hAnsi="Times New Roman" w:eastAsia="Times New Roman" w:cs="Times New Roman"/>
        </w:rPr>
        <w:t xml:space="preserve"> </w:t>
      </w:r>
      <w:r>
        <w:rPr>
          <w:rFonts w:ascii="Myanmar Text" w:hAnsi="Myanmar Text" w:eastAsia="Myanmar Text" w:cs="Myanmar Text"/>
        </w:rPr>
        <w:t>မီလာရိုက်သမိုင်းတွင်</w:t>
      </w:r>
      <w:r>
        <w:rPr>
          <w:rFonts w:ascii="Times New Roman" w:hAnsi="Times New Roman" w:eastAsia="Times New Roman" w:cs="Times New Roman"/>
        </w:rPr>
        <w:t xml:space="preserve"> </w:t>
      </w:r>
      <w:r>
        <w:rPr>
          <w:rFonts w:ascii="Myanmar Text" w:hAnsi="Myanmar Text" w:eastAsia="Myanmar Text" w:cs="Myanmar Text"/>
        </w:rPr>
        <w:t>ပထမအကြိမ်</w:t>
      </w:r>
      <w:r>
        <w:rPr>
          <w:rFonts w:ascii="Times New Roman" w:hAnsi="Times New Roman" w:eastAsia="Times New Roman" w:cs="Times New Roman"/>
        </w:rPr>
        <w:t xml:space="preserve"> </w:t>
      </w:r>
      <w:r>
        <w:rPr>
          <w:rFonts w:ascii="Myanmar Text" w:hAnsi="Myanmar Text" w:eastAsia="Myanmar Text" w:cs="Myanmar Text"/>
        </w:rPr>
        <w:t>စိတ်ပျက်ခြင်းကို</w:t>
      </w:r>
      <w:r>
        <w:rPr>
          <w:rFonts w:ascii="Times New Roman" w:hAnsi="Times New Roman" w:eastAsia="Times New Roman" w:cs="Times New Roman"/>
        </w:rPr>
        <w:t xml:space="preserve"> </w:t>
      </w:r>
      <w:r>
        <w:rPr>
          <w:rFonts w:ascii="Myanmar Text" w:hAnsi="Myanmar Text" w:eastAsia="Myanmar Text" w:cs="Myanmar Text"/>
        </w:rPr>
        <w:t>ဖြစ်ပေါ်စေခဲ့သည့်</w:t>
      </w:r>
      <w:r>
        <w:rPr>
          <w:rFonts w:ascii="Times New Roman" w:hAnsi="Times New Roman" w:eastAsia="Times New Roman" w:cs="Times New Roman"/>
        </w:rPr>
        <w:t xml:space="preserve"> </w:t>
      </w:r>
      <w:r>
        <w:rPr>
          <w:rFonts w:ascii="Myanmar Text" w:hAnsi="Myanmar Text" w:eastAsia="Myanmar Text" w:cs="Myanmar Text"/>
        </w:rPr>
        <w:t>သတင်းစကား၏</w:t>
      </w:r>
      <w:r>
        <w:rPr>
          <w:rFonts w:ascii="Times New Roman" w:hAnsi="Times New Roman" w:eastAsia="Times New Roman" w:cs="Times New Roman"/>
        </w:rPr>
        <w:t xml:space="preserve"> </w:t>
      </w:r>
      <w:r>
        <w:rPr>
          <w:rFonts w:ascii="Myanmar Text" w:hAnsi="Myanmar Text" w:eastAsia="Myanmar Text" w:cs="Myanmar Text"/>
        </w:rPr>
        <w:t>သန့်ရှင်းစင်ကြယ်မှုကို</w:t>
      </w:r>
      <w:r>
        <w:rPr>
          <w:rFonts w:ascii="Times New Roman" w:hAnsi="Times New Roman" w:eastAsia="Times New Roman" w:cs="Times New Roman"/>
        </w:rPr>
        <w:t xml:space="preserve"> </w:t>
      </w:r>
      <w:r>
        <w:rPr>
          <w:rFonts w:ascii="Myanmar Text" w:hAnsi="Myanmar Text" w:eastAsia="Myanmar Text" w:cs="Myanmar Text"/>
        </w:rPr>
        <w:t>ကိုယ်စားပြုသည်။</w:t>
      </w:r>
      <w:r>
        <w:rPr>
          <w:rFonts w:ascii="Times New Roman" w:hAnsi="Times New Roman" w:eastAsia="Times New Roman" w:cs="Times New Roman"/>
        </w:rPr>
        <w:t xml:space="preserve"> </w:t>
      </w:r>
      <w:r>
        <w:rPr>
          <w:rFonts w:ascii="Myanmar Text" w:hAnsi="Myanmar Text" w:eastAsia="Myanmar Text" w:cs="Myanmar Text"/>
        </w:rPr>
        <w:t>ပျက်စီးယိုယွင်းသွားသော</w:t>
      </w:r>
      <w:r>
        <w:rPr>
          <w:rFonts w:ascii="Times New Roman" w:hAnsi="Times New Roman" w:eastAsia="Times New Roman" w:cs="Times New Roman"/>
        </w:rPr>
        <w:t xml:space="preserve"> </w:t>
      </w:r>
      <w:r>
        <w:rPr>
          <w:rFonts w:ascii="Myanmar Text" w:hAnsi="Myanmar Text" w:eastAsia="Myanmar Text" w:cs="Myanmar Text"/>
        </w:rPr>
        <w:t>ပူဇော်သက္ကာသည်</w:t>
      </w:r>
      <w:r>
        <w:rPr>
          <w:rFonts w:ascii="Times New Roman" w:hAnsi="Times New Roman" w:eastAsia="Times New Roman" w:cs="Times New Roman"/>
        </w:rPr>
        <w:t xml:space="preserve"> </w:t>
      </w:r>
      <w:r>
        <w:rPr>
          <w:rFonts w:ascii="Myanmar Text" w:hAnsi="Myanmar Text" w:eastAsia="Myanmar Text" w:cs="Myanmar Text"/>
        </w:rPr>
        <w:t>၂၀၂၀</w:t>
      </w:r>
      <w:r>
        <w:rPr>
          <w:rFonts w:ascii="Times New Roman" w:hAnsi="Times New Roman" w:eastAsia="Times New Roman" w:cs="Times New Roman"/>
        </w:rPr>
        <w:t xml:space="preserve"> </w:t>
      </w:r>
      <w:r>
        <w:rPr>
          <w:rFonts w:ascii="Myanmar Text" w:hAnsi="Myanmar Text" w:eastAsia="Myanmar Text" w:cs="Myanmar Text"/>
        </w:rPr>
        <w:t>ခုနှစ်၊</w:t>
      </w:r>
      <w:r>
        <w:rPr>
          <w:rFonts w:ascii="Times New Roman" w:hAnsi="Times New Roman" w:eastAsia="Times New Roman" w:cs="Times New Roman"/>
        </w:rPr>
        <w:t xml:space="preserve"> </w:t>
      </w:r>
      <w:r>
        <w:rPr>
          <w:rFonts w:ascii="Myanmar Text" w:hAnsi="Myanmar Text" w:eastAsia="Myanmar Text" w:cs="Myanmar Text"/>
        </w:rPr>
        <w:t>ဇူလိုင်</w:t>
      </w:r>
      <w:r>
        <w:rPr>
          <w:rFonts w:ascii="Times New Roman" w:hAnsi="Times New Roman" w:eastAsia="Times New Roman" w:cs="Times New Roman"/>
        </w:rPr>
        <w:t xml:space="preserve"> </w:t>
      </w:r>
      <w:r>
        <w:rPr>
          <w:rFonts w:ascii="Myanmar Text" w:hAnsi="Myanmar Text" w:eastAsia="Myanmar Text" w:cs="Myanmar Text"/>
        </w:rPr>
        <w:t>၁၈</w:t>
      </w:r>
      <w:r>
        <w:rPr>
          <w:rFonts w:ascii="Times New Roman" w:hAnsi="Times New Roman" w:eastAsia="Times New Roman" w:cs="Times New Roman"/>
        </w:rPr>
        <w:t xml:space="preserve"> </w:t>
      </w:r>
      <w:r>
        <w:rPr>
          <w:rFonts w:ascii="Myanmar Text" w:hAnsi="Myanmar Text" w:eastAsia="Myanmar Text" w:cs="Myanmar Text"/>
        </w:rPr>
        <w:t>ရက်၏</w:t>
      </w:r>
      <w:r>
        <w:rPr>
          <w:rFonts w:ascii="Times New Roman" w:hAnsi="Times New Roman" w:eastAsia="Times New Roman" w:cs="Times New Roman"/>
        </w:rPr>
        <w:t xml:space="preserve"> </w:t>
      </w:r>
      <w:r>
        <w:rPr>
          <w:rFonts w:ascii="Myanmar Text" w:hAnsi="Myanmar Text" w:eastAsia="Myanmar Text" w:cs="Myanmar Text"/>
        </w:rPr>
        <w:t>ပျက်စီးယိုယွင်းသွားသော</w:t>
      </w:r>
      <w:r>
        <w:rPr>
          <w:rFonts w:ascii="Times New Roman" w:hAnsi="Times New Roman" w:eastAsia="Times New Roman" w:cs="Times New Roman"/>
        </w:rPr>
        <w:t xml:space="preserve"> </w:t>
      </w:r>
      <w:r>
        <w:rPr>
          <w:rFonts w:ascii="Myanmar Text" w:hAnsi="Myanmar Text" w:eastAsia="Myanmar Text" w:cs="Myanmar Text"/>
        </w:rPr>
        <w:t>သတင်းစကားကို</w:t>
      </w:r>
      <w:r>
        <w:rPr>
          <w:rFonts w:ascii="Times New Roman" w:hAnsi="Times New Roman" w:eastAsia="Times New Roman" w:cs="Times New Roman"/>
        </w:rPr>
        <w:t xml:space="preserve"> </w:t>
      </w:r>
      <w:r>
        <w:rPr>
          <w:rFonts w:ascii="Myanmar Text" w:hAnsi="Myanmar Text" w:eastAsia="Myanmar Text" w:cs="Myanmar Text"/>
        </w:rPr>
        <w:t>ကိုယ်စားပြုသော်လည်း၊</w:t>
      </w:r>
      <w:r>
        <w:rPr>
          <w:rFonts w:ascii="Times New Roman" w:hAnsi="Times New Roman" w:eastAsia="Times New Roman" w:cs="Times New Roman"/>
        </w:rPr>
        <w:t xml:space="preserve"> </w:t>
      </w:r>
      <w:r>
        <w:rPr>
          <w:rFonts w:ascii="Myanmar Text" w:hAnsi="Myanmar Text" w:eastAsia="Myanmar Text" w:cs="Myanmar Text"/>
        </w:rPr>
        <w:t>၎င်းသည်</w:t>
      </w:r>
      <w:r>
        <w:rPr>
          <w:rFonts w:ascii="Times New Roman" w:hAnsi="Times New Roman" w:eastAsia="Times New Roman" w:cs="Times New Roman"/>
        </w:rPr>
        <w:t xml:space="preserve"> </w:t>
      </w:r>
      <w:r>
        <w:rPr>
          <w:rFonts w:ascii="Myanmar Text" w:hAnsi="Myanmar Text" w:eastAsia="Myanmar Text" w:cs="Myanmar Text"/>
        </w:rPr>
        <w:t>ဆိုင်ညီသော</w:t>
      </w:r>
      <w:r>
        <w:rPr>
          <w:rFonts w:ascii="Times New Roman" w:hAnsi="Times New Roman" w:eastAsia="Times New Roman" w:cs="Times New Roman"/>
        </w:rPr>
        <w:t xml:space="preserve"> </w:t>
      </w:r>
      <w:r>
        <w:rPr>
          <w:rFonts w:ascii="Myanmar Text" w:hAnsi="Myanmar Text" w:eastAsia="Myanmar Text" w:cs="Myanmar Text"/>
        </w:rPr>
        <w:t>ဖြစ်ရပ်တစ်ခု</w:t>
      </w:r>
      <w:r>
        <w:rPr>
          <w:rFonts w:ascii="Times New Roman" w:hAnsi="Times New Roman" w:eastAsia="Times New Roman" w:cs="Times New Roman"/>
        </w:rPr>
        <w:t xml:space="preserve"> </w:t>
      </w:r>
      <w:r>
        <w:rPr>
          <w:rFonts w:ascii="Myanmar Text" w:hAnsi="Myanmar Text" w:eastAsia="Myanmar Text" w:cs="Myanmar Text"/>
        </w:rPr>
        <w:t>ဖြစ်ဆဲဖြစ်သည်။</w:t>
      </w:r>
    </w:p>
    <w:p>
      <w:pPr>
        <w:pStyle w:val="ArticleScripture"/>
        <w:jc w:val="left"/>
      </w:pPr>
      <w:r>
        <w:rPr>
          <w:rFonts w:ascii="Times New Roman" w:hAnsi="Times New Roman" w:eastAsia="Times New Roman" w:cs="Times New Roman"/>
        </w:rPr>
        <w:t>Dan Ia akan duduk seperti orang yang memurnikan dan mentahirkan perak; dan Ia akan mentahirkan bani Lewi, serta menyucikan mereka seperti emas dan perak, supaya mereka dapat mempersembahkan kepada Tuhan suatu persembahan dalam kebenaran. Maka persembahan Yehuda dan Yerusalem akan berkenan kepada Tuhan, seperti pada zaman dahulu kala dan seperti pada tahun-tahun yang lampau. Maleakhi 3:3, 4.</w:t>
      </w:r>
    </w:p>
    <w:p>
      <w:pPr>
        <w:pStyle w:val="ArticleBody"/>
        <w:jc w:val="left"/>
      </w:pPr>
      <w:r>
        <w:rPr>
          <w:rFonts w:ascii="Times New Roman" w:hAnsi="Times New Roman" w:eastAsia="Times New Roman" w:cs="Times New Roman"/>
        </w:rPr>
        <w:t>“Tucde” a bulmawha Malakhi-ah hmuh hi Elijah aiawh awmzia pawmna fiahna a ni. Tûna kan harh chhoh mêkte chuan, July 18, 2020-a sualna hrilhlâwk kan siam avânga kan lantîr helnaah chuan “vawi sarih” tucde tak chu kan chunga tihhlawhtlin a lo ni tawh tih kan hrethiam tûr a ni. Kan ei tûr hrilhlâwk dan kalhmang chu eng nge kan thlang dâwn tih pawh kan lo thlang leh tûr a ni. He thu dik hi hrechiangtu pahnih, a dang pawh an awm, chu Malakhi’n lo kal tûr Elijah a sawi dân atang leh Elijah mimal chanchin atang pawhin hmuh theih a ni. Elijah chuan thuchah leh kalhmang dik pakhat chauh a awm dâwn tih chiang takin a lantîr a ni.</w:t>
      </w:r>
    </w:p>
    <w:p>
      <w:pPr>
        <w:pStyle w:val="ArticleScripture"/>
        <w:jc w:val="left"/>
      </w:pPr>
      <w:r>
        <w:rPr>
          <w:rFonts w:ascii="Times New Roman" w:hAnsi="Times New Roman" w:eastAsia="Times New Roman" w:cs="Times New Roman"/>
        </w:rPr>
        <w:t>Dan Elia orang Tisbe, dari antara penduduk Gilead, berkata kepada Ahab: Demi TUHAN, Allah Israel, yang hidup, di hadapan-Nya aku berdiri, sesungguhnya pada tahun-tahun ini tidak akan ada embun ataupun hujan, kecuali menurut perkataanku. 1 Raja-raja 17:1.</w:t>
      </w:r>
    </w:p>
    <w:p>
      <w:pPr>
        <w:pStyle w:val="ArticleBody"/>
        <w:jc w:val="left"/>
      </w:pPr>
      <w:r>
        <w:rPr>
          <w:rFonts w:ascii="Times New Roman" w:hAnsi="Times New Roman" w:eastAsia="Times New Roman" w:cs="Times New Roman"/>
        </w:rPr>
        <w:t>Malaikha o lemogile “thogako” ye baperesiti ba Modimo ba leng ka fa tlase ga yone mo nakong e Eliya wa bofelo a tlhagelelang ka yone, e amana le thogako e e amanang le bosome jwa Modimo. “Thogako” ya bosome mo go Malaikha e emela tshwetso ka fa letlhakoreng la batho ba Modimo, gonne gore ba tlose thogako e ba setseng ba le ka fa tlase ga yone, ba tshwanetse go dira tshwetso ya gore “ntlo ya polokelo” ke eng le gore e kae.</w:t>
      </w:r>
    </w:p>
    <w:p>
      <w:pPr>
        <w:pStyle w:val="ArticleScripture"/>
        <w:jc w:val="left"/>
      </w:pPr>
      <w:r>
        <w:rPr>
          <w:rFonts w:ascii="Times New Roman" w:hAnsi="Times New Roman" w:eastAsia="Times New Roman" w:cs="Times New Roman"/>
        </w:rPr>
        <w:t>“Lihatlah, Aku akan mengutus utusan-Ku, dan ia akan mempersiapkan jalan di hadapan-Ku; dan Tuhan, yang kamu cari, itu akan dengan sekonyong-konyong datang ke bait-Nya, yaitu utusan perjanjian yang kamu sukai; lihatlah, Ia datang, firman Tuhan semesta alam. Tetapi siapakah yang dapat tahan akan hari kedatangan-Nya? dan siapakah yang dapat tetap berdiri apabila Ia menampakkan diri? Sebab Ia seperti api pemurni logam dan seperti sabun tukang penatu; Ia akan duduk seperti seorang pemurni dan pentahir perak; Ia akan mentahirkan bani Lewi dan memurnikan mereka seperti emas dan perak, supaya mereka dapat mempersembahkan kepada Tuhan persembahan dalam kebenaran. Maka persembahan Yehuda dan Yerusalem akan menyenangkan hati Tuhan seperti pada zaman dahulu kala dan seperti pada tahun-tahun yang lampau. Aku akan datang mendekat kepadamu untuk penghakiman; dan Aku akan menjadi saksi yang cepat menentang para tukang sihir, para pezina, orang-orang yang bersumpah dusta, mereka yang menindas orang upahan dalam upahnya, janda dan anak yatim, dan yang menghalangi orang asing dari haknya, dan yang tidak takut akan Aku, firman Tuhan semesta alam. Sebab Aku, Tuhan, tidak berubah; oleh sebab itu kamu, bani Yakub, tidak dilenyapkan. Sejak zaman nenek moyangmu kamu telah menyimpang dari ketetapan-ketetapan-Ku dan tidak memeliharanya. Kembalilah kepada-Ku, maka Aku akan kembali kepadamu, firman Tuhan semesta alam. Tetapi kamu berkata: Dalam hal apa kami harus kembali? Bolehkah manusia merampok Allah? Namun kamu telah merampok Aku. Tetapi kamu berkata: Dalam hal apa kami telah merampok Engkau? Dalam persepuluhan dan persembahan. Kamu kena kutuk dengan kutuk, sebab kamu telah merampok Aku, yakni seluruh bangsa ini. Bawalah seluruh persepuluhan itu ke dalam rumah perbendaharaan, supaya ada makanan di rumah-Ku, dan ujilah Aku sekarang dengan demikian, firman Tuhan semesta alam, apakah Aku tidak akan membukakan bagimu tingkap-tingkap langit dan mencurahkan kepadamu berkat sampai tidak ada lagi tempat untuk menampungnya. Aku akan menghardik pelahap itu oleh karena kamu, sehingga ia tidak akan membinasakan hasil tanahmu; dan pohon anggurmu tidak akan menggugurkan buahnya sebelum waktunya di ladang, firman Tuhan semesta alam.” Maleakhi 3:1–11.</w:t>
      </w:r>
    </w:p>
    <w:p>
      <w:pPr>
        <w:pStyle w:val="ArticleBody"/>
        <w:jc w:val="left"/>
      </w:pPr>
      <w:r>
        <w:rPr>
          <w:rFonts w:ascii="Times New Roman" w:hAnsi="Times New Roman" w:eastAsia="Times New Roman" w:cs="Times New Roman"/>
        </w:rPr>
        <w:t>Nkosi kaaguquki, futhi kayiguquli nendlela esebenza ngayo. Noma ngabe “isiqalekiso” siyini noma asiyini, leso simelelwa yisiqalekiso “sesishumi” sikaMalaki, isishumi kumele silethwe esiphaleni, ngenjongo yokuba kube khona “ukudla” endlini kaNkulunkulu. Lelo qiniso lifuna ukuba kuthathwe isinqumo sokuthi “isiphala” siyini, nokuthi kwakuyikuphi ukudla okwakumelwe uWilliam Miller enhlanganweni yengelosi yokuqala, okwaba ngumfanekiso wokudla okwakuzodliwa enhlanganweni yengelosi yesithathu? Omunye wemifanekiso yalokho kudla “imvula” kanye “namazolo.”</w:t>
      </w:r>
    </w:p>
    <w:p>
      <w:pPr>
        <w:pStyle w:val="ArticleScripture"/>
        <w:jc w:val="left"/>
      </w:pPr>
      <w:r>
        <w:rPr>
          <w:rFonts w:ascii="Times New Roman" w:hAnsi="Times New Roman" w:eastAsia="Times New Roman" w:cs="Times New Roman"/>
        </w:rPr>
        <w:t>Dengarlah, hai langit, maka aku akan berfirman; dan dengarlah, hai bumi, perkataan mulutku. Pengajaranku akan turun seperti hujan, ucapanku akan menitis seperti embun, seperti hujan renyai ke atas tunas yang lembut, dan seperti hujan lebat ke atas rumput: kerana aku akan memaklumkan nama Tuhan: berilah kebesaran kepada Allah kita. Dialah Gunung Batu, pekerjaan-Nya sempurna: kerana segala jalan-Nya ialah keadilan: Allah yang setia dan tanpa kecurangan, adil dan benar Dialah. Ulangan 32:1–4.</w:t>
      </w:r>
    </w:p>
    <w:p>
      <w:pPr>
        <w:pStyle w:val="ArticleBody"/>
        <w:jc w:val="left"/>
      </w:pPr>
      <w:r>
        <w:rPr>
          <w:rFonts w:ascii="Times New Roman" w:hAnsi="Times New Roman" w:eastAsia="Times New Roman" w:cs="Times New Roman"/>
        </w:rPr>
        <w:t>Adakah Elia benar-benar memaksudkan apa yang dikatakannya kepada Ahab? Adakah dia benar-benar bermaksud bahawa pada akhir zaman, apabila penggenapan sempurna bagi gerakan dan pekhabaran Elia berlaku, “tidak akan ada embun mahupun hujan pada tahun-tahun ini, kecuali menurut perkataanku”? Adakah “hujan” yang dikatakan Elia akan ditahan, kecuali menurut perkataannya, selaras dengan “hujan” yang dijanjikan Maleakhi sebagai suatu berkat?</w:t>
      </w:r>
    </w:p>
    <w:p>
      <w:pPr>
        <w:pStyle w:val="ArticleScripture"/>
        <w:jc w:val="left"/>
      </w:pPr>
      <w:r>
        <w:rPr>
          <w:rFonts w:ascii="Times New Roman" w:hAnsi="Times New Roman" w:eastAsia="Times New Roman" w:cs="Times New Roman"/>
        </w:rPr>
        <w:t>Bawa semua persembahan persepuluhan ke dalam rumah perbendaharaan, supaya ada makanan di rumah-Ku, dan ujilah Aku sekarang dalam hal ini, firman TUHAN semesta alam, apakah Aku tidak akan membukakan bagimu tingkap-tingkap langit dan mencurahkan kepadamu berkat sampai tidak ada lagi tempat yang cukup untuk menerimanya. Maleakhi 3:10.</w:t>
      </w:r>
    </w:p>
    <w:p>
      <w:pPr>
        <w:pStyle w:val="ArticleBody"/>
        <w:jc w:val="left"/>
      </w:pPr>
      <w:r>
        <w:rPr>
          <w:rFonts w:ascii="Times New Roman" w:hAnsi="Times New Roman" w:eastAsia="Times New Roman" w:cs="Times New Roman"/>
        </w:rPr>
        <w:t>Dan adakah “kutukan” atas “persembahan” para “imam” yang tidak dikuduskan, serta penyalahgunaan “persepuluhan” yang telah pun berlaku itu, juga melambangkan “kutukan” “tujuh kali”?</w:t>
      </w:r>
    </w:p>
    <w:p>
      <w:pPr>
        <w:pStyle w:val="ArticleBody"/>
        <w:jc w:val="left"/>
      </w:pPr>
      <w:r>
        <w:rPr>
          <w:rFonts w:ascii="Leelawadee UI" w:hAnsi="Leelawadee UI" w:eastAsia="Leelawadee UI" w:cs="Leelawadee UI"/>
        </w:rPr>
        <w:t>នៅចុងខែកក្កដា</w:t>
      </w:r>
      <w:r>
        <w:rPr>
          <w:rFonts w:ascii="Times New Roman" w:hAnsi="Times New Roman" w:eastAsia="Times New Roman" w:cs="Times New Roman"/>
        </w:rPr>
        <w:t xml:space="preserve"> </w:t>
      </w:r>
      <w:r>
        <w:rPr>
          <w:rFonts w:ascii="Leelawadee UI" w:hAnsi="Leelawadee UI" w:eastAsia="Leelawadee UI" w:cs="Leelawadee UI"/>
        </w:rPr>
        <w:t>ឆ្នាំ</w:t>
      </w:r>
      <w:r>
        <w:rPr>
          <w:rFonts w:ascii="Times New Roman" w:hAnsi="Times New Roman" w:eastAsia="Times New Roman" w:cs="Times New Roman"/>
        </w:rPr>
        <w:t xml:space="preserve"> </w:t>
      </w:r>
      <w:r>
        <w:rPr>
          <w:rFonts w:ascii="Leelawadee UI" w:hAnsi="Leelawadee UI" w:eastAsia="Leelawadee UI" w:cs="Leelawadee UI"/>
        </w:rPr>
        <w:t>២០២៣</w:t>
      </w:r>
      <w:r>
        <w:rPr>
          <w:rFonts w:ascii="Times New Roman" w:hAnsi="Times New Roman" w:eastAsia="Times New Roman" w:cs="Times New Roman"/>
        </w:rPr>
        <w:t xml:space="preserve"> </w:t>
      </w:r>
      <w:r>
        <w:rPr>
          <w:rFonts w:ascii="Leelawadee UI" w:hAnsi="Leelawadee UI" w:eastAsia="Leelawadee UI" w:cs="Leelawadee UI"/>
        </w:rPr>
        <w:t>យើងបានចាប់ផ្ដើមបោះពុម្ពអត្ថបទនានា</w:t>
      </w:r>
      <w:r>
        <w:rPr>
          <w:rFonts w:ascii="Times New Roman" w:hAnsi="Times New Roman" w:eastAsia="Times New Roman" w:cs="Times New Roman"/>
        </w:rPr>
        <w:t xml:space="preserve"> </w:t>
      </w:r>
      <w:r>
        <w:rPr>
          <w:rFonts w:ascii="Leelawadee UI" w:hAnsi="Leelawadee UI" w:eastAsia="Leelawadee UI" w:cs="Leelawadee UI"/>
        </w:rPr>
        <w:t>ដែលជាមូលដ្ឋានគឺជាការរំលឹកឡើងវិញនូវសារដែលមាននៅក្នុងស៊េរីនៃការសិក្សាដែលហៅថា</w:t>
      </w:r>
      <w:r>
        <w:rPr>
          <w:rFonts w:ascii="Times New Roman" w:hAnsi="Times New Roman" w:eastAsia="Times New Roman" w:cs="Times New Roman"/>
        </w:rPr>
        <w:t xml:space="preserve"> </w:t>
      </w:r>
      <w:r>
        <w:rPr>
          <w:rFonts w:ascii="Leelawadee UI" w:hAnsi="Leelawadee UI" w:eastAsia="Leelawadee UI" w:cs="Leelawadee UI"/>
        </w:rPr>
        <w:t>តារាងរបស់ហាបាគុក។</w:t>
      </w:r>
      <w:r>
        <w:rPr>
          <w:rFonts w:ascii="Times New Roman" w:hAnsi="Times New Roman" w:eastAsia="Times New Roman" w:cs="Times New Roman"/>
        </w:rPr>
        <w:t xml:space="preserve"> </w:t>
      </w:r>
      <w:r>
        <w:rPr>
          <w:rFonts w:ascii="Leelawadee UI" w:hAnsi="Leelawadee UI" w:eastAsia="Leelawadee UI" w:cs="Leelawadee UI"/>
        </w:rPr>
        <w:t>ភាពខុសគ្នានៅក្នុងការបង្ហាញបច្ចុប្បន្នគឺថា</w:t>
      </w:r>
      <w:r>
        <w:rPr>
          <w:rFonts w:ascii="Times New Roman" w:hAnsi="Times New Roman" w:eastAsia="Times New Roman" w:cs="Times New Roman"/>
        </w:rPr>
        <w:t xml:space="preserve"> </w:t>
      </w:r>
      <w:r>
        <w:rPr>
          <w:rFonts w:ascii="Leelawadee UI" w:hAnsi="Leelawadee UI" w:eastAsia="Leelawadee UI" w:cs="Leelawadee UI"/>
        </w:rPr>
        <w:t>បន្ទាប់ពីថ្ងៃទី</w:t>
      </w:r>
      <w:r>
        <w:rPr>
          <w:rFonts w:ascii="Times New Roman" w:hAnsi="Times New Roman" w:eastAsia="Times New Roman" w:cs="Times New Roman"/>
        </w:rPr>
        <w:t xml:space="preserve"> </w:t>
      </w:r>
      <w:r>
        <w:rPr>
          <w:rFonts w:ascii="Leelawadee UI" w:hAnsi="Leelawadee UI" w:eastAsia="Leelawadee UI" w:cs="Leelawadee UI"/>
        </w:rPr>
        <w:t>១៨</w:t>
      </w:r>
      <w:r>
        <w:rPr>
          <w:rFonts w:ascii="Times New Roman" w:hAnsi="Times New Roman" w:eastAsia="Times New Roman" w:cs="Times New Roman"/>
        </w:rPr>
        <w:t xml:space="preserve"> </w:t>
      </w:r>
      <w:r>
        <w:rPr>
          <w:rFonts w:ascii="Leelawadee UI" w:hAnsi="Leelawadee UI" w:eastAsia="Leelawadee UI" w:cs="Leelawadee UI"/>
        </w:rPr>
        <w:t>ខែកក្កដា</w:t>
      </w:r>
      <w:r>
        <w:rPr>
          <w:rFonts w:ascii="Times New Roman" w:hAnsi="Times New Roman" w:eastAsia="Times New Roman" w:cs="Times New Roman"/>
        </w:rPr>
        <w:t xml:space="preserve"> </w:t>
      </w:r>
      <w:r>
        <w:rPr>
          <w:rFonts w:ascii="Leelawadee UI" w:hAnsi="Leelawadee UI" w:eastAsia="Leelawadee UI" w:cs="Leelawadee UI"/>
        </w:rPr>
        <w:t>ឆ្នាំ</w:t>
      </w:r>
      <w:r>
        <w:rPr>
          <w:rFonts w:ascii="Times New Roman" w:hAnsi="Times New Roman" w:eastAsia="Times New Roman" w:cs="Times New Roman"/>
        </w:rPr>
        <w:t xml:space="preserve"> </w:t>
      </w:r>
      <w:r>
        <w:rPr>
          <w:rFonts w:ascii="Leelawadee UI" w:hAnsi="Leelawadee UI" w:eastAsia="Leelawadee UI" w:cs="Leelawadee UI"/>
        </w:rPr>
        <w:t>២០២០</w:t>
      </w:r>
      <w:r>
        <w:rPr>
          <w:rFonts w:ascii="Times New Roman" w:hAnsi="Times New Roman" w:eastAsia="Times New Roman" w:cs="Times New Roman"/>
        </w:rPr>
        <w:t xml:space="preserve"> </w:t>
      </w:r>
      <w:r>
        <w:rPr>
          <w:rFonts w:ascii="Leelawadee UI" w:hAnsi="Leelawadee UI" w:eastAsia="Leelawadee UI" w:cs="Leelawadee UI"/>
        </w:rPr>
        <w:t>ព្រះអម្ចាស់បានចាប់ផ្ដើមដាក់ការបង្រៀនចាស់មួយចំនួនឲ្យស្ថិតនៅក្នុងពន្លឺថ្មី។</w:t>
      </w:r>
    </w:p>
    <w:p>
      <w:pPr>
        <w:pStyle w:val="ArticleBody"/>
        <w:jc w:val="left"/>
      </w:pPr>
      <w:r>
        <w:rPr>
          <w:rFonts w:ascii="Times New Roman" w:hAnsi="Times New Roman" w:eastAsia="Times New Roman" w:cs="Times New Roman"/>
        </w:rPr>
        <w:t>Ia mulai menyingkapkan hal-hal yang bagi saya tampak mendalam, tetapi secara pribadi saya tidak peka dan tidak bersedia untuk peka terhadap pekerjaan yang sebelumnya telah dipercayakan kepada saya untuk dilaksanakan. Sejak 19 Juli 2020, saya memahami bahwa prediksi pada hari sebelumnya itu keliru, dan bahwa secara pribadi saya lebih bertanggung jawab atas prediksi berdosa itu dan akibat mengerikannya daripada siapa pun juga.</w:t>
      </w:r>
    </w:p>
    <w:p>
      <w:pPr>
        <w:pStyle w:val="ArticleBody"/>
        <w:jc w:val="left"/>
      </w:pPr>
      <w:r>
        <w:rPr>
          <w:rFonts w:ascii="Leelawadee UI" w:hAnsi="Leelawadee UI" w:eastAsia="Leelawadee UI" w:cs="Leelawadee UI"/>
        </w:rPr>
        <w:t>ហើយនៅក្នុងខែកក្កដា</w:t>
      </w:r>
      <w:r>
        <w:rPr>
          <w:rFonts w:ascii="Times New Roman" w:hAnsi="Times New Roman" w:eastAsia="Times New Roman" w:cs="Times New Roman"/>
        </w:rPr>
        <w:t xml:space="preserve"> </w:t>
      </w:r>
      <w:r>
        <w:rPr>
          <w:rFonts w:ascii="Leelawadee UI" w:hAnsi="Leelawadee UI" w:eastAsia="Leelawadee UI" w:cs="Leelawadee UI"/>
        </w:rPr>
        <w:t>ឆ្នាំ២០២៣</w:t>
      </w:r>
      <w:r>
        <w:rPr>
          <w:rFonts w:ascii="Times New Roman" w:hAnsi="Times New Roman" w:eastAsia="Times New Roman" w:cs="Times New Roman"/>
        </w:rPr>
        <w:t xml:space="preserve"> </w:t>
      </w:r>
      <w:r>
        <w:rPr>
          <w:rFonts w:ascii="Leelawadee UI" w:hAnsi="Leelawadee UI" w:eastAsia="Leelawadee UI" w:cs="Leelawadee UI"/>
        </w:rPr>
        <w:t>ខ្ញុំត្រូវបានគ្របដណ្ដប់ដោយសេចក្តីជឿជាក់មួយថា</w:t>
      </w:r>
      <w:r>
        <w:rPr>
          <w:rFonts w:ascii="Times New Roman" w:hAnsi="Times New Roman" w:eastAsia="Times New Roman" w:cs="Times New Roman"/>
        </w:rPr>
        <w:t xml:space="preserve"> </w:t>
      </w:r>
      <w:r>
        <w:rPr>
          <w:rFonts w:ascii="Leelawadee UI" w:hAnsi="Leelawadee UI" w:eastAsia="Leelawadee UI" w:cs="Leelawadee UI"/>
        </w:rPr>
        <w:t>ទោះបីខ្ញុំបានបរាជ័យទាំងស្រុងក្នុងនាមជាអ្នកដឹកនាំនៃចលនារបស់ព្រះជាម្ចាស់ស្តីពីទេវតាទីបីក៏ដោយ</w:t>
      </w:r>
      <w:r>
        <w:rPr>
          <w:rFonts w:ascii="Times New Roman" w:hAnsi="Times New Roman" w:eastAsia="Times New Roman" w:cs="Times New Roman"/>
        </w:rPr>
        <w:t xml:space="preserve"> </w:t>
      </w:r>
      <w:r>
        <w:rPr>
          <w:rFonts w:ascii="Leelawadee UI" w:hAnsi="Leelawadee UI" w:eastAsia="Leelawadee UI" w:cs="Leelawadee UI"/>
        </w:rPr>
        <w:t>យ៉ាងហោចណាស់ខ្ញុំគួរតែចាប់ផ្ដើមសរសេរចេញនូវអ្វីដែលខ្ញុំបានមកដល់ការយល់ដឹងតាំងពីខែកក្កដា</w:t>
      </w:r>
      <w:r>
        <w:rPr>
          <w:rFonts w:ascii="Times New Roman" w:hAnsi="Times New Roman" w:eastAsia="Times New Roman" w:cs="Times New Roman"/>
        </w:rPr>
        <w:t xml:space="preserve"> </w:t>
      </w:r>
      <w:r>
        <w:rPr>
          <w:rFonts w:ascii="Leelawadee UI" w:hAnsi="Leelawadee UI" w:eastAsia="Leelawadee UI" w:cs="Leelawadee UI"/>
        </w:rPr>
        <w:t>ឆ្នាំ២០២០។</w:t>
      </w:r>
      <w:r>
        <w:rPr>
          <w:rFonts w:ascii="Times New Roman" w:hAnsi="Times New Roman" w:eastAsia="Times New Roman" w:cs="Times New Roman"/>
        </w:rPr>
        <w:t xml:space="preserve"> </w:t>
      </w:r>
      <w:r>
        <w:rPr>
          <w:rFonts w:ascii="Leelawadee UI" w:hAnsi="Leelawadee UI" w:eastAsia="Leelawadee UI" w:cs="Leelawadee UI"/>
        </w:rPr>
        <w:t>ខ្ញុំបានសម្រេចចិត្តដាក់ជាលាយលក្ខណ៍អក្សរនូវអ្វីដែលបានត្រូវបើកសម្ដែងដល់ខ្ញុំតាំងពីអំពើបាបនៅថ្ងៃទី១៨</w:t>
      </w:r>
      <w:r>
        <w:rPr>
          <w:rFonts w:ascii="Times New Roman" w:hAnsi="Times New Roman" w:eastAsia="Times New Roman" w:cs="Times New Roman"/>
        </w:rPr>
        <w:t xml:space="preserve"> </w:t>
      </w:r>
      <w:r>
        <w:rPr>
          <w:rFonts w:ascii="Leelawadee UI" w:hAnsi="Leelawadee UI" w:eastAsia="Leelawadee UI" w:cs="Leelawadee UI"/>
        </w:rPr>
        <w:t>ខែកក្កដា</w:t>
      </w:r>
      <w:r>
        <w:rPr>
          <w:rFonts w:ascii="Times New Roman" w:hAnsi="Times New Roman" w:eastAsia="Times New Roman" w:cs="Times New Roman"/>
        </w:rPr>
        <w:t xml:space="preserve"> </w:t>
      </w:r>
      <w:r>
        <w:rPr>
          <w:rFonts w:ascii="Leelawadee UI" w:hAnsi="Leelawadee UI" w:eastAsia="Leelawadee UI" w:cs="Leelawadee UI"/>
        </w:rPr>
        <w:t>ឆ្នាំ២០២០</w:t>
      </w:r>
      <w:r>
        <w:rPr>
          <w:rFonts w:ascii="Times New Roman" w:hAnsi="Times New Roman" w:eastAsia="Times New Roman" w:cs="Times New Roman"/>
        </w:rPr>
        <w:t xml:space="preserve"> </w:t>
      </w:r>
      <w:r>
        <w:rPr>
          <w:rFonts w:ascii="Leelawadee UI" w:hAnsi="Leelawadee UI" w:eastAsia="Leelawadee UI" w:cs="Leelawadee UI"/>
        </w:rPr>
        <w:t>ហើយបន្ទាប់មកដាក់វាចូលក្នុងកំណត់ត្រាសាធារណៈ</w:t>
      </w:r>
      <w:r>
        <w:rPr>
          <w:rFonts w:ascii="Times New Roman" w:hAnsi="Times New Roman" w:eastAsia="Times New Roman" w:cs="Times New Roman"/>
        </w:rPr>
        <w:t xml:space="preserve"> </w:t>
      </w:r>
      <w:r>
        <w:rPr>
          <w:rFonts w:ascii="Leelawadee UI" w:hAnsi="Leelawadee UI" w:eastAsia="Leelawadee UI" w:cs="Leelawadee UI"/>
        </w:rPr>
        <w:t>មុនពេលខ្ញុំត្រូវបានដាក់ឲ្យសម្រាក។</w:t>
      </w:r>
    </w:p>
    <w:p>
      <w:pPr>
        <w:pStyle w:val="ArticleBody"/>
        <w:jc w:val="left"/>
      </w:pPr>
      <w:r>
        <w:rPr>
          <w:rFonts w:ascii="Times New Roman" w:hAnsi="Times New Roman" w:eastAsia="Times New Roman" w:cs="Times New Roman"/>
        </w:rPr>
        <w:t>Dalam tempoh tiga bulan sejak Julai, terdapat lebih daripada tujuh puluh negara di seluruh dunia yang kini mengikuti rencana-rencana ini. Ya, tidak diragukan bahawa sebahagiannya mengikuti dengan tujuan dan niat yang tidak suci, namun bukan semuanya. Kita berada di ambang untuk mengaktifkan suatu program yang akan menempatkan rencana-rencana ini ke dalam semua bahasa utama di bumi ini, kerana pada ketika ini, lebih daripada tujuh puluh negara tersebut terpaksa mempertimbangkan kebenaran-kebenaran ini hanya dalam bahasa Inggeris.</w:t>
      </w:r>
    </w:p>
    <w:p>
      <w:pPr>
        <w:pStyle w:val="ArticleBody"/>
        <w:jc w:val="left"/>
      </w:pPr>
      <w:r>
        <w:rPr>
          <w:rFonts w:ascii="Times New Roman" w:hAnsi="Times New Roman" w:eastAsia="Times New Roman" w:cs="Times New Roman"/>
        </w:rPr>
        <w:t>Kami kini sedang berusaha untuk membantu sebahagian orang di seluruh dunia, yang tidak mempunyai cara dan kemampuan untuk berbuat banyak dengan kebenaran-kebenaran ini, dan saya tertanya-tanya sama ada “perbendaharaan” dalam kitab Maleakhi, yang mempunyai tujuan yang jelas untuk menyediakan “makanan” di rumah Allah, mungkin merujuk kepada pekerjaan menyebarkan kebenaran yang telah keluar daripada rencana-rencana ini sejak Julai 2023?</w:t>
      </w:r>
    </w:p>
    <w:p>
      <w:pPr>
        <w:pStyle w:val="ArticleBody"/>
        <w:jc w:val="left"/>
      </w:pPr>
      <w:r>
        <w:rPr>
          <w:rFonts w:ascii="Times New Roman" w:hAnsi="Times New Roman" w:eastAsia="Times New Roman" w:cs="Times New Roman"/>
        </w:rPr>
        <w:t>A ro hi aṱhe ri ḓo thoma u sedzulusa Daniele ndima ya vhuraru kha athikili i tevhelaho.</w:t>
      </w:r>
    </w:p>
    <w:p>
      <w:pPr>
        <w:pStyle w:val="ArticleScripture"/>
        <w:jc w:val="left"/>
      </w:pPr>
      <w:r>
        <w:rPr>
          <w:rFonts w:ascii="Times New Roman" w:hAnsi="Times New Roman" w:eastAsia="Times New Roman" w:cs="Times New Roman"/>
        </w:rPr>
        <w:t>“Kita sedang hidup dalam suatu masa yang istimewa dalam sejarah bumi ini. Suatu pekerjaan besar harus dilakukan dalam waktu yang sangat singkat, dan setiap orang Kristen harus mengambil bagian dalam menopang pekerjaan ini. Allah sedang memanggil orang-orang yang mau menguduskan diri mereka bagi pekerjaan penyelamatan jiwa-jiwa. Apabila kita mulai memahami betapa besar pengorbanan yang telah Kristus lakukan untuk menyelamatkan dunia yang sedang binasa, akan tampak suatu pergumulan yang besar untuk menyelamatkan jiwa-jiwa. Oh, kiranya semua gereja kita dapat melihat dan menyadari pengorbanan Kristus yang tak terhingga!”</w:t>
      </w:r>
    </w:p>
    <w:p>
      <w:pPr>
        <w:pStyle w:val="ArticleScripture"/>
        <w:jc w:val="left"/>
      </w:pPr>
      <w:r>
        <w:rPr>
          <w:rFonts w:ascii="Times New Roman" w:hAnsi="Times New Roman" w:eastAsia="Times New Roman" w:cs="Times New Roman"/>
        </w:rPr>
        <w:t>“</w:t>
      </w:r>
      <w:r>
        <w:rPr>
          <w:rFonts w:ascii="Nirmala UI" w:hAnsi="Nirmala UI" w:eastAsia="Nirmala UI" w:cs="Nirmala UI"/>
        </w:rPr>
        <w:t>দা</w:t>
      </w:r>
      <w:r>
        <w:rPr>
          <w:rFonts w:ascii="Times New Roman" w:hAnsi="Times New Roman" w:eastAsia="Times New Roman" w:cs="Times New Roman"/>
        </w:rPr>
        <w:t xml:space="preserve"> </w:t>
      </w:r>
      <w:r>
        <w:rPr>
          <w:rFonts w:ascii="Nirmala UI" w:hAnsi="Nirmala UI" w:eastAsia="Nirmala UI" w:cs="Nirmala UI"/>
        </w:rPr>
        <w:t>রাতের</w:t>
      </w:r>
      <w:r>
        <w:rPr>
          <w:rFonts w:ascii="Times New Roman" w:hAnsi="Times New Roman" w:eastAsia="Times New Roman" w:cs="Times New Roman"/>
        </w:rPr>
        <w:t xml:space="preserve"> </w:t>
      </w:r>
      <w:r>
        <w:rPr>
          <w:rFonts w:ascii="Nirmala UI" w:hAnsi="Nirmala UI" w:eastAsia="Nirmala UI" w:cs="Nirmala UI"/>
        </w:rPr>
        <w:t>দৰ্শনত</w:t>
      </w:r>
      <w:r>
        <w:rPr>
          <w:rFonts w:ascii="Times New Roman" w:hAnsi="Times New Roman" w:eastAsia="Times New Roman" w:cs="Times New Roman"/>
        </w:rPr>
        <w:t xml:space="preserve">, </w:t>
      </w:r>
      <w:r>
        <w:rPr>
          <w:rFonts w:ascii="Nirmala UI" w:hAnsi="Nirmala UI" w:eastAsia="Nirmala UI" w:cs="Nirmala UI"/>
        </w:rPr>
        <w:t>ঈশ্বৰৰ</w:t>
      </w:r>
      <w:r>
        <w:rPr>
          <w:rFonts w:ascii="Times New Roman" w:hAnsi="Times New Roman" w:eastAsia="Times New Roman" w:cs="Times New Roman"/>
        </w:rPr>
        <w:t xml:space="preserve"> </w:t>
      </w:r>
      <w:r>
        <w:rPr>
          <w:rFonts w:ascii="Nirmala UI" w:hAnsi="Nirmala UI" w:eastAsia="Nirmala UI" w:cs="Nirmala UI"/>
        </w:rPr>
        <w:t>লোকসকলৰ</w:t>
      </w:r>
      <w:r>
        <w:rPr>
          <w:rFonts w:ascii="Times New Roman" w:hAnsi="Times New Roman" w:eastAsia="Times New Roman" w:cs="Times New Roman"/>
        </w:rPr>
        <w:t xml:space="preserve"> </w:t>
      </w:r>
      <w:r>
        <w:rPr>
          <w:rFonts w:ascii="Nirmala UI" w:hAnsi="Nirmala UI" w:eastAsia="Nirmala UI" w:cs="Nirmala UI"/>
        </w:rPr>
        <w:t>মাজত</w:t>
      </w:r>
      <w:r>
        <w:rPr>
          <w:rFonts w:ascii="Times New Roman" w:hAnsi="Times New Roman" w:eastAsia="Times New Roman" w:cs="Times New Roman"/>
        </w:rPr>
        <w:t xml:space="preserve"> </w:t>
      </w:r>
      <w:r>
        <w:rPr>
          <w:rFonts w:ascii="Nirmala UI" w:hAnsi="Nirmala UI" w:eastAsia="Nirmala UI" w:cs="Nirmala UI"/>
        </w:rPr>
        <w:t>এক</w:t>
      </w:r>
      <w:r>
        <w:rPr>
          <w:rFonts w:ascii="Times New Roman" w:hAnsi="Times New Roman" w:eastAsia="Times New Roman" w:cs="Times New Roman"/>
        </w:rPr>
        <w:t xml:space="preserve"> </w:t>
      </w:r>
      <w:r>
        <w:rPr>
          <w:rFonts w:ascii="Nirmala UI" w:hAnsi="Nirmala UI" w:eastAsia="Nirmala UI" w:cs="Nirmala UI"/>
        </w:rPr>
        <w:t>মহান</w:t>
      </w:r>
      <w:r>
        <w:rPr>
          <w:rFonts w:ascii="Times New Roman" w:hAnsi="Times New Roman" w:eastAsia="Times New Roman" w:cs="Times New Roman"/>
        </w:rPr>
        <w:t xml:space="preserve"> </w:t>
      </w:r>
      <w:r>
        <w:rPr>
          <w:rFonts w:ascii="Nirmala UI" w:hAnsi="Nirmala UI" w:eastAsia="Nirmala UI" w:cs="Nirmala UI"/>
        </w:rPr>
        <w:t>সংস্কাৰমূলক</w:t>
      </w:r>
      <w:r>
        <w:rPr>
          <w:rFonts w:ascii="Times New Roman" w:hAnsi="Times New Roman" w:eastAsia="Times New Roman" w:cs="Times New Roman"/>
        </w:rPr>
        <w:t xml:space="preserve"> </w:t>
      </w:r>
      <w:r>
        <w:rPr>
          <w:rFonts w:ascii="Nirmala UI" w:hAnsi="Nirmala UI" w:eastAsia="Nirmala UI" w:cs="Nirmala UI"/>
        </w:rPr>
        <w:t>আন্দোলনৰ</w:t>
      </w:r>
      <w:r>
        <w:rPr>
          <w:rFonts w:ascii="Times New Roman" w:hAnsi="Times New Roman" w:eastAsia="Times New Roman" w:cs="Times New Roman"/>
        </w:rPr>
        <w:t xml:space="preserve"> </w:t>
      </w:r>
      <w:r>
        <w:rPr>
          <w:rFonts w:ascii="Nirmala UI" w:hAnsi="Nirmala UI" w:eastAsia="Nirmala UI" w:cs="Nirmala UI"/>
        </w:rPr>
        <w:t>প্ৰতিনিধিচিত্ৰসমূহ</w:t>
      </w:r>
      <w:r>
        <w:rPr>
          <w:rFonts w:ascii="Times New Roman" w:hAnsi="Times New Roman" w:eastAsia="Times New Roman" w:cs="Times New Roman"/>
        </w:rPr>
        <w:t xml:space="preserve"> </w:t>
      </w:r>
      <w:r>
        <w:rPr>
          <w:rFonts w:ascii="Nirmala UI" w:hAnsi="Nirmala UI" w:eastAsia="Nirmala UI" w:cs="Nirmala UI"/>
        </w:rPr>
        <w:t>মোৰ</w:t>
      </w:r>
      <w:r>
        <w:rPr>
          <w:rFonts w:ascii="Times New Roman" w:hAnsi="Times New Roman" w:eastAsia="Times New Roman" w:cs="Times New Roman"/>
        </w:rPr>
        <w:t xml:space="preserve"> </w:t>
      </w:r>
      <w:r>
        <w:rPr>
          <w:rFonts w:ascii="Nirmala UI" w:hAnsi="Nirmala UI" w:eastAsia="Nirmala UI" w:cs="Nirmala UI"/>
        </w:rPr>
        <w:t>আগত</w:t>
      </w:r>
      <w:r>
        <w:rPr>
          <w:rFonts w:ascii="Times New Roman" w:hAnsi="Times New Roman" w:eastAsia="Times New Roman" w:cs="Times New Roman"/>
        </w:rPr>
        <w:t xml:space="preserve"> </w:t>
      </w:r>
      <w:r>
        <w:rPr>
          <w:rFonts w:ascii="Nirmala UI" w:hAnsi="Nirmala UI" w:eastAsia="Nirmala UI" w:cs="Nirmala UI"/>
        </w:rPr>
        <w:t>পাৰ</w:t>
      </w:r>
      <w:r>
        <w:rPr>
          <w:rFonts w:ascii="Times New Roman" w:hAnsi="Times New Roman" w:eastAsia="Times New Roman" w:cs="Times New Roman"/>
        </w:rPr>
        <w:t xml:space="preserve"> </w:t>
      </w:r>
      <w:r>
        <w:rPr>
          <w:rFonts w:ascii="Nirmala UI" w:hAnsi="Nirmala UI" w:eastAsia="Nirmala UI" w:cs="Nirmala UI"/>
        </w:rPr>
        <w:t>হৈ</w:t>
      </w:r>
      <w:r>
        <w:rPr>
          <w:rFonts w:ascii="Times New Roman" w:hAnsi="Times New Roman" w:eastAsia="Times New Roman" w:cs="Times New Roman"/>
        </w:rPr>
        <w:t xml:space="preserve"> </w:t>
      </w:r>
      <w:r>
        <w:rPr>
          <w:rFonts w:ascii="Nirmala UI" w:hAnsi="Nirmala UI" w:eastAsia="Nirmala UI" w:cs="Nirmala UI"/>
        </w:rPr>
        <w:t>গৈছিল।</w:t>
      </w:r>
      <w:r>
        <w:rPr>
          <w:rFonts w:ascii="Times New Roman" w:hAnsi="Times New Roman" w:eastAsia="Times New Roman" w:cs="Times New Roman"/>
        </w:rPr>
        <w:t xml:space="preserve"> </w:t>
      </w:r>
      <w:r>
        <w:rPr>
          <w:rFonts w:ascii="Nirmala UI" w:hAnsi="Nirmala UI" w:eastAsia="Nirmala UI" w:cs="Nirmala UI"/>
        </w:rPr>
        <w:t>অনেকেই</w:t>
      </w:r>
      <w:r>
        <w:rPr>
          <w:rFonts w:ascii="Times New Roman" w:hAnsi="Times New Roman" w:eastAsia="Times New Roman" w:cs="Times New Roman"/>
        </w:rPr>
        <w:t xml:space="preserve"> </w:t>
      </w:r>
      <w:r>
        <w:rPr>
          <w:rFonts w:ascii="Nirmala UI" w:hAnsi="Nirmala UI" w:eastAsia="Nirmala UI" w:cs="Nirmala UI"/>
        </w:rPr>
        <w:t>ঈশ্বৰৰ</w:t>
      </w:r>
      <w:r>
        <w:rPr>
          <w:rFonts w:ascii="Times New Roman" w:hAnsi="Times New Roman" w:eastAsia="Times New Roman" w:cs="Times New Roman"/>
        </w:rPr>
        <w:t xml:space="preserve"> </w:t>
      </w:r>
      <w:r>
        <w:rPr>
          <w:rFonts w:ascii="Nirmala UI" w:hAnsi="Nirmala UI" w:eastAsia="Nirmala UI" w:cs="Nirmala UI"/>
        </w:rPr>
        <w:t>প্ৰশংসা</w:t>
      </w:r>
      <w:r>
        <w:rPr>
          <w:rFonts w:ascii="Times New Roman" w:hAnsi="Times New Roman" w:eastAsia="Times New Roman" w:cs="Times New Roman"/>
        </w:rPr>
        <w:t xml:space="preserve"> </w:t>
      </w:r>
      <w:r>
        <w:rPr>
          <w:rFonts w:ascii="Nirmala UI" w:hAnsi="Nirmala UI" w:eastAsia="Nirmala UI" w:cs="Nirmala UI"/>
        </w:rPr>
        <w:t>কৰি</w:t>
      </w:r>
      <w:r>
        <w:rPr>
          <w:rFonts w:ascii="Times New Roman" w:hAnsi="Times New Roman" w:eastAsia="Times New Roman" w:cs="Times New Roman"/>
        </w:rPr>
        <w:t xml:space="preserve"> </w:t>
      </w:r>
      <w:r>
        <w:rPr>
          <w:rFonts w:ascii="Nirmala UI" w:hAnsi="Nirmala UI" w:eastAsia="Nirmala UI" w:cs="Nirmala UI"/>
        </w:rPr>
        <w:t>আছিল।</w:t>
      </w:r>
      <w:r>
        <w:rPr>
          <w:rFonts w:ascii="Times New Roman" w:hAnsi="Times New Roman" w:eastAsia="Times New Roman" w:cs="Times New Roman"/>
        </w:rPr>
        <w:t xml:space="preserve"> </w:t>
      </w:r>
      <w:r>
        <w:rPr>
          <w:rFonts w:ascii="Nirmala UI" w:hAnsi="Nirmala UI" w:eastAsia="Nirmala UI" w:cs="Nirmala UI"/>
        </w:rPr>
        <w:t>ৰোগীসকল</w:t>
      </w:r>
      <w:r>
        <w:rPr>
          <w:rFonts w:ascii="Times New Roman" w:hAnsi="Times New Roman" w:eastAsia="Times New Roman" w:cs="Times New Roman"/>
        </w:rPr>
        <w:t xml:space="preserve"> </w:t>
      </w:r>
      <w:r>
        <w:rPr>
          <w:rFonts w:ascii="Nirmala UI" w:hAnsi="Nirmala UI" w:eastAsia="Nirmala UI" w:cs="Nirmala UI"/>
        </w:rPr>
        <w:t>সুস্থ</w:t>
      </w:r>
      <w:r>
        <w:rPr>
          <w:rFonts w:ascii="Times New Roman" w:hAnsi="Times New Roman" w:eastAsia="Times New Roman" w:cs="Times New Roman"/>
        </w:rPr>
        <w:t xml:space="preserve"> </w:t>
      </w:r>
      <w:r>
        <w:rPr>
          <w:rFonts w:ascii="Nirmala UI" w:hAnsi="Nirmala UI" w:eastAsia="Nirmala UI" w:cs="Nirmala UI"/>
        </w:rPr>
        <w:t>কৰা</w:t>
      </w:r>
      <w:r>
        <w:rPr>
          <w:rFonts w:ascii="Times New Roman" w:hAnsi="Times New Roman" w:eastAsia="Times New Roman" w:cs="Times New Roman"/>
        </w:rPr>
        <w:t xml:space="preserve"> </w:t>
      </w:r>
      <w:r>
        <w:rPr>
          <w:rFonts w:ascii="Nirmala UI" w:hAnsi="Nirmala UI" w:eastAsia="Nirmala UI" w:cs="Nirmala UI"/>
        </w:rPr>
        <w:t>হৈছিল</w:t>
      </w:r>
      <w:r>
        <w:rPr>
          <w:rFonts w:ascii="Times New Roman" w:hAnsi="Times New Roman" w:eastAsia="Times New Roman" w:cs="Times New Roman"/>
        </w:rPr>
        <w:t xml:space="preserve">, </w:t>
      </w:r>
      <w:r>
        <w:rPr>
          <w:rFonts w:ascii="Nirmala UI" w:hAnsi="Nirmala UI" w:eastAsia="Nirmala UI" w:cs="Nirmala UI"/>
        </w:rPr>
        <w:t>আৰু</w:t>
      </w:r>
      <w:r>
        <w:rPr>
          <w:rFonts w:ascii="Times New Roman" w:hAnsi="Times New Roman" w:eastAsia="Times New Roman" w:cs="Times New Roman"/>
        </w:rPr>
        <w:t xml:space="preserve"> </w:t>
      </w:r>
      <w:r>
        <w:rPr>
          <w:rFonts w:ascii="Nirmala UI" w:hAnsi="Nirmala UI" w:eastAsia="Nirmala UI" w:cs="Nirmala UI"/>
        </w:rPr>
        <w:t>অন্যান্য</w:t>
      </w:r>
      <w:r>
        <w:rPr>
          <w:rFonts w:ascii="Times New Roman" w:hAnsi="Times New Roman" w:eastAsia="Times New Roman" w:cs="Times New Roman"/>
        </w:rPr>
        <w:t xml:space="preserve"> </w:t>
      </w:r>
      <w:r>
        <w:rPr>
          <w:rFonts w:ascii="Nirmala UI" w:hAnsi="Nirmala UI" w:eastAsia="Nirmala UI" w:cs="Nirmala UI"/>
        </w:rPr>
        <w:t>অলৌকিক</w:t>
      </w:r>
      <w:r>
        <w:rPr>
          <w:rFonts w:ascii="Times New Roman" w:hAnsi="Times New Roman" w:eastAsia="Times New Roman" w:cs="Times New Roman"/>
        </w:rPr>
        <w:t xml:space="preserve"> </w:t>
      </w:r>
      <w:r>
        <w:rPr>
          <w:rFonts w:ascii="Nirmala UI" w:hAnsi="Nirmala UI" w:eastAsia="Nirmala UI" w:cs="Nirmala UI"/>
        </w:rPr>
        <w:t>কাৰ্য</w:t>
      </w:r>
      <w:r>
        <w:rPr>
          <w:rFonts w:ascii="Times New Roman" w:hAnsi="Times New Roman" w:eastAsia="Times New Roman" w:cs="Times New Roman"/>
        </w:rPr>
        <w:t xml:space="preserve"> </w:t>
      </w:r>
      <w:r>
        <w:rPr>
          <w:rFonts w:ascii="Nirmala UI" w:hAnsi="Nirmala UI" w:eastAsia="Nirmala UI" w:cs="Nirmala UI"/>
        </w:rPr>
        <w:t>সম্পন্ন</w:t>
      </w:r>
      <w:r>
        <w:rPr>
          <w:rFonts w:ascii="Times New Roman" w:hAnsi="Times New Roman" w:eastAsia="Times New Roman" w:cs="Times New Roman"/>
        </w:rPr>
        <w:t xml:space="preserve"> </w:t>
      </w:r>
      <w:r>
        <w:rPr>
          <w:rFonts w:ascii="Nirmala UI" w:hAnsi="Nirmala UI" w:eastAsia="Nirmala UI" w:cs="Nirmala UI"/>
        </w:rPr>
        <w:t>হৈছিল।</w:t>
      </w:r>
      <w:r>
        <w:rPr>
          <w:rFonts w:ascii="Times New Roman" w:hAnsi="Times New Roman" w:eastAsia="Times New Roman" w:cs="Times New Roman"/>
        </w:rPr>
        <w:t xml:space="preserve"> </w:t>
      </w:r>
      <w:r>
        <w:rPr>
          <w:rFonts w:ascii="Nirmala UI" w:hAnsi="Nirmala UI" w:eastAsia="Nirmala UI" w:cs="Nirmala UI"/>
        </w:rPr>
        <w:t>মহান</w:t>
      </w:r>
      <w:r>
        <w:rPr>
          <w:rFonts w:ascii="Times New Roman" w:hAnsi="Times New Roman" w:eastAsia="Times New Roman" w:cs="Times New Roman"/>
        </w:rPr>
        <w:t xml:space="preserve"> </w:t>
      </w:r>
      <w:r>
        <w:rPr>
          <w:rFonts w:ascii="Nirmala UI" w:hAnsi="Nirmala UI" w:eastAsia="Nirmala UI" w:cs="Nirmala UI"/>
        </w:rPr>
        <w:t>পঞ্চাশত্মা</w:t>
      </w:r>
      <w:r>
        <w:rPr>
          <w:rFonts w:ascii="Times New Roman" w:hAnsi="Times New Roman" w:eastAsia="Times New Roman" w:cs="Times New Roman"/>
        </w:rPr>
        <w:t>-</w:t>
      </w:r>
      <w:r>
        <w:rPr>
          <w:rFonts w:ascii="Nirmala UI" w:hAnsi="Nirmala UI" w:eastAsia="Nirmala UI" w:cs="Nirmala UI"/>
        </w:rPr>
        <w:t>দিবসৰ</w:t>
      </w:r>
      <w:r>
        <w:rPr>
          <w:rFonts w:ascii="Times New Roman" w:hAnsi="Times New Roman" w:eastAsia="Times New Roman" w:cs="Times New Roman"/>
        </w:rPr>
        <w:t xml:space="preserve"> </w:t>
      </w:r>
      <w:r>
        <w:rPr>
          <w:rFonts w:ascii="Nirmala UI" w:hAnsi="Nirmala UI" w:eastAsia="Nirmala UI" w:cs="Nirmala UI"/>
        </w:rPr>
        <w:t>পূৰ্বে</w:t>
      </w:r>
      <w:r>
        <w:rPr>
          <w:rFonts w:ascii="Times New Roman" w:hAnsi="Times New Roman" w:eastAsia="Times New Roman" w:cs="Times New Roman"/>
        </w:rPr>
        <w:t xml:space="preserve"> </w:t>
      </w:r>
      <w:r>
        <w:rPr>
          <w:rFonts w:ascii="Nirmala UI" w:hAnsi="Nirmala UI" w:eastAsia="Nirmala UI" w:cs="Nirmala UI"/>
        </w:rPr>
        <w:t>যিদৰে</w:t>
      </w:r>
      <w:r>
        <w:rPr>
          <w:rFonts w:ascii="Times New Roman" w:hAnsi="Times New Roman" w:eastAsia="Times New Roman" w:cs="Times New Roman"/>
        </w:rPr>
        <w:t xml:space="preserve"> </w:t>
      </w:r>
      <w:r>
        <w:rPr>
          <w:rFonts w:ascii="Nirmala UI" w:hAnsi="Nirmala UI" w:eastAsia="Nirmala UI" w:cs="Nirmala UI"/>
        </w:rPr>
        <w:t>প্ৰকাশ</w:t>
      </w:r>
      <w:r>
        <w:rPr>
          <w:rFonts w:ascii="Times New Roman" w:hAnsi="Times New Roman" w:eastAsia="Times New Roman" w:cs="Times New Roman"/>
        </w:rPr>
        <w:t xml:space="preserve"> </w:t>
      </w:r>
      <w:r>
        <w:rPr>
          <w:rFonts w:ascii="Nirmala UI" w:hAnsi="Nirmala UI" w:eastAsia="Nirmala UI" w:cs="Nirmala UI"/>
        </w:rPr>
        <w:t>পাইছিল</w:t>
      </w:r>
      <w:r>
        <w:rPr>
          <w:rFonts w:ascii="Times New Roman" w:hAnsi="Times New Roman" w:eastAsia="Times New Roman" w:cs="Times New Roman"/>
        </w:rPr>
        <w:t xml:space="preserve">, </w:t>
      </w:r>
      <w:r>
        <w:rPr>
          <w:rFonts w:ascii="Nirmala UI" w:hAnsi="Nirmala UI" w:eastAsia="Nirmala UI" w:cs="Nirmala UI"/>
        </w:rPr>
        <w:t>তেনেদৰে</w:t>
      </w:r>
      <w:r>
        <w:rPr>
          <w:rFonts w:ascii="Times New Roman" w:hAnsi="Times New Roman" w:eastAsia="Times New Roman" w:cs="Times New Roman"/>
        </w:rPr>
        <w:t xml:space="preserve"> </w:t>
      </w:r>
      <w:r>
        <w:rPr>
          <w:rFonts w:ascii="Nirmala UI" w:hAnsi="Nirmala UI" w:eastAsia="Nirmala UI" w:cs="Nirmala UI"/>
        </w:rPr>
        <w:t>মধ্যস্থ</w:t>
      </w:r>
      <w:r>
        <w:rPr>
          <w:rFonts w:ascii="Times New Roman" w:hAnsi="Times New Roman" w:eastAsia="Times New Roman" w:cs="Times New Roman"/>
        </w:rPr>
        <w:t xml:space="preserve"> </w:t>
      </w:r>
      <w:r>
        <w:rPr>
          <w:rFonts w:ascii="Nirmala UI" w:hAnsi="Nirmala UI" w:eastAsia="Nirmala UI" w:cs="Nirmala UI"/>
        </w:rPr>
        <w:t>প্ৰাৰ্থনাৰ</w:t>
      </w:r>
      <w:r>
        <w:rPr>
          <w:rFonts w:ascii="Times New Roman" w:hAnsi="Times New Roman" w:eastAsia="Times New Roman" w:cs="Times New Roman"/>
        </w:rPr>
        <w:t xml:space="preserve"> </w:t>
      </w:r>
      <w:r>
        <w:rPr>
          <w:rFonts w:ascii="Nirmala UI" w:hAnsi="Nirmala UI" w:eastAsia="Nirmala UI" w:cs="Nirmala UI"/>
        </w:rPr>
        <w:t>এক</w:t>
      </w:r>
      <w:r>
        <w:rPr>
          <w:rFonts w:ascii="Times New Roman" w:hAnsi="Times New Roman" w:eastAsia="Times New Roman" w:cs="Times New Roman"/>
        </w:rPr>
        <w:t xml:space="preserve"> </w:t>
      </w:r>
      <w:r>
        <w:rPr>
          <w:rFonts w:ascii="Nirmala UI" w:hAnsi="Nirmala UI" w:eastAsia="Nirmala UI" w:cs="Nirmala UI"/>
        </w:rPr>
        <w:t>আত্মা</w:t>
      </w:r>
      <w:r>
        <w:rPr>
          <w:rFonts w:ascii="Times New Roman" w:hAnsi="Times New Roman" w:eastAsia="Times New Roman" w:cs="Times New Roman"/>
        </w:rPr>
        <w:t xml:space="preserve"> </w:t>
      </w:r>
      <w:r>
        <w:rPr>
          <w:rFonts w:ascii="Nirmala UI" w:hAnsi="Nirmala UI" w:eastAsia="Nirmala UI" w:cs="Nirmala UI"/>
        </w:rPr>
        <w:t>দেখা</w:t>
      </w:r>
      <w:r>
        <w:rPr>
          <w:rFonts w:ascii="Times New Roman" w:hAnsi="Times New Roman" w:eastAsia="Times New Roman" w:cs="Times New Roman"/>
        </w:rPr>
        <w:t xml:space="preserve"> </w:t>
      </w:r>
      <w:r>
        <w:rPr>
          <w:rFonts w:ascii="Nirmala UI" w:hAnsi="Nirmala UI" w:eastAsia="Nirmala UI" w:cs="Nirmala UI"/>
        </w:rPr>
        <w:t>গৈছিল।</w:t>
      </w:r>
      <w:r>
        <w:rPr>
          <w:rFonts w:ascii="Times New Roman" w:hAnsi="Times New Roman" w:eastAsia="Times New Roman" w:cs="Times New Roman"/>
        </w:rPr>
        <w:t xml:space="preserve"> </w:t>
      </w:r>
      <w:r>
        <w:rPr>
          <w:rFonts w:ascii="Nirmala UI" w:hAnsi="Nirmala UI" w:eastAsia="Nirmala UI" w:cs="Nirmala UI"/>
        </w:rPr>
        <w:t>শত</w:t>
      </w:r>
      <w:r>
        <w:rPr>
          <w:rFonts w:ascii="Times New Roman" w:hAnsi="Times New Roman" w:eastAsia="Times New Roman" w:cs="Times New Roman"/>
        </w:rPr>
        <w:t xml:space="preserve"> </w:t>
      </w:r>
      <w:r>
        <w:rPr>
          <w:rFonts w:ascii="Nirmala UI" w:hAnsi="Nirmala UI" w:eastAsia="Nirmala UI" w:cs="Nirmala UI"/>
        </w:rPr>
        <w:t>শত</w:t>
      </w:r>
      <w:r>
        <w:rPr>
          <w:rFonts w:ascii="Times New Roman" w:hAnsi="Times New Roman" w:eastAsia="Times New Roman" w:cs="Times New Roman"/>
        </w:rPr>
        <w:t xml:space="preserve"> </w:t>
      </w:r>
      <w:r>
        <w:rPr>
          <w:rFonts w:ascii="Nirmala UI" w:hAnsi="Nirmala UI" w:eastAsia="Nirmala UI" w:cs="Nirmala UI"/>
        </w:rPr>
        <w:t>আৰু</w:t>
      </w:r>
      <w:r>
        <w:rPr>
          <w:rFonts w:ascii="Times New Roman" w:hAnsi="Times New Roman" w:eastAsia="Times New Roman" w:cs="Times New Roman"/>
        </w:rPr>
        <w:t xml:space="preserve"> </w:t>
      </w:r>
      <w:r>
        <w:rPr>
          <w:rFonts w:ascii="Nirmala UI" w:hAnsi="Nirmala UI" w:eastAsia="Nirmala UI" w:cs="Nirmala UI"/>
        </w:rPr>
        <w:t>সহস্ৰ</w:t>
      </w:r>
      <w:r>
        <w:rPr>
          <w:rFonts w:ascii="Times New Roman" w:hAnsi="Times New Roman" w:eastAsia="Times New Roman" w:cs="Times New Roman"/>
        </w:rPr>
        <w:t xml:space="preserve"> </w:t>
      </w:r>
      <w:r>
        <w:rPr>
          <w:rFonts w:ascii="Nirmala UI" w:hAnsi="Nirmala UI" w:eastAsia="Nirmala UI" w:cs="Nirmala UI"/>
        </w:rPr>
        <w:t>সহস্ৰ</w:t>
      </w:r>
      <w:r>
        <w:rPr>
          <w:rFonts w:ascii="Times New Roman" w:hAnsi="Times New Roman" w:eastAsia="Times New Roman" w:cs="Times New Roman"/>
        </w:rPr>
        <w:t xml:space="preserve"> </w:t>
      </w:r>
      <w:r>
        <w:rPr>
          <w:rFonts w:ascii="Nirmala UI" w:hAnsi="Nirmala UI" w:eastAsia="Nirmala UI" w:cs="Nirmala UI"/>
        </w:rPr>
        <w:t>লোকক</w:t>
      </w:r>
      <w:r>
        <w:rPr>
          <w:rFonts w:ascii="Times New Roman" w:hAnsi="Times New Roman" w:eastAsia="Times New Roman" w:cs="Times New Roman"/>
        </w:rPr>
        <w:t xml:space="preserve"> </w:t>
      </w:r>
      <w:r>
        <w:rPr>
          <w:rFonts w:ascii="Nirmala UI" w:hAnsi="Nirmala UI" w:eastAsia="Nirmala UI" w:cs="Nirmala UI"/>
        </w:rPr>
        <w:t>পৰিয়ালসমূহক</w:t>
      </w:r>
      <w:r>
        <w:rPr>
          <w:rFonts w:ascii="Times New Roman" w:hAnsi="Times New Roman" w:eastAsia="Times New Roman" w:cs="Times New Roman"/>
        </w:rPr>
        <w:t xml:space="preserve"> </w:t>
      </w:r>
      <w:r>
        <w:rPr>
          <w:rFonts w:ascii="Nirmala UI" w:hAnsi="Nirmala UI" w:eastAsia="Nirmala UI" w:cs="Nirmala UI"/>
        </w:rPr>
        <w:t>সাক্ষাৎ</w:t>
      </w:r>
      <w:r>
        <w:rPr>
          <w:rFonts w:ascii="Times New Roman" w:hAnsi="Times New Roman" w:eastAsia="Times New Roman" w:cs="Times New Roman"/>
        </w:rPr>
        <w:t xml:space="preserve"> </w:t>
      </w:r>
      <w:r>
        <w:rPr>
          <w:rFonts w:ascii="Nirmala UI" w:hAnsi="Nirmala UI" w:eastAsia="Nirmala UI" w:cs="Nirmala UI"/>
        </w:rPr>
        <w:t>কৰি</w:t>
      </w:r>
      <w:r>
        <w:rPr>
          <w:rFonts w:ascii="Times New Roman" w:hAnsi="Times New Roman" w:eastAsia="Times New Roman" w:cs="Times New Roman"/>
        </w:rPr>
        <w:t xml:space="preserve"> </w:t>
      </w:r>
      <w:r>
        <w:rPr>
          <w:rFonts w:ascii="Nirmala UI" w:hAnsi="Nirmala UI" w:eastAsia="Nirmala UI" w:cs="Nirmala UI"/>
        </w:rPr>
        <w:t>তেওঁলোকৰ</w:t>
      </w:r>
      <w:r>
        <w:rPr>
          <w:rFonts w:ascii="Times New Roman" w:hAnsi="Times New Roman" w:eastAsia="Times New Roman" w:cs="Times New Roman"/>
        </w:rPr>
        <w:t xml:space="preserve"> </w:t>
      </w:r>
      <w:r>
        <w:rPr>
          <w:rFonts w:ascii="Nirmala UI" w:hAnsi="Nirmala UI" w:eastAsia="Nirmala UI" w:cs="Nirmala UI"/>
        </w:rPr>
        <w:t>আগত</w:t>
      </w:r>
      <w:r>
        <w:rPr>
          <w:rFonts w:ascii="Times New Roman" w:hAnsi="Times New Roman" w:eastAsia="Times New Roman" w:cs="Times New Roman"/>
        </w:rPr>
        <w:t xml:space="preserve"> </w:t>
      </w:r>
      <w:r>
        <w:rPr>
          <w:rFonts w:ascii="Nirmala UI" w:hAnsi="Nirmala UI" w:eastAsia="Nirmala UI" w:cs="Nirmala UI"/>
        </w:rPr>
        <w:t>ঈশ্বৰৰ</w:t>
      </w:r>
      <w:r>
        <w:rPr>
          <w:rFonts w:ascii="Times New Roman" w:hAnsi="Times New Roman" w:eastAsia="Times New Roman" w:cs="Times New Roman"/>
        </w:rPr>
        <w:t xml:space="preserve"> </w:t>
      </w:r>
      <w:r>
        <w:rPr>
          <w:rFonts w:ascii="Nirmala UI" w:hAnsi="Nirmala UI" w:eastAsia="Nirmala UI" w:cs="Nirmala UI"/>
        </w:rPr>
        <w:t>বাক্য</w:t>
      </w:r>
      <w:r>
        <w:rPr>
          <w:rFonts w:ascii="Times New Roman" w:hAnsi="Times New Roman" w:eastAsia="Times New Roman" w:cs="Times New Roman"/>
        </w:rPr>
        <w:t xml:space="preserve"> </w:t>
      </w:r>
      <w:r>
        <w:rPr>
          <w:rFonts w:ascii="Nirmala UI" w:hAnsi="Nirmala UI" w:eastAsia="Nirmala UI" w:cs="Nirmala UI"/>
        </w:rPr>
        <w:t>উন্মোচন</w:t>
      </w:r>
      <w:r>
        <w:rPr>
          <w:rFonts w:ascii="Times New Roman" w:hAnsi="Times New Roman" w:eastAsia="Times New Roman" w:cs="Times New Roman"/>
        </w:rPr>
        <w:t xml:space="preserve"> </w:t>
      </w:r>
      <w:r>
        <w:rPr>
          <w:rFonts w:ascii="Nirmala UI" w:hAnsi="Nirmala UI" w:eastAsia="Nirmala UI" w:cs="Nirmala UI"/>
        </w:rPr>
        <w:t>কৰি</w:t>
      </w:r>
      <w:r>
        <w:rPr>
          <w:rFonts w:ascii="Times New Roman" w:hAnsi="Times New Roman" w:eastAsia="Times New Roman" w:cs="Times New Roman"/>
        </w:rPr>
        <w:t xml:space="preserve"> </w:t>
      </w:r>
      <w:r>
        <w:rPr>
          <w:rFonts w:ascii="Nirmala UI" w:hAnsi="Nirmala UI" w:eastAsia="Nirmala UI" w:cs="Nirmala UI"/>
        </w:rPr>
        <w:t>থকা</w:t>
      </w:r>
      <w:r>
        <w:rPr>
          <w:rFonts w:ascii="Times New Roman" w:hAnsi="Times New Roman" w:eastAsia="Times New Roman" w:cs="Times New Roman"/>
        </w:rPr>
        <w:t xml:space="preserve"> </w:t>
      </w:r>
      <w:r>
        <w:rPr>
          <w:rFonts w:ascii="Nirmala UI" w:hAnsi="Nirmala UI" w:eastAsia="Nirmala UI" w:cs="Nirmala UI"/>
        </w:rPr>
        <w:t>দেখা</w:t>
      </w:r>
      <w:r>
        <w:rPr>
          <w:rFonts w:ascii="Times New Roman" w:hAnsi="Times New Roman" w:eastAsia="Times New Roman" w:cs="Times New Roman"/>
        </w:rPr>
        <w:t xml:space="preserve"> </w:t>
      </w:r>
      <w:r>
        <w:rPr>
          <w:rFonts w:ascii="Nirmala UI" w:hAnsi="Nirmala UI" w:eastAsia="Nirmala UI" w:cs="Nirmala UI"/>
        </w:rPr>
        <w:t>গৈছিল।</w:t>
      </w:r>
      <w:r>
        <w:rPr>
          <w:rFonts w:ascii="Times New Roman" w:hAnsi="Times New Roman" w:eastAsia="Times New Roman" w:cs="Times New Roman"/>
        </w:rPr>
        <w:t xml:space="preserve"> </w:t>
      </w:r>
      <w:r>
        <w:rPr>
          <w:rFonts w:ascii="Nirmala UI" w:hAnsi="Nirmala UI" w:eastAsia="Nirmala UI" w:cs="Nirmala UI"/>
        </w:rPr>
        <w:t>পবিত্ৰ</w:t>
      </w:r>
      <w:r>
        <w:rPr>
          <w:rFonts w:ascii="Times New Roman" w:hAnsi="Times New Roman" w:eastAsia="Times New Roman" w:cs="Times New Roman"/>
        </w:rPr>
        <w:t xml:space="preserve"> </w:t>
      </w:r>
      <w:r>
        <w:rPr>
          <w:rFonts w:ascii="Nirmala UI" w:hAnsi="Nirmala UI" w:eastAsia="Nirmala UI" w:cs="Nirmala UI"/>
        </w:rPr>
        <w:t>আত্মাৰ</w:t>
      </w:r>
      <w:r>
        <w:rPr>
          <w:rFonts w:ascii="Times New Roman" w:hAnsi="Times New Roman" w:eastAsia="Times New Roman" w:cs="Times New Roman"/>
        </w:rPr>
        <w:t xml:space="preserve"> </w:t>
      </w:r>
      <w:r>
        <w:rPr>
          <w:rFonts w:ascii="Nirmala UI" w:hAnsi="Nirmala UI" w:eastAsia="Nirmala UI" w:cs="Nirmala UI"/>
        </w:rPr>
        <w:t>শক্তিৰ</w:t>
      </w:r>
      <w:r>
        <w:rPr>
          <w:rFonts w:ascii="Times New Roman" w:hAnsi="Times New Roman" w:eastAsia="Times New Roman" w:cs="Times New Roman"/>
        </w:rPr>
        <w:t xml:space="preserve"> </w:t>
      </w:r>
      <w:r>
        <w:rPr>
          <w:rFonts w:ascii="Nirmala UI" w:hAnsi="Nirmala UI" w:eastAsia="Nirmala UI" w:cs="Nirmala UI"/>
        </w:rPr>
        <w:t>দ্বাৰা</w:t>
      </w:r>
      <w:r>
        <w:rPr>
          <w:rFonts w:ascii="Times New Roman" w:hAnsi="Times New Roman" w:eastAsia="Times New Roman" w:cs="Times New Roman"/>
        </w:rPr>
        <w:t xml:space="preserve"> </w:t>
      </w:r>
      <w:r>
        <w:rPr>
          <w:rFonts w:ascii="Nirmala UI" w:hAnsi="Nirmala UI" w:eastAsia="Nirmala UI" w:cs="Nirmala UI"/>
        </w:rPr>
        <w:t>হৃদয়সমূহ</w:t>
      </w:r>
      <w:r>
        <w:rPr>
          <w:rFonts w:ascii="Times New Roman" w:hAnsi="Times New Roman" w:eastAsia="Times New Roman" w:cs="Times New Roman"/>
        </w:rPr>
        <w:t xml:space="preserve"> </w:t>
      </w:r>
      <w:r>
        <w:rPr>
          <w:rFonts w:ascii="Nirmala UI" w:hAnsi="Nirmala UI" w:eastAsia="Nirmala UI" w:cs="Nirmala UI"/>
        </w:rPr>
        <w:t>দোষী</w:t>
      </w:r>
      <w:r>
        <w:rPr>
          <w:rFonts w:ascii="Times New Roman" w:hAnsi="Times New Roman" w:eastAsia="Times New Roman" w:cs="Times New Roman"/>
        </w:rPr>
        <w:t xml:space="preserve"> </w:t>
      </w:r>
      <w:r>
        <w:rPr>
          <w:rFonts w:ascii="Nirmala UI" w:hAnsi="Nirmala UI" w:eastAsia="Nirmala UI" w:cs="Nirmala UI"/>
        </w:rPr>
        <w:t>সাব্যস্ত</w:t>
      </w:r>
      <w:r>
        <w:rPr>
          <w:rFonts w:ascii="Times New Roman" w:hAnsi="Times New Roman" w:eastAsia="Times New Roman" w:cs="Times New Roman"/>
        </w:rPr>
        <w:t xml:space="preserve"> </w:t>
      </w:r>
      <w:r>
        <w:rPr>
          <w:rFonts w:ascii="Nirmala UI" w:hAnsi="Nirmala UI" w:eastAsia="Nirmala UI" w:cs="Nirmala UI"/>
        </w:rPr>
        <w:t>হৈছিল</w:t>
      </w:r>
      <w:r>
        <w:rPr>
          <w:rFonts w:ascii="Times New Roman" w:hAnsi="Times New Roman" w:eastAsia="Times New Roman" w:cs="Times New Roman"/>
        </w:rPr>
        <w:t xml:space="preserve">, </w:t>
      </w:r>
      <w:r>
        <w:rPr>
          <w:rFonts w:ascii="Nirmala UI" w:hAnsi="Nirmala UI" w:eastAsia="Nirmala UI" w:cs="Nirmala UI"/>
        </w:rPr>
        <w:t>আৰু</w:t>
      </w:r>
      <w:r>
        <w:rPr>
          <w:rFonts w:ascii="Times New Roman" w:hAnsi="Times New Roman" w:eastAsia="Times New Roman" w:cs="Times New Roman"/>
        </w:rPr>
        <w:t xml:space="preserve"> </w:t>
      </w:r>
      <w:r>
        <w:rPr>
          <w:rFonts w:ascii="Nirmala UI" w:hAnsi="Nirmala UI" w:eastAsia="Nirmala UI" w:cs="Nirmala UI"/>
        </w:rPr>
        <w:t>সত্যিকাৰৰ</w:t>
      </w:r>
      <w:r>
        <w:rPr>
          <w:rFonts w:ascii="Times New Roman" w:hAnsi="Times New Roman" w:eastAsia="Times New Roman" w:cs="Times New Roman"/>
        </w:rPr>
        <w:t xml:space="preserve"> </w:t>
      </w:r>
      <w:r>
        <w:rPr>
          <w:rFonts w:ascii="Nirmala UI" w:hAnsi="Nirmala UI" w:eastAsia="Nirmala UI" w:cs="Nirmala UI"/>
        </w:rPr>
        <w:t>পৰিৱৰ্তনৰ</w:t>
      </w:r>
      <w:r>
        <w:rPr>
          <w:rFonts w:ascii="Times New Roman" w:hAnsi="Times New Roman" w:eastAsia="Times New Roman" w:cs="Times New Roman"/>
        </w:rPr>
        <w:t xml:space="preserve"> </w:t>
      </w:r>
      <w:r>
        <w:rPr>
          <w:rFonts w:ascii="Nirmala UI" w:hAnsi="Nirmala UI" w:eastAsia="Nirmala UI" w:cs="Nirmala UI"/>
        </w:rPr>
        <w:t>এক</w:t>
      </w:r>
      <w:r>
        <w:rPr>
          <w:rFonts w:ascii="Times New Roman" w:hAnsi="Times New Roman" w:eastAsia="Times New Roman" w:cs="Times New Roman"/>
        </w:rPr>
        <w:t xml:space="preserve"> </w:t>
      </w:r>
      <w:r>
        <w:rPr>
          <w:rFonts w:ascii="Nirmala UI" w:hAnsi="Nirmala UI" w:eastAsia="Nirmala UI" w:cs="Nirmala UI"/>
        </w:rPr>
        <w:t>আত্মা</w:t>
      </w:r>
      <w:r>
        <w:rPr>
          <w:rFonts w:ascii="Times New Roman" w:hAnsi="Times New Roman" w:eastAsia="Times New Roman" w:cs="Times New Roman"/>
        </w:rPr>
        <w:t xml:space="preserve"> </w:t>
      </w:r>
      <w:r>
        <w:rPr>
          <w:rFonts w:ascii="Nirmala UI" w:hAnsi="Nirmala UI" w:eastAsia="Nirmala UI" w:cs="Nirmala UI"/>
        </w:rPr>
        <w:t>প্ৰকাশ</w:t>
      </w:r>
      <w:r>
        <w:rPr>
          <w:rFonts w:ascii="Times New Roman" w:hAnsi="Times New Roman" w:eastAsia="Times New Roman" w:cs="Times New Roman"/>
        </w:rPr>
        <w:t xml:space="preserve"> </w:t>
      </w:r>
      <w:r>
        <w:rPr>
          <w:rFonts w:ascii="Nirmala UI" w:hAnsi="Nirmala UI" w:eastAsia="Nirmala UI" w:cs="Nirmala UI"/>
        </w:rPr>
        <w:t>পাইছিল।</w:t>
      </w:r>
      <w:r>
        <w:rPr>
          <w:rFonts w:ascii="Times New Roman" w:hAnsi="Times New Roman" w:eastAsia="Times New Roman" w:cs="Times New Roman"/>
        </w:rPr>
        <w:t xml:space="preserve"> </w:t>
      </w:r>
      <w:r>
        <w:rPr>
          <w:rFonts w:ascii="Nirmala UI" w:hAnsi="Nirmala UI" w:eastAsia="Nirmala UI" w:cs="Nirmala UI"/>
        </w:rPr>
        <w:t>সকলো</w:t>
      </w:r>
      <w:r>
        <w:rPr>
          <w:rFonts w:ascii="Times New Roman" w:hAnsi="Times New Roman" w:eastAsia="Times New Roman" w:cs="Times New Roman"/>
        </w:rPr>
        <w:t xml:space="preserve"> </w:t>
      </w:r>
      <w:r>
        <w:rPr>
          <w:rFonts w:ascii="Nirmala UI" w:hAnsi="Nirmala UI" w:eastAsia="Nirmala UI" w:cs="Nirmala UI"/>
        </w:rPr>
        <w:t>ফালে</w:t>
      </w:r>
      <w:r>
        <w:rPr>
          <w:rFonts w:ascii="Times New Roman" w:hAnsi="Times New Roman" w:eastAsia="Times New Roman" w:cs="Times New Roman"/>
        </w:rPr>
        <w:t xml:space="preserve"> </w:t>
      </w:r>
      <w:r>
        <w:rPr>
          <w:rFonts w:ascii="Nirmala UI" w:hAnsi="Nirmala UI" w:eastAsia="Nirmala UI" w:cs="Nirmala UI"/>
        </w:rPr>
        <w:t>সত্যৰ</w:t>
      </w:r>
      <w:r>
        <w:rPr>
          <w:rFonts w:ascii="Times New Roman" w:hAnsi="Times New Roman" w:eastAsia="Times New Roman" w:cs="Times New Roman"/>
        </w:rPr>
        <w:t xml:space="preserve"> </w:t>
      </w:r>
      <w:r>
        <w:rPr>
          <w:rFonts w:ascii="Nirmala UI" w:hAnsi="Nirmala UI" w:eastAsia="Nirmala UI" w:cs="Nirmala UI"/>
        </w:rPr>
        <w:t>ঘোষণা</w:t>
      </w:r>
      <w:r>
        <w:rPr>
          <w:rFonts w:ascii="Times New Roman" w:hAnsi="Times New Roman" w:eastAsia="Times New Roman" w:cs="Times New Roman"/>
        </w:rPr>
        <w:t xml:space="preserve"> </w:t>
      </w:r>
      <w:r>
        <w:rPr>
          <w:rFonts w:ascii="Nirmala UI" w:hAnsi="Nirmala UI" w:eastAsia="Nirmala UI" w:cs="Nirmala UI"/>
        </w:rPr>
        <w:t>কৰিবলৈ</w:t>
      </w:r>
      <w:r>
        <w:rPr>
          <w:rFonts w:ascii="Times New Roman" w:hAnsi="Times New Roman" w:eastAsia="Times New Roman" w:cs="Times New Roman"/>
        </w:rPr>
        <w:t xml:space="preserve"> </w:t>
      </w:r>
      <w:r>
        <w:rPr>
          <w:rFonts w:ascii="Nirmala UI" w:hAnsi="Nirmala UI" w:eastAsia="Nirmala UI" w:cs="Nirmala UI"/>
        </w:rPr>
        <w:t>দুৱাৰসমূহ</w:t>
      </w:r>
      <w:r>
        <w:rPr>
          <w:rFonts w:ascii="Times New Roman" w:hAnsi="Times New Roman" w:eastAsia="Times New Roman" w:cs="Times New Roman"/>
        </w:rPr>
        <w:t xml:space="preserve"> </w:t>
      </w:r>
      <w:r>
        <w:rPr>
          <w:rFonts w:ascii="Nirmala UI" w:hAnsi="Nirmala UI" w:eastAsia="Nirmala UI" w:cs="Nirmala UI"/>
        </w:rPr>
        <w:t>মুকলি</w:t>
      </w:r>
      <w:r>
        <w:rPr>
          <w:rFonts w:ascii="Times New Roman" w:hAnsi="Times New Roman" w:eastAsia="Times New Roman" w:cs="Times New Roman"/>
        </w:rPr>
        <w:t xml:space="preserve"> </w:t>
      </w:r>
      <w:r>
        <w:rPr>
          <w:rFonts w:ascii="Nirmala UI" w:hAnsi="Nirmala UI" w:eastAsia="Nirmala UI" w:cs="Nirmala UI"/>
        </w:rPr>
        <w:t>কৰি</w:t>
      </w:r>
      <w:r>
        <w:rPr>
          <w:rFonts w:ascii="Times New Roman" w:hAnsi="Times New Roman" w:eastAsia="Times New Roman" w:cs="Times New Roman"/>
        </w:rPr>
        <w:t xml:space="preserve"> </w:t>
      </w:r>
      <w:r>
        <w:rPr>
          <w:rFonts w:ascii="Nirmala UI" w:hAnsi="Nirmala UI" w:eastAsia="Nirmala UI" w:cs="Nirmala UI"/>
        </w:rPr>
        <w:t>দিয়া</w:t>
      </w:r>
      <w:r>
        <w:rPr>
          <w:rFonts w:ascii="Times New Roman" w:hAnsi="Times New Roman" w:eastAsia="Times New Roman" w:cs="Times New Roman"/>
        </w:rPr>
        <w:t xml:space="preserve"> </w:t>
      </w:r>
      <w:r>
        <w:rPr>
          <w:rFonts w:ascii="Nirmala UI" w:hAnsi="Nirmala UI" w:eastAsia="Nirmala UI" w:cs="Nirmala UI"/>
        </w:rPr>
        <w:t>হৈছিল।</w:t>
      </w:r>
      <w:r>
        <w:rPr>
          <w:rFonts w:ascii="Times New Roman" w:hAnsi="Times New Roman" w:eastAsia="Times New Roman" w:cs="Times New Roman"/>
        </w:rPr>
        <w:t xml:space="preserve"> </w:t>
      </w:r>
      <w:r>
        <w:rPr>
          <w:rFonts w:ascii="Nirmala UI" w:hAnsi="Nirmala UI" w:eastAsia="Nirmala UI" w:cs="Nirmala UI"/>
        </w:rPr>
        <w:t>স্বৰ্গীয়</w:t>
      </w:r>
      <w:r>
        <w:rPr>
          <w:rFonts w:ascii="Times New Roman" w:hAnsi="Times New Roman" w:eastAsia="Times New Roman" w:cs="Times New Roman"/>
        </w:rPr>
        <w:t xml:space="preserve"> </w:t>
      </w:r>
      <w:r>
        <w:rPr>
          <w:rFonts w:ascii="Nirmala UI" w:hAnsi="Nirmala UI" w:eastAsia="Nirmala UI" w:cs="Nirmala UI"/>
        </w:rPr>
        <w:t>প্ৰভাৱত</w:t>
      </w:r>
      <w:r>
        <w:rPr>
          <w:rFonts w:ascii="Times New Roman" w:hAnsi="Times New Roman" w:eastAsia="Times New Roman" w:cs="Times New Roman"/>
        </w:rPr>
        <w:t xml:space="preserve"> </w:t>
      </w:r>
      <w:r>
        <w:rPr>
          <w:rFonts w:ascii="Nirmala UI" w:hAnsi="Nirmala UI" w:eastAsia="Nirmala UI" w:cs="Nirmala UI"/>
        </w:rPr>
        <w:t>জগতখন</w:t>
      </w:r>
      <w:r>
        <w:rPr>
          <w:rFonts w:ascii="Times New Roman" w:hAnsi="Times New Roman" w:eastAsia="Times New Roman" w:cs="Times New Roman"/>
        </w:rPr>
        <w:t xml:space="preserve"> </w:t>
      </w:r>
      <w:r>
        <w:rPr>
          <w:rFonts w:ascii="Nirmala UI" w:hAnsi="Nirmala UI" w:eastAsia="Nirmala UI" w:cs="Nirmala UI"/>
        </w:rPr>
        <w:t>যেন</w:t>
      </w:r>
      <w:r>
        <w:rPr>
          <w:rFonts w:ascii="Times New Roman" w:hAnsi="Times New Roman" w:eastAsia="Times New Roman" w:cs="Times New Roman"/>
        </w:rPr>
        <w:t xml:space="preserve"> </w:t>
      </w:r>
      <w:r>
        <w:rPr>
          <w:rFonts w:ascii="Nirmala UI" w:hAnsi="Nirmala UI" w:eastAsia="Nirmala UI" w:cs="Nirmala UI"/>
        </w:rPr>
        <w:t>আলোকিত</w:t>
      </w:r>
      <w:r>
        <w:rPr>
          <w:rFonts w:ascii="Times New Roman" w:hAnsi="Times New Roman" w:eastAsia="Times New Roman" w:cs="Times New Roman"/>
        </w:rPr>
        <w:t xml:space="preserve"> </w:t>
      </w:r>
      <w:r>
        <w:rPr>
          <w:rFonts w:ascii="Nirmala UI" w:hAnsi="Nirmala UI" w:eastAsia="Nirmala UI" w:cs="Nirmala UI"/>
        </w:rPr>
        <w:t>হৈ</w:t>
      </w:r>
      <w:r>
        <w:rPr>
          <w:rFonts w:ascii="Times New Roman" w:hAnsi="Times New Roman" w:eastAsia="Times New Roman" w:cs="Times New Roman"/>
        </w:rPr>
        <w:t xml:space="preserve"> </w:t>
      </w:r>
      <w:r>
        <w:rPr>
          <w:rFonts w:ascii="Nirmala UI" w:hAnsi="Nirmala UI" w:eastAsia="Nirmala UI" w:cs="Nirmala UI"/>
        </w:rPr>
        <w:t>উঠিছিল।</w:t>
      </w:r>
      <w:r>
        <w:rPr>
          <w:rFonts w:ascii="Times New Roman" w:hAnsi="Times New Roman" w:eastAsia="Times New Roman" w:cs="Times New Roman"/>
        </w:rPr>
        <w:t xml:space="preserve"> </w:t>
      </w:r>
      <w:r>
        <w:rPr>
          <w:rFonts w:ascii="Nirmala UI" w:hAnsi="Nirmala UI" w:eastAsia="Nirmala UI" w:cs="Nirmala UI"/>
        </w:rPr>
        <w:t>ঈশ্বৰৰ</w:t>
      </w:r>
      <w:r>
        <w:rPr>
          <w:rFonts w:ascii="Times New Roman" w:hAnsi="Times New Roman" w:eastAsia="Times New Roman" w:cs="Times New Roman"/>
        </w:rPr>
        <w:t xml:space="preserve"> </w:t>
      </w:r>
      <w:r>
        <w:rPr>
          <w:rFonts w:ascii="Nirmala UI" w:hAnsi="Nirmala UI" w:eastAsia="Nirmala UI" w:cs="Nirmala UI"/>
        </w:rPr>
        <w:t>সত্যনিষ্ঠ</w:t>
      </w:r>
      <w:r>
        <w:rPr>
          <w:rFonts w:ascii="Times New Roman" w:hAnsi="Times New Roman" w:eastAsia="Times New Roman" w:cs="Times New Roman"/>
        </w:rPr>
        <w:t xml:space="preserve"> </w:t>
      </w:r>
      <w:r>
        <w:rPr>
          <w:rFonts w:ascii="Nirmala UI" w:hAnsi="Nirmala UI" w:eastAsia="Nirmala UI" w:cs="Nirmala UI"/>
        </w:rPr>
        <w:t>আৰু</w:t>
      </w:r>
      <w:r>
        <w:rPr>
          <w:rFonts w:ascii="Times New Roman" w:hAnsi="Times New Roman" w:eastAsia="Times New Roman" w:cs="Times New Roman"/>
        </w:rPr>
        <w:t xml:space="preserve"> </w:t>
      </w:r>
      <w:r>
        <w:rPr>
          <w:rFonts w:ascii="Nirmala UI" w:hAnsi="Nirmala UI" w:eastAsia="Nirmala UI" w:cs="Nirmala UI"/>
        </w:rPr>
        <w:t>নম্ৰ</w:t>
      </w:r>
      <w:r>
        <w:rPr>
          <w:rFonts w:ascii="Times New Roman" w:hAnsi="Times New Roman" w:eastAsia="Times New Roman" w:cs="Times New Roman"/>
        </w:rPr>
        <w:t xml:space="preserve"> </w:t>
      </w:r>
      <w:r>
        <w:rPr>
          <w:rFonts w:ascii="Nirmala UI" w:hAnsi="Nirmala UI" w:eastAsia="Nirmala UI" w:cs="Nirmala UI"/>
        </w:rPr>
        <w:t>লোকসকলে</w:t>
      </w:r>
      <w:r>
        <w:rPr>
          <w:rFonts w:ascii="Times New Roman" w:hAnsi="Times New Roman" w:eastAsia="Times New Roman" w:cs="Times New Roman"/>
        </w:rPr>
        <w:t xml:space="preserve"> </w:t>
      </w:r>
      <w:r>
        <w:rPr>
          <w:rFonts w:ascii="Nirmala UI" w:hAnsi="Nirmala UI" w:eastAsia="Nirmala UI" w:cs="Nirmala UI"/>
        </w:rPr>
        <w:t>মহান</w:t>
      </w:r>
      <w:r>
        <w:rPr>
          <w:rFonts w:ascii="Times New Roman" w:hAnsi="Times New Roman" w:eastAsia="Times New Roman" w:cs="Times New Roman"/>
        </w:rPr>
        <w:t xml:space="preserve"> </w:t>
      </w:r>
      <w:r>
        <w:rPr>
          <w:rFonts w:ascii="Nirmala UI" w:hAnsi="Nirmala UI" w:eastAsia="Nirmala UI" w:cs="Nirmala UI"/>
        </w:rPr>
        <w:t>আশীৰ্বাদ</w:t>
      </w:r>
      <w:r>
        <w:rPr>
          <w:rFonts w:ascii="Times New Roman" w:hAnsi="Times New Roman" w:eastAsia="Times New Roman" w:cs="Times New Roman"/>
        </w:rPr>
        <w:t xml:space="preserve"> </w:t>
      </w:r>
      <w:r>
        <w:rPr>
          <w:rFonts w:ascii="Nirmala UI" w:hAnsi="Nirmala UI" w:eastAsia="Nirmala UI" w:cs="Nirmala UI"/>
        </w:rPr>
        <w:t>লাভ</w:t>
      </w:r>
      <w:r>
        <w:rPr>
          <w:rFonts w:ascii="Times New Roman" w:hAnsi="Times New Roman" w:eastAsia="Times New Roman" w:cs="Times New Roman"/>
        </w:rPr>
        <w:t xml:space="preserve"> </w:t>
      </w:r>
      <w:r>
        <w:rPr>
          <w:rFonts w:ascii="Nirmala UI" w:hAnsi="Nirmala UI" w:eastAsia="Nirmala UI" w:cs="Nirmala UI"/>
        </w:rPr>
        <w:t>কৰিছিল।</w:t>
      </w:r>
      <w:r>
        <w:rPr>
          <w:rFonts w:ascii="Times New Roman" w:hAnsi="Times New Roman" w:eastAsia="Times New Roman" w:cs="Times New Roman"/>
        </w:rPr>
        <w:t xml:space="preserve"> </w:t>
      </w:r>
      <w:r>
        <w:rPr>
          <w:rFonts w:ascii="Nirmala UI" w:hAnsi="Nirmala UI" w:eastAsia="Nirmala UI" w:cs="Nirmala UI"/>
        </w:rPr>
        <w:t>মই</w:t>
      </w:r>
      <w:r>
        <w:rPr>
          <w:rFonts w:ascii="Times New Roman" w:hAnsi="Times New Roman" w:eastAsia="Times New Roman" w:cs="Times New Roman"/>
        </w:rPr>
        <w:t xml:space="preserve"> </w:t>
      </w:r>
      <w:r>
        <w:rPr>
          <w:rFonts w:ascii="Nirmala UI" w:hAnsi="Nirmala UI" w:eastAsia="Nirmala UI" w:cs="Nirmala UI"/>
        </w:rPr>
        <w:t>কৃতজ্ঞতা</w:t>
      </w:r>
      <w:r>
        <w:rPr>
          <w:rFonts w:ascii="Times New Roman" w:hAnsi="Times New Roman" w:eastAsia="Times New Roman" w:cs="Times New Roman"/>
        </w:rPr>
        <w:t xml:space="preserve"> </w:t>
      </w:r>
      <w:r>
        <w:rPr>
          <w:rFonts w:ascii="Nirmala UI" w:hAnsi="Nirmala UI" w:eastAsia="Nirmala UI" w:cs="Nirmala UI"/>
        </w:rPr>
        <w:t>আৰু</w:t>
      </w:r>
      <w:r>
        <w:rPr>
          <w:rFonts w:ascii="Times New Roman" w:hAnsi="Times New Roman" w:eastAsia="Times New Roman" w:cs="Times New Roman"/>
        </w:rPr>
        <w:t xml:space="preserve"> </w:t>
      </w:r>
      <w:r>
        <w:rPr>
          <w:rFonts w:ascii="Nirmala UI" w:hAnsi="Nirmala UI" w:eastAsia="Nirmala UI" w:cs="Nirmala UI"/>
        </w:rPr>
        <w:t>প্ৰশংসাৰ</w:t>
      </w:r>
      <w:r>
        <w:rPr>
          <w:rFonts w:ascii="Times New Roman" w:hAnsi="Times New Roman" w:eastAsia="Times New Roman" w:cs="Times New Roman"/>
        </w:rPr>
        <w:t xml:space="preserve"> </w:t>
      </w:r>
      <w:r>
        <w:rPr>
          <w:rFonts w:ascii="Nirmala UI" w:hAnsi="Nirmala UI" w:eastAsia="Nirmala UI" w:cs="Nirmala UI"/>
        </w:rPr>
        <w:t>স্বৰ</w:t>
      </w:r>
      <w:r>
        <w:rPr>
          <w:rFonts w:ascii="Times New Roman" w:hAnsi="Times New Roman" w:eastAsia="Times New Roman" w:cs="Times New Roman"/>
        </w:rPr>
        <w:t xml:space="preserve"> </w:t>
      </w:r>
      <w:r>
        <w:rPr>
          <w:rFonts w:ascii="Nirmala UI" w:hAnsi="Nirmala UI" w:eastAsia="Nirmala UI" w:cs="Nirmala UI"/>
        </w:rPr>
        <w:t>শুনিছিলোঁ</w:t>
      </w:r>
      <w:r>
        <w:rPr>
          <w:rFonts w:ascii="Times New Roman" w:hAnsi="Times New Roman" w:eastAsia="Times New Roman" w:cs="Times New Roman"/>
        </w:rPr>
        <w:t xml:space="preserve">, </w:t>
      </w:r>
      <w:r>
        <w:rPr>
          <w:rFonts w:ascii="Nirmala UI" w:hAnsi="Nirmala UI" w:eastAsia="Nirmala UI" w:cs="Nirmala UI"/>
        </w:rPr>
        <w:t>আৰু</w:t>
      </w:r>
      <w:r>
        <w:rPr>
          <w:rFonts w:ascii="Times New Roman" w:hAnsi="Times New Roman" w:eastAsia="Times New Roman" w:cs="Times New Roman"/>
        </w:rPr>
        <w:t xml:space="preserve"> </w:t>
      </w:r>
      <w:r>
        <w:rPr>
          <w:rFonts w:ascii="Nirmala UI" w:hAnsi="Nirmala UI" w:eastAsia="Nirmala UI" w:cs="Nirmala UI"/>
        </w:rPr>
        <w:t>১৮৪৪</w:t>
      </w:r>
      <w:r>
        <w:rPr>
          <w:rFonts w:ascii="Times New Roman" w:hAnsi="Times New Roman" w:eastAsia="Times New Roman" w:cs="Times New Roman"/>
        </w:rPr>
        <w:t xml:space="preserve"> </w:t>
      </w:r>
      <w:r>
        <w:rPr>
          <w:rFonts w:ascii="Nirmala UI" w:hAnsi="Nirmala UI" w:eastAsia="Nirmala UI" w:cs="Nirmala UI"/>
        </w:rPr>
        <w:t>চনত</w:t>
      </w:r>
      <w:r>
        <w:rPr>
          <w:rFonts w:ascii="Times New Roman" w:hAnsi="Times New Roman" w:eastAsia="Times New Roman" w:cs="Times New Roman"/>
        </w:rPr>
        <w:t xml:space="preserve"> </w:t>
      </w:r>
      <w:r>
        <w:rPr>
          <w:rFonts w:ascii="Nirmala UI" w:hAnsi="Nirmala UI" w:eastAsia="Nirmala UI" w:cs="Nirmala UI"/>
        </w:rPr>
        <w:t>আমি</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ধৰণৰ</w:t>
      </w:r>
      <w:r>
        <w:rPr>
          <w:rFonts w:ascii="Times New Roman" w:hAnsi="Times New Roman" w:eastAsia="Times New Roman" w:cs="Times New Roman"/>
        </w:rPr>
        <w:t xml:space="preserve"> </w:t>
      </w:r>
      <w:r>
        <w:rPr>
          <w:rFonts w:ascii="Nirmala UI" w:hAnsi="Nirmala UI" w:eastAsia="Nirmala UI" w:cs="Nirmala UI"/>
        </w:rPr>
        <w:t>সংস্কাৰ</w:t>
      </w:r>
      <w:r>
        <w:rPr>
          <w:rFonts w:ascii="Times New Roman" w:hAnsi="Times New Roman" w:eastAsia="Times New Roman" w:cs="Times New Roman"/>
        </w:rPr>
        <w:t xml:space="preserve"> </w:t>
      </w:r>
      <w:r>
        <w:rPr>
          <w:rFonts w:ascii="Nirmala UI" w:hAnsi="Nirmala UI" w:eastAsia="Nirmala UI" w:cs="Nirmala UI"/>
        </w:rPr>
        <w:t>প্রত্যক্ষ</w:t>
      </w:r>
      <w:r>
        <w:rPr>
          <w:rFonts w:ascii="Times New Roman" w:hAnsi="Times New Roman" w:eastAsia="Times New Roman" w:cs="Times New Roman"/>
        </w:rPr>
        <w:t xml:space="preserve"> </w:t>
      </w:r>
      <w:r>
        <w:rPr>
          <w:rFonts w:ascii="Nirmala UI" w:hAnsi="Nirmala UI" w:eastAsia="Nirmala UI" w:cs="Nirmala UI"/>
        </w:rPr>
        <w:t>কৰিছিলোঁ</w:t>
      </w:r>
      <w:r>
        <w:rPr>
          <w:rFonts w:ascii="Times New Roman" w:hAnsi="Times New Roman" w:eastAsia="Times New Roman" w:cs="Times New Roman"/>
        </w:rPr>
        <w:t xml:space="preserve">, </w:t>
      </w:r>
      <w:r>
        <w:rPr>
          <w:rFonts w:ascii="Nirmala UI" w:hAnsi="Nirmala UI" w:eastAsia="Nirmala UI" w:cs="Nirmala UI"/>
        </w:rPr>
        <w:t>তেনেকুৱা</w:t>
      </w:r>
      <w:r>
        <w:rPr>
          <w:rFonts w:ascii="Times New Roman" w:hAnsi="Times New Roman" w:eastAsia="Times New Roman" w:cs="Times New Roman"/>
        </w:rPr>
        <w:t xml:space="preserve"> </w:t>
      </w:r>
      <w:r>
        <w:rPr>
          <w:rFonts w:ascii="Nirmala UI" w:hAnsi="Nirmala UI" w:eastAsia="Nirmala UI" w:cs="Nirmala UI"/>
        </w:rPr>
        <w:t>এক</w:t>
      </w:r>
      <w:r>
        <w:rPr>
          <w:rFonts w:ascii="Times New Roman" w:hAnsi="Times New Roman" w:eastAsia="Times New Roman" w:cs="Times New Roman"/>
        </w:rPr>
        <w:t xml:space="preserve"> </w:t>
      </w:r>
      <w:r>
        <w:rPr>
          <w:rFonts w:ascii="Nirmala UI" w:hAnsi="Nirmala UI" w:eastAsia="Nirmala UI" w:cs="Nirmala UI"/>
        </w:rPr>
        <w:t>সংস্কাৰ</w:t>
      </w:r>
      <w:r>
        <w:rPr>
          <w:rFonts w:ascii="Times New Roman" w:hAnsi="Times New Roman" w:eastAsia="Times New Roman" w:cs="Times New Roman"/>
        </w:rPr>
        <w:t xml:space="preserve"> </w:t>
      </w:r>
      <w:r>
        <w:rPr>
          <w:rFonts w:ascii="Nirmala UI" w:hAnsi="Nirmala UI" w:eastAsia="Nirmala UI" w:cs="Nirmala UI"/>
        </w:rPr>
        <w:t>যেন</w:t>
      </w:r>
      <w:r>
        <w:rPr>
          <w:rFonts w:ascii="Times New Roman" w:hAnsi="Times New Roman" w:eastAsia="Times New Roman" w:cs="Times New Roman"/>
        </w:rPr>
        <w:t xml:space="preserve"> </w:t>
      </w:r>
      <w:r>
        <w:rPr>
          <w:rFonts w:ascii="Nirmala UI" w:hAnsi="Nirmala UI" w:eastAsia="Nirmala UI" w:cs="Nirmala UI"/>
        </w:rPr>
        <w:t>ঘটিছিল।</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“Но некои одбија да се обратат. Не беа подготвени да одат по Божјиот пат, и кога, за да може Божјото дело да напредува, беа упатени повици за доброволни прилози, некои себично се држеа за своите земни имоти. Овие среброљубиви се одделија од заедницата на верниците.</w:t>
      </w:r>
    </w:p>
    <w:p>
      <w:pPr>
        <w:pStyle w:val="ArticleScripture"/>
        <w:jc w:val="left"/>
      </w:pPr>
      <w:r>
        <w:rPr>
          <w:rFonts w:ascii="Times New Roman" w:hAnsi="Times New Roman" w:eastAsia="Times New Roman" w:cs="Times New Roman"/>
        </w:rPr>
        <w:t>“Penghakiman Allah ada di bumi, dan, di bawah pengaruh Roh Kudus, kita harus menyampaikan pekabaran amaran yang telah Ia percayakan kepada kita. Kita harus menyampaikan pekabaran ini dengan segera, baris demi baris, ajaran demi ajaran. Manusia tidak lama lagi akan dipaksa membuat keputusan-keputusan besar, dan adalah kewajiban kita untuk memastikan bahwa mereka diberi kesempatan untuk memahami kebenaran, supaya mereka dapat mengambil pendirian mereka dengan pengertian di pihak yang benar. Tuhan memanggil umat-Nya untuk bekerja—bekerja dengan sungguh-sungguh dan bijaksana—selagi masa percobaan masih berlangsung.” Testimonies, jilid 9, 126.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Buka ya Daniele - Nomboro yeLishumi naNhlanu</dc:title>
  <dc:subject>Daniel Kĩama Gĩa Kerĩ – Muhtasari na Hitimisho Sehemu ya Pili</dc:subject>
  <dc:creator>Jeff Pippenger</dc:creator>
  <cp:keywords/>
  <dc:description>Generated by ArticleDigger from daniel\15_daniel.json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